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12" w:rsidRDefault="00A67012">
      <w:pPr>
        <w:pStyle w:val="Zkladntext"/>
        <w:kinsoku w:val="0"/>
        <w:overflowPunct w:val="0"/>
        <w:spacing w:before="10"/>
        <w:ind w:left="0" w:firstLine="0"/>
        <w:rPr>
          <w:rFonts w:ascii="Calibri Light" w:hAnsi="Calibri Light" w:cs="Calibri Light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242"/>
        <w:gridCol w:w="20"/>
        <w:gridCol w:w="294"/>
        <w:gridCol w:w="844"/>
        <w:gridCol w:w="2800"/>
        <w:gridCol w:w="2962"/>
        <w:gridCol w:w="20"/>
      </w:tblGrid>
      <w:tr w:rsidR="00A67012" w:rsidTr="00897934">
        <w:trPr>
          <w:gridBefore w:val="1"/>
          <w:wBefore w:w="20" w:type="dxa"/>
          <w:trHeight w:hRule="exact" w:val="350"/>
        </w:trPr>
        <w:tc>
          <w:tcPr>
            <w:tcW w:w="9182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A67012" w:rsidRDefault="000819CC" w:rsidP="000819CC">
            <w:pPr>
              <w:pStyle w:val="TableParagraph"/>
              <w:tabs>
                <w:tab w:val="left" w:pos="5544"/>
              </w:tabs>
              <w:kinsoku w:val="0"/>
              <w:overflowPunct w:val="0"/>
              <w:spacing w:line="338" w:lineRule="exact"/>
              <w:ind w:left="460"/>
            </w:pPr>
            <w:r>
              <w:rPr>
                <w:rFonts w:ascii="Calibri" w:hAnsi="Calibri" w:cs="Calibri"/>
                <w:b/>
                <w:bCs/>
                <w:color w:val="212121"/>
                <w:spacing w:val="-1"/>
                <w:sz w:val="28"/>
                <w:szCs w:val="28"/>
              </w:rPr>
              <w:t>3</w:t>
            </w:r>
            <w:r w:rsidR="00F93E40">
              <w:rPr>
                <w:rFonts w:ascii="Calibri" w:hAnsi="Calibri" w:cs="Calibri"/>
                <w:b/>
                <w:bCs/>
                <w:color w:val="212121"/>
                <w:spacing w:val="-1"/>
                <w:sz w:val="28"/>
                <w:szCs w:val="28"/>
              </w:rPr>
              <w:t>.</w:t>
            </w:r>
            <w:r w:rsidR="00F93E40">
              <w:rPr>
                <w:rFonts w:ascii="Calibri" w:hAnsi="Calibri" w:cs="Calibri"/>
                <w:b/>
                <w:bCs/>
                <w:color w:val="212121"/>
                <w:sz w:val="28"/>
                <w:szCs w:val="28"/>
              </w:rPr>
              <w:t xml:space="preserve"> </w:t>
            </w:r>
            <w:r w:rsidR="00F93E40">
              <w:rPr>
                <w:rFonts w:ascii="Calibri" w:hAnsi="Calibri" w:cs="Calibri"/>
                <w:b/>
                <w:bCs/>
                <w:color w:val="212121"/>
                <w:spacing w:val="2"/>
                <w:sz w:val="28"/>
                <w:szCs w:val="28"/>
              </w:rPr>
              <w:t>SCHŮZKA</w:t>
            </w:r>
            <w:r w:rsidR="00A67012">
              <w:rPr>
                <w:rFonts w:ascii="Calibri" w:hAnsi="Calibri" w:cs="Calibri"/>
                <w:color w:val="212121"/>
                <w:spacing w:val="-2"/>
                <w:sz w:val="28"/>
                <w:szCs w:val="28"/>
              </w:rPr>
              <w:t xml:space="preserve"> </w:t>
            </w:r>
            <w:r w:rsidR="00A67012">
              <w:rPr>
                <w:rFonts w:ascii="Calibri" w:hAnsi="Calibri" w:cs="Calibri"/>
                <w:b/>
                <w:bCs/>
                <w:color w:val="212121"/>
                <w:spacing w:val="-1"/>
                <w:sz w:val="28"/>
                <w:szCs w:val="28"/>
              </w:rPr>
              <w:t>EKOTÝMU</w:t>
            </w:r>
            <w:r w:rsidR="00A67012">
              <w:rPr>
                <w:rFonts w:ascii="Calibri" w:hAnsi="Calibri" w:cs="Calibri"/>
                <w:b/>
                <w:bCs/>
                <w:color w:val="212121"/>
                <w:spacing w:val="-1"/>
                <w:sz w:val="28"/>
                <w:szCs w:val="28"/>
              </w:rPr>
              <w:tab/>
            </w:r>
            <w:r w:rsidR="00A67012">
              <w:rPr>
                <w:rFonts w:ascii="Calibri" w:hAnsi="Calibri" w:cs="Calibri"/>
                <w:b/>
                <w:bCs/>
                <w:color w:val="212121"/>
                <w:sz w:val="28"/>
                <w:szCs w:val="28"/>
              </w:rPr>
              <w:t>datum:</w:t>
            </w:r>
            <w:r w:rsidR="00A67012">
              <w:rPr>
                <w:rFonts w:ascii="Calibri" w:hAnsi="Calibri" w:cs="Calibri"/>
                <w:b/>
                <w:bCs/>
                <w:color w:val="212121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12121"/>
                <w:spacing w:val="-6"/>
                <w:sz w:val="28"/>
                <w:szCs w:val="28"/>
              </w:rPr>
              <w:t>25</w:t>
            </w:r>
            <w:r w:rsidR="000E271F">
              <w:rPr>
                <w:rFonts w:ascii="Calibri" w:hAnsi="Calibri" w:cs="Calibri"/>
                <w:b/>
                <w:bCs/>
                <w:color w:val="212121"/>
                <w:spacing w:val="-6"/>
                <w:sz w:val="28"/>
                <w:szCs w:val="28"/>
              </w:rPr>
              <w:t>. 1. 201</w:t>
            </w:r>
            <w:r>
              <w:rPr>
                <w:rFonts w:ascii="Calibri" w:hAnsi="Calibri" w:cs="Calibri"/>
                <w:b/>
                <w:bCs/>
                <w:color w:val="212121"/>
                <w:spacing w:val="-6"/>
                <w:sz w:val="28"/>
                <w:szCs w:val="28"/>
              </w:rPr>
              <w:t>8</w:t>
            </w:r>
          </w:p>
        </w:tc>
      </w:tr>
      <w:tr w:rsidR="00A67012" w:rsidTr="00897934">
        <w:trPr>
          <w:gridBefore w:val="1"/>
          <w:wBefore w:w="20" w:type="dxa"/>
          <w:trHeight w:hRule="exact" w:val="2019"/>
        </w:trPr>
        <w:tc>
          <w:tcPr>
            <w:tcW w:w="2556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A67012" w:rsidRDefault="00A67012">
            <w:pPr>
              <w:pStyle w:val="TableParagraph"/>
              <w:kinsoku w:val="0"/>
              <w:overflowPunct w:val="0"/>
              <w:spacing w:line="333" w:lineRule="exact"/>
              <w:ind w:left="99"/>
            </w:pPr>
            <w:r>
              <w:rPr>
                <w:rFonts w:ascii="Calibri" w:hAnsi="Calibri" w:cs="Calibri"/>
                <w:color w:val="212121"/>
                <w:spacing w:val="-2"/>
                <w:sz w:val="28"/>
                <w:szCs w:val="28"/>
              </w:rPr>
              <w:t>Kdo byl</w:t>
            </w:r>
            <w:r>
              <w:rPr>
                <w:rFonts w:ascii="Calibri" w:hAnsi="Calibri" w:cs="Calibri"/>
                <w:color w:val="212121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212121"/>
                <w:spacing w:val="-2"/>
                <w:sz w:val="28"/>
                <w:szCs w:val="28"/>
              </w:rPr>
              <w:t>na</w:t>
            </w:r>
            <w:r>
              <w:rPr>
                <w:rFonts w:ascii="Calibri" w:hAnsi="Calibri" w:cs="Calibri"/>
                <w:color w:val="212121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212121"/>
                <w:sz w:val="28"/>
                <w:szCs w:val="28"/>
              </w:rPr>
              <w:t>schůzce</w:t>
            </w:r>
          </w:p>
        </w:tc>
        <w:tc>
          <w:tcPr>
            <w:tcW w:w="6626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E271F" w:rsidRPr="000E271F" w:rsidRDefault="000E271F" w:rsidP="000E271F">
            <w:pPr>
              <w:pStyle w:val="Odstavecseseznamem"/>
              <w:widowControl/>
              <w:autoSpaceDE/>
              <w:autoSpaceDN/>
              <w:adjustRightInd/>
              <w:ind w:left="420"/>
              <w:rPr>
                <w:rFonts w:eastAsia="Times New Roman"/>
              </w:rPr>
            </w:pPr>
          </w:p>
          <w:p w:rsidR="000E271F" w:rsidRPr="000E271F" w:rsidRDefault="000E271F" w:rsidP="000E271F">
            <w:pPr>
              <w:pStyle w:val="Odstavecseseznamem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</w:rPr>
            </w:pPr>
            <w:r w:rsidRPr="000E271F">
              <w:rPr>
                <w:rFonts w:ascii="Arial" w:eastAsia="Times New Roman" w:hAnsi="Arial" w:cs="Arial"/>
                <w:color w:val="506E8A"/>
                <w:sz w:val="28"/>
                <w:szCs w:val="28"/>
                <w:shd w:val="clear" w:color="auto" w:fill="FFFFFF"/>
              </w:rPr>
              <w:t>zástupci dětí z každé třídy</w:t>
            </w:r>
          </w:p>
          <w:p w:rsidR="000E271F" w:rsidRDefault="000E271F" w:rsidP="000E271F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eastAsia="Times New Roman" w:hAnsi="Arial" w:cs="Arial"/>
                <w:color w:val="506E8A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>–   </w:t>
            </w:r>
            <w:r w:rsidRPr="000E271F"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>vedoucí učitelka MŠ Adriana Moravcová      </w:t>
            </w:r>
          </w:p>
          <w:p w:rsidR="000E271F" w:rsidRPr="000E271F" w:rsidRDefault="000E271F" w:rsidP="000E271F">
            <w:pPr>
              <w:pStyle w:val="Odstavecseseznamem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rPr>
                <w:rFonts w:ascii="Arial" w:eastAsia="Times New Roman" w:hAnsi="Arial" w:cs="Arial"/>
                <w:color w:val="506E8A"/>
                <w:sz w:val="28"/>
                <w:szCs w:val="28"/>
              </w:rPr>
            </w:pPr>
            <w:r w:rsidRPr="000E271F"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 xml:space="preserve">pí. učitelky </w:t>
            </w:r>
            <w:r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 xml:space="preserve">G. </w:t>
            </w:r>
            <w:proofErr w:type="spellStart"/>
            <w:r w:rsidRPr="000E271F"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>Chajruševová</w:t>
            </w:r>
            <w:proofErr w:type="spellEnd"/>
            <w:r w:rsidRPr="000E271F"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 xml:space="preserve">S. </w:t>
            </w:r>
            <w:r w:rsidRPr="000E271F"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>Válková</w:t>
            </w:r>
          </w:p>
          <w:p w:rsidR="000819CC" w:rsidRDefault="000E271F" w:rsidP="00897934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eastAsia="Times New Roman" w:hAnsi="Arial" w:cs="Arial"/>
                <w:color w:val="506E8A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>–  </w:t>
            </w:r>
            <w:r w:rsidRPr="000E271F"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 xml:space="preserve"> rodiče:</w:t>
            </w:r>
            <w:r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 xml:space="preserve"> pí. Zbořilová</w:t>
            </w:r>
            <w:r w:rsidR="000819CC"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>, pí. Váňová</w:t>
            </w:r>
          </w:p>
          <w:p w:rsidR="000E271F" w:rsidRDefault="000E271F" w:rsidP="000E271F">
            <w:pPr>
              <w:widowControl/>
              <w:shd w:val="clear" w:color="auto" w:fill="FFFFFF"/>
              <w:autoSpaceDE/>
              <w:autoSpaceDN/>
              <w:adjustRightInd/>
              <w:spacing w:after="360"/>
              <w:rPr>
                <w:rFonts w:ascii="Arial" w:eastAsia="Times New Roman" w:hAnsi="Arial" w:cs="Arial"/>
                <w:color w:val="506E8A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 xml:space="preserve">Omluveni: Pí. </w:t>
            </w:r>
            <w:proofErr w:type="spellStart"/>
            <w:r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>Hartová</w:t>
            </w:r>
            <w:proofErr w:type="spellEnd"/>
            <w:r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>, Pí. Konečná</w:t>
            </w:r>
            <w:r w:rsidR="000819CC"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 xml:space="preserve">, p. </w:t>
            </w:r>
            <w:proofErr w:type="spellStart"/>
            <w:r w:rsidR="000819CC"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>Rapant</w:t>
            </w:r>
            <w:proofErr w:type="spellEnd"/>
          </w:p>
          <w:p w:rsidR="000E271F" w:rsidRDefault="000E271F" w:rsidP="000E271F">
            <w:pPr>
              <w:widowControl/>
              <w:shd w:val="clear" w:color="auto" w:fill="FFFFFF"/>
              <w:autoSpaceDE/>
              <w:autoSpaceDN/>
              <w:adjustRightInd/>
              <w:spacing w:after="360"/>
              <w:rPr>
                <w:rFonts w:ascii="Arial" w:eastAsia="Times New Roman" w:hAnsi="Arial" w:cs="Arial"/>
                <w:color w:val="506E8A"/>
                <w:sz w:val="28"/>
                <w:szCs w:val="28"/>
              </w:rPr>
            </w:pPr>
          </w:p>
          <w:p w:rsidR="000E271F" w:rsidRPr="000E271F" w:rsidRDefault="000E271F" w:rsidP="000E271F">
            <w:pPr>
              <w:widowControl/>
              <w:shd w:val="clear" w:color="auto" w:fill="FFFFFF"/>
              <w:autoSpaceDE/>
              <w:autoSpaceDN/>
              <w:adjustRightInd/>
              <w:spacing w:after="360"/>
              <w:rPr>
                <w:rFonts w:ascii="Arial" w:eastAsia="Times New Roman" w:hAnsi="Arial" w:cs="Arial"/>
                <w:color w:val="506E8A"/>
                <w:sz w:val="28"/>
                <w:szCs w:val="28"/>
              </w:rPr>
            </w:pPr>
          </w:p>
          <w:p w:rsidR="00A67012" w:rsidRDefault="00A67012" w:rsidP="00F93E40">
            <w:pPr>
              <w:pStyle w:val="Odstavecseseznamem"/>
              <w:tabs>
                <w:tab w:val="left" w:pos="820"/>
              </w:tabs>
              <w:kinsoku w:val="0"/>
              <w:overflowPunct w:val="0"/>
              <w:spacing w:line="290" w:lineRule="exact"/>
            </w:pPr>
          </w:p>
        </w:tc>
      </w:tr>
      <w:tr w:rsidR="00A67012" w:rsidTr="00897934">
        <w:trPr>
          <w:gridBefore w:val="1"/>
          <w:wBefore w:w="20" w:type="dxa"/>
          <w:trHeight w:hRule="exact" w:val="1562"/>
        </w:trPr>
        <w:tc>
          <w:tcPr>
            <w:tcW w:w="2556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A67012" w:rsidRDefault="00A67012">
            <w:pPr>
              <w:pStyle w:val="TableParagraph"/>
              <w:kinsoku w:val="0"/>
              <w:overflowPunct w:val="0"/>
              <w:spacing w:line="333" w:lineRule="exact"/>
              <w:ind w:left="99"/>
            </w:pP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Cíle</w:t>
            </w:r>
            <w:r>
              <w:rPr>
                <w:rFonts w:ascii="Calibri" w:hAnsi="Calibri" w:cs="Calibri"/>
                <w:color w:val="212121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212121"/>
                <w:sz w:val="28"/>
                <w:szCs w:val="28"/>
              </w:rPr>
              <w:t>schůzky</w:t>
            </w:r>
          </w:p>
        </w:tc>
        <w:tc>
          <w:tcPr>
            <w:tcW w:w="6626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E271F" w:rsidRPr="000E271F" w:rsidRDefault="000E271F" w:rsidP="000E271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E271F">
              <w:rPr>
                <w:rFonts w:ascii="Arial" w:eastAsia="Times New Roman" w:hAnsi="Arial" w:cs="Arial"/>
                <w:b/>
                <w:bCs/>
                <w:color w:val="506E8A"/>
                <w:sz w:val="28"/>
              </w:rPr>
              <w:t>1.       </w:t>
            </w:r>
            <w:r>
              <w:rPr>
                <w:rFonts w:ascii="Arial" w:eastAsia="Times New Roman" w:hAnsi="Arial" w:cs="Arial"/>
                <w:b/>
                <w:bCs/>
                <w:color w:val="506E8A"/>
                <w:sz w:val="28"/>
              </w:rPr>
              <w:t xml:space="preserve">Zopakování </w:t>
            </w:r>
            <w:r w:rsidRPr="000E271F">
              <w:rPr>
                <w:rFonts w:ascii="Arial" w:eastAsia="Times New Roman" w:hAnsi="Arial" w:cs="Arial"/>
                <w:b/>
                <w:bCs/>
                <w:color w:val="506E8A"/>
                <w:sz w:val="28"/>
              </w:rPr>
              <w:t>„7 kroků“</w:t>
            </w:r>
          </w:p>
          <w:p w:rsidR="000E271F" w:rsidRPr="000E271F" w:rsidRDefault="000E271F" w:rsidP="000E271F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eastAsia="Times New Roman" w:hAnsi="Arial" w:cs="Arial"/>
                <w:color w:val="506E8A"/>
                <w:sz w:val="28"/>
                <w:szCs w:val="28"/>
              </w:rPr>
            </w:pPr>
            <w:r w:rsidRPr="000E271F">
              <w:rPr>
                <w:rFonts w:ascii="Arial" w:eastAsia="Times New Roman" w:hAnsi="Arial" w:cs="Arial"/>
                <w:b/>
                <w:bCs/>
                <w:color w:val="506E8A"/>
                <w:sz w:val="28"/>
              </w:rPr>
              <w:t>2.       Rozdělení rolí v </w:t>
            </w:r>
            <w:proofErr w:type="spellStart"/>
            <w:r w:rsidRPr="000E271F">
              <w:rPr>
                <w:rFonts w:ascii="Arial" w:eastAsia="Times New Roman" w:hAnsi="Arial" w:cs="Arial"/>
                <w:b/>
                <w:bCs/>
                <w:color w:val="506E8A"/>
                <w:sz w:val="28"/>
              </w:rPr>
              <w:t>Ekotýmu</w:t>
            </w:r>
            <w:proofErr w:type="spellEnd"/>
          </w:p>
          <w:p w:rsidR="000E271F" w:rsidRPr="000E271F" w:rsidRDefault="000E271F" w:rsidP="000E271F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506E8A"/>
                <w:sz w:val="28"/>
              </w:rPr>
            </w:pPr>
            <w:r w:rsidRPr="000E271F">
              <w:rPr>
                <w:rFonts w:ascii="Arial" w:eastAsia="Times New Roman" w:hAnsi="Arial" w:cs="Arial"/>
                <w:b/>
                <w:bCs/>
                <w:color w:val="506E8A"/>
                <w:sz w:val="28"/>
              </w:rPr>
              <w:t>3.       Pravidla</w:t>
            </w:r>
          </w:p>
          <w:p w:rsidR="0055631F" w:rsidRPr="000E271F" w:rsidRDefault="000E271F" w:rsidP="000E271F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506E8A"/>
                <w:sz w:val="28"/>
              </w:rPr>
            </w:pPr>
            <w:r w:rsidRPr="000E271F">
              <w:rPr>
                <w:rFonts w:ascii="Arial" w:eastAsia="Times New Roman" w:hAnsi="Arial" w:cs="Arial"/>
                <w:b/>
                <w:bCs/>
                <w:color w:val="506E8A"/>
                <w:sz w:val="28"/>
              </w:rPr>
              <w:t>4.       </w:t>
            </w:r>
            <w:r>
              <w:rPr>
                <w:rFonts w:ascii="Arial" w:eastAsia="Times New Roman" w:hAnsi="Arial" w:cs="Arial"/>
                <w:b/>
                <w:bCs/>
                <w:color w:val="506E8A"/>
                <w:sz w:val="28"/>
              </w:rPr>
              <w:t>A</w:t>
            </w:r>
            <w:r w:rsidRPr="000E271F">
              <w:rPr>
                <w:rFonts w:ascii="Arial" w:eastAsia="Times New Roman" w:hAnsi="Arial" w:cs="Arial"/>
                <w:b/>
                <w:bCs/>
                <w:color w:val="506E8A"/>
                <w:sz w:val="28"/>
              </w:rPr>
              <w:t>nalýza</w:t>
            </w:r>
            <w:r>
              <w:rPr>
                <w:rFonts w:ascii="Arial" w:eastAsia="Times New Roman" w:hAnsi="Arial" w:cs="Arial"/>
                <w:b/>
                <w:bCs/>
                <w:color w:val="506E8A"/>
                <w:sz w:val="28"/>
              </w:rPr>
              <w:t xml:space="preserve"> – téma: ODPADY</w:t>
            </w:r>
          </w:p>
          <w:p w:rsidR="00A67012" w:rsidRPr="0055631F" w:rsidRDefault="0055631F" w:rsidP="000E271F">
            <w:pPr>
              <w:tabs>
                <w:tab w:val="left" w:pos="820"/>
              </w:tabs>
              <w:kinsoku w:val="0"/>
              <w:overflowPunct w:val="0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55631F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 xml:space="preserve">5. </w:t>
            </w:r>
            <w: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 xml:space="preserve">      </w:t>
            </w:r>
            <w:r w:rsidRPr="0055631F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 xml:space="preserve">Propagace </w:t>
            </w:r>
            <w:proofErr w:type="spellStart"/>
            <w:r w:rsidRPr="0055631F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Ekoškolky</w:t>
            </w:r>
            <w:proofErr w:type="spellEnd"/>
          </w:p>
          <w:p w:rsidR="0055631F" w:rsidRDefault="0055631F" w:rsidP="000E271F">
            <w:pPr>
              <w:tabs>
                <w:tab w:val="left" w:pos="820"/>
              </w:tabs>
              <w:kinsoku w:val="0"/>
              <w:overflowPunct w:val="0"/>
            </w:pPr>
          </w:p>
        </w:tc>
      </w:tr>
      <w:tr w:rsidR="00A67012" w:rsidTr="00897934">
        <w:trPr>
          <w:gridBefore w:val="1"/>
          <w:wBefore w:w="20" w:type="dxa"/>
          <w:trHeight w:hRule="exact" w:val="403"/>
        </w:trPr>
        <w:tc>
          <w:tcPr>
            <w:tcW w:w="340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A67012" w:rsidRDefault="00A67012">
            <w:pPr>
              <w:pStyle w:val="TableParagraph"/>
              <w:kinsoku w:val="0"/>
              <w:overflowPunct w:val="0"/>
              <w:spacing w:line="333" w:lineRule="exact"/>
              <w:ind w:left="99"/>
            </w:pPr>
            <w:r>
              <w:rPr>
                <w:rFonts w:ascii="Calibri" w:hAnsi="Calibri" w:cs="Calibri"/>
                <w:color w:val="212121"/>
                <w:sz w:val="28"/>
                <w:szCs w:val="28"/>
              </w:rPr>
              <w:t>Co</w:t>
            </w:r>
            <w:r>
              <w:rPr>
                <w:rFonts w:ascii="Calibri" w:hAnsi="Calibri" w:cs="Calibri"/>
                <w:color w:val="212121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jsme</w:t>
            </w:r>
            <w:r>
              <w:rPr>
                <w:rFonts w:ascii="Calibri" w:hAnsi="Calibri" w:cs="Calibri"/>
                <w:color w:val="212121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dělali</w:t>
            </w:r>
          </w:p>
        </w:tc>
        <w:tc>
          <w:tcPr>
            <w:tcW w:w="28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A67012" w:rsidRDefault="00A67012">
            <w:pPr>
              <w:pStyle w:val="TableParagraph"/>
              <w:kinsoku w:val="0"/>
              <w:overflowPunct w:val="0"/>
              <w:spacing w:line="333" w:lineRule="exact"/>
              <w:ind w:left="820"/>
            </w:pP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Výstup/úkoly</w:t>
            </w:r>
          </w:p>
        </w:tc>
        <w:tc>
          <w:tcPr>
            <w:tcW w:w="298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A67012" w:rsidRDefault="00A67012">
            <w:pPr>
              <w:pStyle w:val="TableParagraph"/>
              <w:kinsoku w:val="0"/>
              <w:overflowPunct w:val="0"/>
              <w:spacing w:line="333" w:lineRule="exact"/>
              <w:ind w:left="99"/>
            </w:pP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Kdo/kdy</w:t>
            </w:r>
          </w:p>
        </w:tc>
      </w:tr>
      <w:tr w:rsidR="00A67012" w:rsidTr="00897934">
        <w:trPr>
          <w:gridBefore w:val="1"/>
          <w:wBefore w:w="20" w:type="dxa"/>
          <w:trHeight w:hRule="exact" w:val="1623"/>
        </w:trPr>
        <w:tc>
          <w:tcPr>
            <w:tcW w:w="340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26E93" w:rsidRPr="000819CC" w:rsidRDefault="00726E93" w:rsidP="00726E9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19CC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</w:rPr>
              <w:t>Přivítání a poděkování všem za účast v </w:t>
            </w:r>
            <w:proofErr w:type="spellStart"/>
            <w:r w:rsidRPr="000819CC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</w:rPr>
              <w:t>Ekotýmu</w:t>
            </w:r>
            <w:proofErr w:type="spellEnd"/>
            <w:r w:rsidRPr="000819CC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</w:rPr>
              <w:t xml:space="preserve">, </w:t>
            </w:r>
            <w:r w:rsidR="0055631F" w:rsidRPr="000819CC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</w:rPr>
              <w:t>1.</w:t>
            </w:r>
            <w:r w:rsidR="000819CC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</w:rPr>
              <w:t xml:space="preserve"> Úkol:</w:t>
            </w:r>
            <w:r w:rsidR="0055631F" w:rsidRPr="000819CC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0819CC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</w:rPr>
              <w:t xml:space="preserve">získat další členy z řad rodičů do </w:t>
            </w:r>
            <w:proofErr w:type="spellStart"/>
            <w:r w:rsidRPr="000819CC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</w:rPr>
              <w:t>Ekotýmu</w:t>
            </w:r>
            <w:proofErr w:type="spellEnd"/>
          </w:p>
          <w:p w:rsidR="00726E93" w:rsidRPr="00726E93" w:rsidRDefault="00726E93" w:rsidP="00726E93">
            <w:pPr>
              <w:widowControl/>
              <w:shd w:val="clear" w:color="auto" w:fill="FFFFFF"/>
              <w:autoSpaceDE/>
              <w:autoSpaceDN/>
              <w:adjustRightInd/>
              <w:spacing w:after="360"/>
              <w:rPr>
                <w:rFonts w:ascii="Arial" w:eastAsia="Times New Roman" w:hAnsi="Arial" w:cs="Arial"/>
                <w:color w:val="506E8A"/>
                <w:sz w:val="28"/>
                <w:szCs w:val="28"/>
              </w:rPr>
            </w:pPr>
            <w:r w:rsidRPr="00726E93">
              <w:rPr>
                <w:rFonts w:ascii="Arial" w:eastAsia="Times New Roman" w:hAnsi="Arial" w:cs="Arial"/>
                <w:color w:val="506E8A"/>
                <w:sz w:val="28"/>
                <w:szCs w:val="28"/>
              </w:rPr>
              <w:t> </w:t>
            </w:r>
          </w:p>
          <w:p w:rsidR="00A67012" w:rsidRDefault="00A67012" w:rsidP="000E271F">
            <w:pPr>
              <w:pStyle w:val="Odstavecseseznamem"/>
              <w:tabs>
                <w:tab w:val="left" w:pos="311"/>
              </w:tabs>
              <w:kinsoku w:val="0"/>
              <w:overflowPunct w:val="0"/>
              <w:ind w:left="311" w:right="417"/>
            </w:pPr>
          </w:p>
        </w:tc>
        <w:tc>
          <w:tcPr>
            <w:tcW w:w="28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5631F" w:rsidRDefault="0055631F" w:rsidP="0055631F">
            <w:pPr>
              <w:tabs>
                <w:tab w:val="left" w:pos="171"/>
              </w:tabs>
              <w:kinsoku w:val="0"/>
              <w:overflowPunct w:val="0"/>
            </w:pPr>
          </w:p>
        </w:tc>
        <w:tc>
          <w:tcPr>
            <w:tcW w:w="298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819CC" w:rsidRPr="000819CC" w:rsidRDefault="000819CC" w:rsidP="000819CC">
            <w:pPr>
              <w:pStyle w:val="Odstavecseseznamem"/>
              <w:numPr>
                <w:ilvl w:val="0"/>
                <w:numId w:val="6"/>
              </w:numPr>
              <w:tabs>
                <w:tab w:val="left" w:pos="171"/>
              </w:tabs>
              <w:kinsoku w:val="0"/>
              <w:overflowPunct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</w:t>
            </w:r>
            <w:r w:rsidRPr="000819CC">
              <w:rPr>
                <w:rFonts w:ascii="Arial" w:hAnsi="Arial" w:cs="Arial"/>
                <w:sz w:val="28"/>
                <w:szCs w:val="28"/>
              </w:rPr>
              <w:t xml:space="preserve">lenové </w:t>
            </w:r>
            <w:proofErr w:type="spellStart"/>
            <w:r w:rsidRPr="000819CC">
              <w:rPr>
                <w:rFonts w:ascii="Arial" w:hAnsi="Arial" w:cs="Arial"/>
                <w:sz w:val="28"/>
                <w:szCs w:val="28"/>
              </w:rPr>
              <w:t>Ekotýmu</w:t>
            </w:r>
            <w:proofErr w:type="spellEnd"/>
          </w:p>
          <w:p w:rsidR="000819CC" w:rsidRPr="000819CC" w:rsidRDefault="000819CC" w:rsidP="000819CC">
            <w:pPr>
              <w:pStyle w:val="Odstavecseseznamem"/>
              <w:numPr>
                <w:ilvl w:val="0"/>
                <w:numId w:val="6"/>
              </w:numPr>
              <w:tabs>
                <w:tab w:val="left" w:pos="171"/>
              </w:tabs>
              <w:kinsoku w:val="0"/>
              <w:overflowPunct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Pr="000819CC">
              <w:rPr>
                <w:rFonts w:ascii="Arial" w:hAnsi="Arial" w:cs="Arial"/>
                <w:sz w:val="28"/>
                <w:szCs w:val="28"/>
              </w:rPr>
              <w:t>čitelky v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Pr="000819CC">
              <w:rPr>
                <w:rFonts w:ascii="Arial" w:hAnsi="Arial" w:cs="Arial"/>
                <w:sz w:val="28"/>
                <w:szCs w:val="28"/>
              </w:rPr>
              <w:t>MŠ</w:t>
            </w:r>
          </w:p>
          <w:p w:rsidR="00A67012" w:rsidRPr="000819CC" w:rsidRDefault="000819CC" w:rsidP="000819CC">
            <w:pPr>
              <w:pStyle w:val="Odstavecseseznamem"/>
              <w:numPr>
                <w:ilvl w:val="0"/>
                <w:numId w:val="6"/>
              </w:numPr>
              <w:tabs>
                <w:tab w:val="left" w:pos="171"/>
              </w:tabs>
              <w:kinsoku w:val="0"/>
              <w:overflowPunct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0819CC">
              <w:rPr>
                <w:rFonts w:ascii="Arial" w:hAnsi="Arial" w:cs="Arial"/>
                <w:sz w:val="28"/>
                <w:szCs w:val="28"/>
              </w:rPr>
              <w:t xml:space="preserve">odiče z </w:t>
            </w:r>
            <w:proofErr w:type="spellStart"/>
            <w:r w:rsidRPr="000819CC">
              <w:rPr>
                <w:rFonts w:ascii="Arial" w:hAnsi="Arial" w:cs="Arial"/>
                <w:sz w:val="28"/>
                <w:szCs w:val="28"/>
              </w:rPr>
              <w:t>Ekotýmu</w:t>
            </w:r>
            <w:proofErr w:type="spellEnd"/>
          </w:p>
        </w:tc>
      </w:tr>
      <w:tr w:rsidR="00A67012" w:rsidTr="00897934">
        <w:trPr>
          <w:gridBefore w:val="1"/>
          <w:wBefore w:w="20" w:type="dxa"/>
          <w:trHeight w:hRule="exact" w:val="854"/>
        </w:trPr>
        <w:tc>
          <w:tcPr>
            <w:tcW w:w="340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67012" w:rsidRPr="000819CC" w:rsidRDefault="0055631F" w:rsidP="0055631F">
            <w:pPr>
              <w:pStyle w:val="TableParagraph"/>
              <w:tabs>
                <w:tab w:val="left" w:pos="820"/>
              </w:tabs>
              <w:kinsoku w:val="0"/>
              <w:overflowPunct w:val="0"/>
              <w:ind w:right="132"/>
              <w:rPr>
                <w:rFonts w:ascii="Arial" w:hAnsi="Arial" w:cs="Arial"/>
                <w:sz w:val="28"/>
                <w:szCs w:val="28"/>
              </w:rPr>
            </w:pPr>
            <w:r w:rsidRPr="000819CC">
              <w:rPr>
                <w:rFonts w:ascii="Arial" w:hAnsi="Arial" w:cs="Arial"/>
                <w:sz w:val="28"/>
                <w:szCs w:val="28"/>
              </w:rPr>
              <w:t>Role v </w:t>
            </w:r>
            <w:proofErr w:type="spellStart"/>
            <w:r w:rsidRPr="000819CC">
              <w:rPr>
                <w:rFonts w:ascii="Arial" w:hAnsi="Arial" w:cs="Arial"/>
                <w:sz w:val="28"/>
                <w:szCs w:val="28"/>
              </w:rPr>
              <w:t>Ekotýmu</w:t>
            </w:r>
            <w:proofErr w:type="spellEnd"/>
            <w:r w:rsidRPr="000819CC">
              <w:rPr>
                <w:rFonts w:ascii="Arial" w:hAnsi="Arial" w:cs="Arial"/>
                <w:sz w:val="28"/>
                <w:szCs w:val="28"/>
              </w:rPr>
              <w:t xml:space="preserve"> zůstávají beze změny</w:t>
            </w:r>
          </w:p>
        </w:tc>
        <w:tc>
          <w:tcPr>
            <w:tcW w:w="28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67012" w:rsidRDefault="00A67012">
            <w:pPr>
              <w:pStyle w:val="TableParagraph"/>
              <w:kinsoku w:val="0"/>
              <w:overflowPunct w:val="0"/>
              <w:ind w:left="820" w:right="567" w:hanging="360"/>
              <w:jc w:val="both"/>
            </w:pPr>
          </w:p>
        </w:tc>
        <w:tc>
          <w:tcPr>
            <w:tcW w:w="298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67012" w:rsidRDefault="00A67012">
            <w:pPr>
              <w:pStyle w:val="TableParagraph"/>
              <w:kinsoku w:val="0"/>
              <w:overflowPunct w:val="0"/>
              <w:spacing w:line="584" w:lineRule="exact"/>
              <w:ind w:left="819"/>
            </w:pPr>
          </w:p>
        </w:tc>
      </w:tr>
      <w:tr w:rsidR="00A67012" w:rsidTr="00897934">
        <w:trPr>
          <w:gridBefore w:val="1"/>
          <w:wBefore w:w="20" w:type="dxa"/>
          <w:trHeight w:hRule="exact" w:val="3355"/>
        </w:trPr>
        <w:tc>
          <w:tcPr>
            <w:tcW w:w="340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67012" w:rsidRPr="00C63DCF" w:rsidRDefault="00C63DCF" w:rsidP="0055631F">
            <w:pPr>
              <w:pStyle w:val="TableParagraph"/>
              <w:tabs>
                <w:tab w:val="left" w:pos="311"/>
              </w:tabs>
              <w:kinsoku w:val="0"/>
              <w:overflowPunct w:val="0"/>
              <w:ind w:right="177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63DCF">
              <w:rPr>
                <w:rFonts w:ascii="Arial" w:hAnsi="Arial" w:cs="Arial"/>
                <w:sz w:val="28"/>
                <w:szCs w:val="28"/>
              </w:rPr>
              <w:t>Analýza</w:t>
            </w:r>
            <w:proofErr w:type="gramEnd"/>
            <w:r w:rsidRPr="00C63DCF">
              <w:rPr>
                <w:rFonts w:ascii="Arial" w:hAnsi="Arial" w:cs="Arial"/>
                <w:sz w:val="28"/>
                <w:szCs w:val="28"/>
              </w:rPr>
              <w:t xml:space="preserve"> otázky č. 8 Podílíte se na úklidu okolí školy?</w:t>
            </w:r>
          </w:p>
        </w:tc>
        <w:tc>
          <w:tcPr>
            <w:tcW w:w="28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67012" w:rsidRPr="00F25529" w:rsidRDefault="00F25529" w:rsidP="00DE1F4B">
            <w:pPr>
              <w:pStyle w:val="TableParagraph"/>
              <w:tabs>
                <w:tab w:val="left" w:pos="29"/>
              </w:tabs>
              <w:kinsoku w:val="0"/>
              <w:overflowPunct w:val="0"/>
              <w:ind w:right="555"/>
              <w:rPr>
                <w:rFonts w:ascii="Arial" w:hAnsi="Arial" w:cs="Arial"/>
                <w:sz w:val="28"/>
                <w:szCs w:val="28"/>
              </w:rPr>
            </w:pPr>
            <w:r w:rsidRPr="00F25529">
              <w:rPr>
                <w:rFonts w:ascii="Arial" w:hAnsi="Arial" w:cs="Arial"/>
                <w:sz w:val="28"/>
                <w:szCs w:val="28"/>
              </w:rPr>
              <w:t>Pí. Zbořilová navrhla umístit odpadkový koš poblíž sportovního centra, které je součástí ZŠ a MŠ a sousedí s nimi.</w:t>
            </w:r>
          </w:p>
        </w:tc>
        <w:tc>
          <w:tcPr>
            <w:tcW w:w="298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67012" w:rsidRPr="00F25529" w:rsidRDefault="00F25529" w:rsidP="000819CC">
            <w:pPr>
              <w:pStyle w:val="TableParagraph"/>
              <w:kinsoku w:val="0"/>
              <w:overflowPunct w:val="0"/>
              <w:spacing w:line="278" w:lineRule="auto"/>
              <w:ind w:left="99" w:right="443"/>
              <w:rPr>
                <w:rFonts w:ascii="Arial" w:hAnsi="Arial" w:cs="Arial"/>
                <w:sz w:val="28"/>
                <w:szCs w:val="28"/>
              </w:rPr>
            </w:pPr>
            <w:r w:rsidRPr="00F25529">
              <w:rPr>
                <w:rFonts w:ascii="Arial" w:hAnsi="Arial" w:cs="Arial"/>
                <w:sz w:val="28"/>
                <w:szCs w:val="28"/>
              </w:rPr>
              <w:t xml:space="preserve">Děti + koordinátorka půjdou požádat paní ředitelku, aby na obci </w:t>
            </w:r>
            <w:r w:rsidR="000819CC">
              <w:rPr>
                <w:rFonts w:ascii="Arial" w:hAnsi="Arial" w:cs="Arial"/>
                <w:sz w:val="28"/>
                <w:szCs w:val="28"/>
              </w:rPr>
              <w:t>zajistil</w:t>
            </w:r>
            <w:r w:rsidRPr="00F25529">
              <w:rPr>
                <w:rFonts w:ascii="Arial" w:hAnsi="Arial" w:cs="Arial"/>
                <w:sz w:val="28"/>
                <w:szCs w:val="28"/>
              </w:rPr>
              <w:t>a odpadkov</w:t>
            </w:r>
            <w:r w:rsidR="000819CC">
              <w:rPr>
                <w:rFonts w:ascii="Arial" w:hAnsi="Arial" w:cs="Arial"/>
                <w:sz w:val="28"/>
                <w:szCs w:val="28"/>
              </w:rPr>
              <w:t>ý</w:t>
            </w:r>
            <w:r w:rsidRPr="00F25529">
              <w:rPr>
                <w:rFonts w:ascii="Arial" w:hAnsi="Arial" w:cs="Arial"/>
                <w:sz w:val="28"/>
                <w:szCs w:val="28"/>
              </w:rPr>
              <w:t xml:space="preserve"> koš</w:t>
            </w:r>
            <w:r w:rsidR="000819CC">
              <w:rPr>
                <w:rFonts w:ascii="Arial" w:hAnsi="Arial" w:cs="Arial"/>
                <w:sz w:val="28"/>
                <w:szCs w:val="28"/>
              </w:rPr>
              <w:t xml:space="preserve"> u MŠ - </w:t>
            </w:r>
            <w:r w:rsidR="00F72756">
              <w:rPr>
                <w:rFonts w:ascii="Arial" w:hAnsi="Arial" w:cs="Arial"/>
                <w:sz w:val="28"/>
                <w:szCs w:val="28"/>
              </w:rPr>
              <w:t xml:space="preserve">člen </w:t>
            </w:r>
            <w:proofErr w:type="spellStart"/>
            <w:r w:rsidR="00F72756">
              <w:rPr>
                <w:rFonts w:ascii="Arial" w:hAnsi="Arial" w:cs="Arial"/>
                <w:sz w:val="28"/>
                <w:szCs w:val="28"/>
              </w:rPr>
              <w:t>Ekotýmu</w:t>
            </w:r>
            <w:proofErr w:type="spellEnd"/>
            <w:r w:rsidR="00F72756">
              <w:rPr>
                <w:rFonts w:ascii="Arial" w:hAnsi="Arial" w:cs="Arial"/>
                <w:sz w:val="28"/>
                <w:szCs w:val="28"/>
              </w:rPr>
              <w:t xml:space="preserve"> p. </w:t>
            </w:r>
            <w:proofErr w:type="spellStart"/>
            <w:r w:rsidR="00F72756">
              <w:rPr>
                <w:rFonts w:ascii="Arial" w:hAnsi="Arial" w:cs="Arial"/>
                <w:sz w:val="28"/>
                <w:szCs w:val="28"/>
              </w:rPr>
              <w:t>Rapant</w:t>
            </w:r>
            <w:proofErr w:type="spellEnd"/>
          </w:p>
        </w:tc>
      </w:tr>
      <w:tr w:rsidR="00A67012" w:rsidTr="00897934">
        <w:trPr>
          <w:gridBefore w:val="1"/>
          <w:wBefore w:w="20" w:type="dxa"/>
          <w:trHeight w:hRule="exact" w:val="3129"/>
        </w:trPr>
        <w:tc>
          <w:tcPr>
            <w:tcW w:w="340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67012" w:rsidRPr="00F25529" w:rsidRDefault="00F25529" w:rsidP="00F25529">
            <w:pPr>
              <w:pStyle w:val="TableParagraph"/>
              <w:tabs>
                <w:tab w:val="left" w:pos="27"/>
              </w:tabs>
              <w:kinsoku w:val="0"/>
              <w:overflowPunct w:val="0"/>
              <w:ind w:left="27" w:right="407"/>
              <w:rPr>
                <w:rFonts w:ascii="Arial" w:hAnsi="Arial" w:cs="Arial"/>
                <w:sz w:val="28"/>
                <w:szCs w:val="28"/>
              </w:rPr>
            </w:pPr>
            <w:r w:rsidRPr="00F25529">
              <w:rPr>
                <w:rFonts w:ascii="Arial" w:hAnsi="Arial" w:cs="Arial"/>
                <w:sz w:val="28"/>
                <w:szCs w:val="28"/>
              </w:rPr>
              <w:t>Propagace EKO školky v obci</w:t>
            </w:r>
          </w:p>
        </w:tc>
        <w:tc>
          <w:tcPr>
            <w:tcW w:w="28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819CC" w:rsidRPr="00F72756" w:rsidRDefault="00F72756" w:rsidP="00F72756">
            <w:pPr>
              <w:pStyle w:val="TableParagraph"/>
              <w:tabs>
                <w:tab w:val="left" w:pos="29"/>
              </w:tabs>
              <w:kinsoku w:val="0"/>
              <w:overflowPunct w:val="0"/>
              <w:ind w:right="405"/>
              <w:rPr>
                <w:rFonts w:ascii="Arial" w:hAnsi="Arial" w:cs="Arial"/>
                <w:sz w:val="28"/>
                <w:szCs w:val="28"/>
              </w:rPr>
            </w:pPr>
            <w:r w:rsidRPr="00F72756">
              <w:rPr>
                <w:rFonts w:ascii="Arial" w:hAnsi="Arial" w:cs="Arial"/>
                <w:sz w:val="28"/>
                <w:szCs w:val="28"/>
              </w:rPr>
              <w:t>Členové EKO týmu navrhli umístění reklamního poutač</w:t>
            </w:r>
            <w:r>
              <w:rPr>
                <w:rFonts w:ascii="Arial" w:hAnsi="Arial" w:cs="Arial"/>
                <w:sz w:val="28"/>
                <w:szCs w:val="28"/>
              </w:rPr>
              <w:t xml:space="preserve">e u Restaurace Bivoj, u obchodu, na www stránkách obce </w:t>
            </w:r>
            <w:r w:rsidRPr="00F72756">
              <w:rPr>
                <w:rFonts w:ascii="Arial" w:hAnsi="Arial" w:cs="Arial"/>
                <w:sz w:val="28"/>
                <w:szCs w:val="28"/>
              </w:rPr>
              <w:t xml:space="preserve">a příp. v médiích. </w:t>
            </w:r>
          </w:p>
        </w:tc>
        <w:tc>
          <w:tcPr>
            <w:tcW w:w="298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819CC" w:rsidRPr="00F72756" w:rsidRDefault="000819CC" w:rsidP="000819CC">
            <w:pPr>
              <w:pStyle w:val="TableParagraph"/>
              <w:kinsoku w:val="0"/>
              <w:overflowPunct w:val="0"/>
              <w:spacing w:before="4"/>
              <w:ind w:left="9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Zajištění návrhu a výroba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banerů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atd.</w:t>
            </w:r>
            <w:r w:rsidR="00F72756" w:rsidRPr="00F72756">
              <w:rPr>
                <w:rFonts w:ascii="Arial" w:hAnsi="Arial" w:cs="Arial"/>
                <w:sz w:val="28"/>
                <w:szCs w:val="28"/>
              </w:rPr>
              <w:t xml:space="preserve"> členka </w:t>
            </w:r>
            <w:proofErr w:type="spellStart"/>
            <w:r w:rsidR="00F72756" w:rsidRPr="00F72756">
              <w:rPr>
                <w:rFonts w:ascii="Arial" w:hAnsi="Arial" w:cs="Arial"/>
                <w:sz w:val="28"/>
                <w:szCs w:val="28"/>
              </w:rPr>
              <w:t>Eko</w:t>
            </w:r>
            <w:proofErr w:type="spellEnd"/>
            <w:r w:rsidR="00F72756" w:rsidRPr="00F72756">
              <w:rPr>
                <w:rFonts w:ascii="Arial" w:hAnsi="Arial" w:cs="Arial"/>
                <w:sz w:val="28"/>
                <w:szCs w:val="28"/>
              </w:rPr>
              <w:t xml:space="preserve"> týmu paní Zbořilová</w:t>
            </w:r>
            <w:r>
              <w:rPr>
                <w:rFonts w:ascii="Arial" w:hAnsi="Arial" w:cs="Arial"/>
                <w:sz w:val="28"/>
                <w:szCs w:val="28"/>
              </w:rPr>
              <w:t xml:space="preserve">, zajištění vložení na web obce pí. Moravcová, kontaktování p. Netopila z Českého rozhlasu – pí. Váňová </w:t>
            </w:r>
          </w:p>
        </w:tc>
      </w:tr>
      <w:tr w:rsidR="00A67012" w:rsidTr="00897934">
        <w:trPr>
          <w:gridBefore w:val="1"/>
          <w:wBefore w:w="20" w:type="dxa"/>
          <w:trHeight w:hRule="exact" w:val="1853"/>
        </w:trPr>
        <w:tc>
          <w:tcPr>
            <w:tcW w:w="340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819CC" w:rsidRDefault="000819CC" w:rsidP="000819CC">
            <w:pPr>
              <w:pStyle w:val="TableParagraph"/>
              <w:numPr>
                <w:ilvl w:val="0"/>
                <w:numId w:val="6"/>
              </w:numPr>
              <w:tabs>
                <w:tab w:val="left" w:pos="27"/>
              </w:tabs>
              <w:kinsoku w:val="0"/>
              <w:overflowPunct w:val="0"/>
              <w:ind w:right="17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n</w:t>
            </w:r>
            <w:r w:rsidR="003B6CA4" w:rsidRPr="003B6CA4">
              <w:rPr>
                <w:rFonts w:ascii="Arial" w:hAnsi="Arial" w:cs="Arial"/>
                <w:sz w:val="28"/>
                <w:szCs w:val="28"/>
              </w:rPr>
              <w:t xml:space="preserve">ávrh na prohlídku </w:t>
            </w:r>
            <w:proofErr w:type="spellStart"/>
            <w:r w:rsidR="003B6CA4" w:rsidRPr="003B6CA4">
              <w:rPr>
                <w:rFonts w:ascii="Arial" w:hAnsi="Arial" w:cs="Arial"/>
                <w:sz w:val="28"/>
                <w:szCs w:val="28"/>
              </w:rPr>
              <w:t>kompostárny</w:t>
            </w:r>
            <w:proofErr w:type="spellEnd"/>
          </w:p>
          <w:p w:rsidR="00A67012" w:rsidRPr="003B6CA4" w:rsidRDefault="000819CC" w:rsidP="000819CC">
            <w:pPr>
              <w:pStyle w:val="TableParagraph"/>
              <w:numPr>
                <w:ilvl w:val="0"/>
                <w:numId w:val="6"/>
              </w:numPr>
              <w:tabs>
                <w:tab w:val="left" w:pos="27"/>
              </w:tabs>
              <w:kinsoku w:val="0"/>
              <w:overflowPunct w:val="0"/>
              <w:ind w:right="17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návrh obci na pořízení odpadkových košů na psí exkrementy</w:t>
            </w:r>
          </w:p>
        </w:tc>
        <w:tc>
          <w:tcPr>
            <w:tcW w:w="28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67012" w:rsidRDefault="00A67012">
            <w:pPr>
              <w:pStyle w:val="TableParagraph"/>
              <w:kinsoku w:val="0"/>
              <w:overflowPunct w:val="0"/>
              <w:ind w:left="820" w:right="872"/>
            </w:pPr>
          </w:p>
        </w:tc>
        <w:tc>
          <w:tcPr>
            <w:tcW w:w="298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67012" w:rsidRDefault="00897934" w:rsidP="0089793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="000819CC" w:rsidRPr="000819CC">
              <w:rPr>
                <w:rFonts w:ascii="Arial" w:hAnsi="Arial" w:cs="Arial"/>
                <w:sz w:val="28"/>
                <w:szCs w:val="28"/>
              </w:rPr>
              <w:t>čitelky MŠ</w:t>
            </w:r>
          </w:p>
          <w:p w:rsidR="000819CC" w:rsidRDefault="000819CC" w:rsidP="000819CC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8"/>
                <w:szCs w:val="28"/>
              </w:rPr>
            </w:pPr>
          </w:p>
          <w:p w:rsidR="000819CC" w:rsidRPr="000819CC" w:rsidRDefault="00897934" w:rsidP="0089793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dotaz na zastupitelstvu obce p.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Rapant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67012" w:rsidTr="00897934">
        <w:trPr>
          <w:gridBefore w:val="1"/>
          <w:wBefore w:w="20" w:type="dxa"/>
          <w:trHeight w:hRule="exact" w:val="998"/>
        </w:trPr>
        <w:tc>
          <w:tcPr>
            <w:tcW w:w="226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A67012" w:rsidRDefault="00A67012">
            <w:pPr>
              <w:pStyle w:val="TableParagraph"/>
              <w:kinsoku w:val="0"/>
              <w:overflowPunct w:val="0"/>
              <w:spacing w:line="333" w:lineRule="exact"/>
              <w:ind w:left="99"/>
            </w:pP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Zhodnocení</w:t>
            </w:r>
            <w:r>
              <w:rPr>
                <w:rFonts w:ascii="Calibri" w:hAnsi="Calibri" w:cs="Calibri"/>
                <w:color w:val="212121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212121"/>
                <w:sz w:val="28"/>
                <w:szCs w:val="28"/>
              </w:rPr>
              <w:t>co</w:t>
            </w:r>
            <w:r>
              <w:rPr>
                <w:rFonts w:ascii="Calibri" w:hAnsi="Calibri" w:cs="Calibri"/>
                <w:color w:val="212121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212121"/>
                <w:sz w:val="28"/>
                <w:szCs w:val="28"/>
              </w:rPr>
              <w:t>se</w:t>
            </w:r>
          </w:p>
        </w:tc>
        <w:tc>
          <w:tcPr>
            <w:tcW w:w="6920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A67012" w:rsidRPr="003B6CA4" w:rsidRDefault="003B6CA4" w:rsidP="00897934">
            <w:pPr>
              <w:pStyle w:val="TableParagraph"/>
              <w:kinsoku w:val="0"/>
              <w:overflowPunct w:val="0"/>
              <w:spacing w:line="438" w:lineRule="exact"/>
              <w:ind w:left="99"/>
              <w:rPr>
                <w:rFonts w:ascii="Arial" w:hAnsi="Arial" w:cs="Arial"/>
                <w:sz w:val="28"/>
                <w:szCs w:val="28"/>
              </w:rPr>
            </w:pPr>
            <w:r w:rsidRPr="003B6CA4">
              <w:rPr>
                <w:rFonts w:ascii="Arial" w:hAnsi="Arial" w:cs="Arial"/>
                <w:sz w:val="28"/>
                <w:szCs w:val="28"/>
              </w:rPr>
              <w:t>Příjemná atmosféra, děkuji EKO týmu za podnět</w:t>
            </w:r>
            <w:r w:rsidR="00897934">
              <w:rPr>
                <w:rFonts w:ascii="Arial" w:hAnsi="Arial" w:cs="Arial"/>
                <w:sz w:val="28"/>
                <w:szCs w:val="28"/>
              </w:rPr>
              <w:t>y</w:t>
            </w:r>
            <w:r w:rsidRPr="003B6CA4">
              <w:rPr>
                <w:rFonts w:ascii="Arial" w:hAnsi="Arial" w:cs="Arial"/>
                <w:sz w:val="28"/>
                <w:szCs w:val="28"/>
              </w:rPr>
              <w:t xml:space="preserve"> a nápad</w:t>
            </w:r>
            <w:r w:rsidR="00897934">
              <w:rPr>
                <w:rFonts w:ascii="Arial" w:hAnsi="Arial" w:cs="Arial"/>
                <w:sz w:val="28"/>
                <w:szCs w:val="28"/>
              </w:rPr>
              <w:t>y</w:t>
            </w:r>
            <w:r w:rsidRPr="003B6CA4">
              <w:rPr>
                <w:rFonts w:ascii="Arial" w:hAnsi="Arial" w:cs="Arial"/>
                <w:sz w:val="28"/>
                <w:szCs w:val="28"/>
              </w:rPr>
              <w:t>!</w:t>
            </w:r>
          </w:p>
        </w:tc>
      </w:tr>
      <w:tr w:rsidR="00897934" w:rsidTr="00897934">
        <w:trPr>
          <w:gridAfter w:val="1"/>
          <w:wAfter w:w="20" w:type="dxa"/>
          <w:trHeight w:hRule="exact" w:val="97"/>
        </w:trPr>
        <w:tc>
          <w:tcPr>
            <w:tcW w:w="226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897934" w:rsidRDefault="00897934" w:rsidP="00BE7819">
            <w:pPr>
              <w:pStyle w:val="TableParagraph"/>
              <w:kinsoku w:val="0"/>
              <w:overflowPunct w:val="0"/>
              <w:spacing w:line="276" w:lineRule="auto"/>
              <w:ind w:right="289"/>
            </w:pPr>
          </w:p>
        </w:tc>
        <w:tc>
          <w:tcPr>
            <w:tcW w:w="6920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97934" w:rsidRDefault="00897934" w:rsidP="00BE7819">
            <w:pPr>
              <w:pStyle w:val="TableParagraph"/>
              <w:kinsoku w:val="0"/>
              <w:overflowPunct w:val="0"/>
              <w:spacing w:before="1"/>
              <w:ind w:left="99"/>
            </w:pPr>
          </w:p>
        </w:tc>
      </w:tr>
      <w:tr w:rsidR="00897934" w:rsidTr="00897934">
        <w:trPr>
          <w:gridAfter w:val="1"/>
          <w:wAfter w:w="20" w:type="dxa"/>
          <w:trHeight w:hRule="exact" w:val="797"/>
        </w:trPr>
        <w:tc>
          <w:tcPr>
            <w:tcW w:w="226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897934" w:rsidRDefault="00897934" w:rsidP="00BE7819">
            <w:pPr>
              <w:pStyle w:val="TableParagraph"/>
              <w:kinsoku w:val="0"/>
              <w:overflowPunct w:val="0"/>
              <w:spacing w:line="273" w:lineRule="auto"/>
              <w:ind w:left="99" w:right="471"/>
            </w:pP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Termín</w:t>
            </w:r>
            <w:r>
              <w:rPr>
                <w:rFonts w:ascii="Calibri" w:hAnsi="Calibri" w:cs="Calibri"/>
                <w:color w:val="212121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dalšího</w:t>
            </w:r>
            <w:r>
              <w:rPr>
                <w:rFonts w:ascii="Calibri" w:hAnsi="Calibri" w:cs="Calibri"/>
                <w:color w:val="212121"/>
                <w:spacing w:val="28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setkání:</w:t>
            </w:r>
          </w:p>
        </w:tc>
        <w:tc>
          <w:tcPr>
            <w:tcW w:w="6920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97934" w:rsidRPr="00897934" w:rsidRDefault="00897934" w:rsidP="00BE7819">
            <w:pPr>
              <w:pStyle w:val="TableParagraph"/>
              <w:kinsoku w:val="0"/>
              <w:overflowPunct w:val="0"/>
              <w:spacing w:line="338" w:lineRule="exact"/>
              <w:ind w:left="162"/>
              <w:rPr>
                <w:rFonts w:ascii="Arial" w:hAnsi="Arial" w:cs="Arial"/>
                <w:sz w:val="28"/>
                <w:szCs w:val="28"/>
              </w:rPr>
            </w:pPr>
            <w:r w:rsidRPr="00897934">
              <w:rPr>
                <w:rFonts w:ascii="Arial" w:hAnsi="Arial" w:cs="Arial"/>
                <w:sz w:val="28"/>
                <w:szCs w:val="28"/>
              </w:rPr>
              <w:t>Březen – duben 2018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A67012" w:rsidRDefault="00A67012">
      <w:pPr>
        <w:sectPr w:rsidR="00A67012">
          <w:type w:val="continuous"/>
          <w:pgSz w:w="11910" w:h="16840"/>
          <w:pgMar w:top="1580" w:right="1200" w:bottom="280" w:left="1300" w:header="708" w:footer="708" w:gutter="0"/>
          <w:cols w:space="708"/>
          <w:noEndnote/>
        </w:sect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p w:rsidR="00A67012" w:rsidRDefault="00A67012">
      <w:pPr>
        <w:pStyle w:val="Zkladntext"/>
        <w:kinsoku w:val="0"/>
        <w:overflowPunct w:val="0"/>
        <w:ind w:left="0" w:firstLine="0"/>
        <w:rPr>
          <w:rFonts w:ascii="Calibri Light" w:hAnsi="Calibri Light" w:cs="Calibri Light"/>
          <w:sz w:val="20"/>
          <w:szCs w:val="20"/>
        </w:rPr>
      </w:pPr>
    </w:p>
    <w:sectPr w:rsidR="00A67012" w:rsidSect="00C27783">
      <w:pgSz w:w="11910" w:h="16840"/>
      <w:pgMar w:top="1320" w:right="1200" w:bottom="280" w:left="1320" w:header="708" w:footer="708" w:gutter="0"/>
      <w:cols w:space="708" w:equalWidth="0">
        <w:col w:w="939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819" w:hanging="360"/>
      </w:pPr>
      <w:rPr>
        <w:rFonts w:ascii="Calibri" w:hAnsi="Calibri"/>
        <w:b w:val="0"/>
        <w:color w:val="212121"/>
        <w:sz w:val="24"/>
      </w:rPr>
    </w:lvl>
    <w:lvl w:ilvl="1">
      <w:numFmt w:val="bullet"/>
      <w:lvlText w:val="•"/>
      <w:lvlJc w:val="left"/>
      <w:pPr>
        <w:ind w:left="1399" w:hanging="360"/>
      </w:pPr>
    </w:lvl>
    <w:lvl w:ilvl="2">
      <w:numFmt w:val="bullet"/>
      <w:lvlText w:val="•"/>
      <w:lvlJc w:val="left"/>
      <w:pPr>
        <w:ind w:left="1978" w:hanging="360"/>
      </w:pPr>
    </w:lvl>
    <w:lvl w:ilvl="3">
      <w:numFmt w:val="bullet"/>
      <w:lvlText w:val="•"/>
      <w:lvlJc w:val="left"/>
      <w:pPr>
        <w:ind w:left="2558" w:hanging="360"/>
      </w:pPr>
    </w:lvl>
    <w:lvl w:ilvl="4">
      <w:numFmt w:val="bullet"/>
      <w:lvlText w:val="•"/>
      <w:lvlJc w:val="left"/>
      <w:pPr>
        <w:ind w:left="3137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296" w:hanging="360"/>
      </w:pPr>
    </w:lvl>
    <w:lvl w:ilvl="7">
      <w:numFmt w:val="bullet"/>
      <w:lvlText w:val="•"/>
      <w:lvlJc w:val="left"/>
      <w:pPr>
        <w:ind w:left="4876" w:hanging="360"/>
      </w:pPr>
    </w:lvl>
    <w:lvl w:ilvl="8">
      <w:numFmt w:val="bullet"/>
      <w:lvlText w:val="•"/>
      <w:lvlJc w:val="left"/>
      <w:pPr>
        <w:ind w:left="5455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19" w:hanging="360"/>
      </w:pPr>
      <w:rPr>
        <w:rFonts w:ascii="Calibri" w:hAnsi="Calibri" w:cs="Calibri"/>
        <w:b/>
        <w:bCs/>
        <w:color w:val="212121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399" w:hanging="360"/>
      </w:pPr>
    </w:lvl>
    <w:lvl w:ilvl="2">
      <w:numFmt w:val="bullet"/>
      <w:lvlText w:val="•"/>
      <w:lvlJc w:val="left"/>
      <w:pPr>
        <w:ind w:left="1978" w:hanging="360"/>
      </w:pPr>
    </w:lvl>
    <w:lvl w:ilvl="3">
      <w:numFmt w:val="bullet"/>
      <w:lvlText w:val="•"/>
      <w:lvlJc w:val="left"/>
      <w:pPr>
        <w:ind w:left="2558" w:hanging="360"/>
      </w:pPr>
    </w:lvl>
    <w:lvl w:ilvl="4">
      <w:numFmt w:val="bullet"/>
      <w:lvlText w:val="•"/>
      <w:lvlJc w:val="left"/>
      <w:pPr>
        <w:ind w:left="3137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296" w:hanging="360"/>
      </w:pPr>
    </w:lvl>
    <w:lvl w:ilvl="7">
      <w:numFmt w:val="bullet"/>
      <w:lvlText w:val="•"/>
      <w:lvlJc w:val="left"/>
      <w:pPr>
        <w:ind w:left="4876" w:hanging="360"/>
      </w:pPr>
    </w:lvl>
    <w:lvl w:ilvl="8">
      <w:numFmt w:val="bullet"/>
      <w:lvlText w:val="•"/>
      <w:lvlJc w:val="left"/>
      <w:pPr>
        <w:ind w:left="5455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820" w:hanging="361"/>
      </w:pPr>
      <w:rPr>
        <w:rFonts w:ascii="Calibri" w:hAnsi="Calibri"/>
        <w:b w:val="0"/>
        <w:color w:val="212121"/>
        <w:sz w:val="22"/>
      </w:rPr>
    </w:lvl>
    <w:lvl w:ilvl="1">
      <w:numFmt w:val="bullet"/>
      <w:lvlText w:val="•"/>
      <w:lvlJc w:val="left"/>
      <w:pPr>
        <w:ind w:left="1077" w:hanging="361"/>
      </w:pPr>
    </w:lvl>
    <w:lvl w:ilvl="2">
      <w:numFmt w:val="bullet"/>
      <w:lvlText w:val="•"/>
      <w:lvlJc w:val="left"/>
      <w:pPr>
        <w:ind w:left="1333" w:hanging="361"/>
      </w:pPr>
    </w:lvl>
    <w:lvl w:ilvl="3">
      <w:numFmt w:val="bullet"/>
      <w:lvlText w:val="•"/>
      <w:lvlJc w:val="left"/>
      <w:pPr>
        <w:ind w:left="1590" w:hanging="361"/>
      </w:pPr>
    </w:lvl>
    <w:lvl w:ilvl="4">
      <w:numFmt w:val="bullet"/>
      <w:lvlText w:val="•"/>
      <w:lvlJc w:val="left"/>
      <w:pPr>
        <w:ind w:left="1847" w:hanging="361"/>
      </w:pPr>
    </w:lvl>
    <w:lvl w:ilvl="5">
      <w:numFmt w:val="bullet"/>
      <w:lvlText w:val="•"/>
      <w:lvlJc w:val="left"/>
      <w:pPr>
        <w:ind w:left="2104" w:hanging="361"/>
      </w:pPr>
    </w:lvl>
    <w:lvl w:ilvl="6">
      <w:numFmt w:val="bullet"/>
      <w:lvlText w:val="•"/>
      <w:lvlJc w:val="left"/>
      <w:pPr>
        <w:ind w:left="2361" w:hanging="361"/>
      </w:pPr>
    </w:lvl>
    <w:lvl w:ilvl="7">
      <w:numFmt w:val="bullet"/>
      <w:lvlText w:val="•"/>
      <w:lvlJc w:val="left"/>
      <w:pPr>
        <w:ind w:left="2617" w:hanging="361"/>
      </w:pPr>
    </w:lvl>
    <w:lvl w:ilvl="8">
      <w:numFmt w:val="bullet"/>
      <w:lvlText w:val="•"/>
      <w:lvlJc w:val="left"/>
      <w:pPr>
        <w:ind w:left="2874" w:hanging="361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820" w:hanging="360"/>
      </w:pPr>
      <w:rPr>
        <w:rFonts w:ascii="Calibri" w:hAnsi="Calibri"/>
        <w:b w:val="0"/>
        <w:color w:val="212121"/>
        <w:sz w:val="22"/>
      </w:rPr>
    </w:lvl>
    <w:lvl w:ilvl="1">
      <w:numFmt w:val="bullet"/>
      <w:lvlText w:val="•"/>
      <w:lvlJc w:val="left"/>
      <w:pPr>
        <w:ind w:left="1017" w:hanging="360"/>
      </w:pPr>
    </w:lvl>
    <w:lvl w:ilvl="2">
      <w:numFmt w:val="bullet"/>
      <w:lvlText w:val="•"/>
      <w:lvlJc w:val="left"/>
      <w:pPr>
        <w:ind w:left="1213" w:hanging="360"/>
      </w:pPr>
    </w:lvl>
    <w:lvl w:ilvl="3">
      <w:numFmt w:val="bullet"/>
      <w:lvlText w:val="•"/>
      <w:lvlJc w:val="left"/>
      <w:pPr>
        <w:ind w:left="1410" w:hanging="360"/>
      </w:pPr>
    </w:lvl>
    <w:lvl w:ilvl="4">
      <w:numFmt w:val="bullet"/>
      <w:lvlText w:val="•"/>
      <w:lvlJc w:val="left"/>
      <w:pPr>
        <w:ind w:left="1607" w:hanging="360"/>
      </w:pPr>
    </w:lvl>
    <w:lvl w:ilvl="5">
      <w:numFmt w:val="bullet"/>
      <w:lvlText w:val="•"/>
      <w:lvlJc w:val="left"/>
      <w:pPr>
        <w:ind w:left="1804" w:hanging="360"/>
      </w:pPr>
    </w:lvl>
    <w:lvl w:ilvl="6">
      <w:numFmt w:val="bullet"/>
      <w:lvlText w:val="•"/>
      <w:lvlJc w:val="left"/>
      <w:pPr>
        <w:ind w:left="2001" w:hanging="360"/>
      </w:pPr>
    </w:lvl>
    <w:lvl w:ilvl="7">
      <w:numFmt w:val="bullet"/>
      <w:lvlText w:val="•"/>
      <w:lvlJc w:val="left"/>
      <w:pPr>
        <w:ind w:left="2197" w:hanging="360"/>
      </w:pPr>
    </w:lvl>
    <w:lvl w:ilvl="8">
      <w:numFmt w:val="bullet"/>
      <w:lvlText w:val="•"/>
      <w:lvlJc w:val="left"/>
      <w:pPr>
        <w:ind w:left="2394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99" w:hanging="116"/>
      </w:pPr>
      <w:rPr>
        <w:rFonts w:ascii="Calibri" w:hAnsi="Calibri"/>
        <w:b w:val="0"/>
        <w:color w:val="212121"/>
        <w:sz w:val="22"/>
      </w:rPr>
    </w:lvl>
    <w:lvl w:ilvl="1">
      <w:numFmt w:val="bullet"/>
      <w:lvlText w:val="•"/>
      <w:lvlJc w:val="left"/>
      <w:pPr>
        <w:ind w:left="386" w:hanging="116"/>
      </w:pPr>
    </w:lvl>
    <w:lvl w:ilvl="2">
      <w:numFmt w:val="bullet"/>
      <w:lvlText w:val="•"/>
      <w:lvlJc w:val="left"/>
      <w:pPr>
        <w:ind w:left="673" w:hanging="116"/>
      </w:pPr>
    </w:lvl>
    <w:lvl w:ilvl="3">
      <w:numFmt w:val="bullet"/>
      <w:lvlText w:val="•"/>
      <w:lvlJc w:val="left"/>
      <w:pPr>
        <w:ind w:left="960" w:hanging="116"/>
      </w:pPr>
    </w:lvl>
    <w:lvl w:ilvl="4">
      <w:numFmt w:val="bullet"/>
      <w:lvlText w:val="•"/>
      <w:lvlJc w:val="left"/>
      <w:pPr>
        <w:ind w:left="1247" w:hanging="116"/>
      </w:pPr>
    </w:lvl>
    <w:lvl w:ilvl="5">
      <w:numFmt w:val="bullet"/>
      <w:lvlText w:val="•"/>
      <w:lvlJc w:val="left"/>
      <w:pPr>
        <w:ind w:left="1535" w:hanging="116"/>
      </w:pPr>
    </w:lvl>
    <w:lvl w:ilvl="6">
      <w:numFmt w:val="bullet"/>
      <w:lvlText w:val="•"/>
      <w:lvlJc w:val="left"/>
      <w:pPr>
        <w:ind w:left="1822" w:hanging="116"/>
      </w:pPr>
    </w:lvl>
    <w:lvl w:ilvl="7">
      <w:numFmt w:val="bullet"/>
      <w:lvlText w:val="•"/>
      <w:lvlJc w:val="left"/>
      <w:pPr>
        <w:ind w:left="2109" w:hanging="116"/>
      </w:pPr>
    </w:lvl>
    <w:lvl w:ilvl="8">
      <w:numFmt w:val="bullet"/>
      <w:lvlText w:val="•"/>
      <w:lvlJc w:val="left"/>
      <w:pPr>
        <w:ind w:left="2396" w:hanging="116"/>
      </w:pPr>
    </w:lvl>
  </w:abstractNum>
  <w:abstractNum w:abstractNumId="5">
    <w:nsid w:val="54C9648C"/>
    <w:multiLevelType w:val="hybridMultilevel"/>
    <w:tmpl w:val="24623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82FAB"/>
    <w:multiLevelType w:val="hybridMultilevel"/>
    <w:tmpl w:val="B81C9734"/>
    <w:lvl w:ilvl="0" w:tplc="4B2C5BD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506E8A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93E40"/>
    <w:rsid w:val="000819CC"/>
    <w:rsid w:val="000E271F"/>
    <w:rsid w:val="001307EF"/>
    <w:rsid w:val="001841F4"/>
    <w:rsid w:val="003B6CA4"/>
    <w:rsid w:val="00461AEC"/>
    <w:rsid w:val="0055631F"/>
    <w:rsid w:val="006E28C0"/>
    <w:rsid w:val="00726E93"/>
    <w:rsid w:val="007806B7"/>
    <w:rsid w:val="00897934"/>
    <w:rsid w:val="00A67012"/>
    <w:rsid w:val="00C27783"/>
    <w:rsid w:val="00C63DCF"/>
    <w:rsid w:val="00D17A64"/>
    <w:rsid w:val="00DE1F4B"/>
    <w:rsid w:val="00E31C35"/>
    <w:rsid w:val="00F03AAE"/>
    <w:rsid w:val="00F25529"/>
    <w:rsid w:val="00F72756"/>
    <w:rsid w:val="00F9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C27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C27783"/>
    <w:pPr>
      <w:ind w:left="819" w:hanging="360"/>
      <w:outlineLvl w:val="0"/>
    </w:pPr>
    <w:rPr>
      <w:rFonts w:ascii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27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rsid w:val="00C27783"/>
    <w:pPr>
      <w:ind w:left="820" w:hanging="360"/>
    </w:pPr>
    <w:rPr>
      <w:rFonts w:ascii="Calibri" w:hAnsi="Calibri" w:cs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27783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C27783"/>
  </w:style>
  <w:style w:type="paragraph" w:customStyle="1" w:styleId="TableParagraph">
    <w:name w:val="Table Paragraph"/>
    <w:basedOn w:val="Normln"/>
    <w:uiPriority w:val="1"/>
    <w:qFormat/>
    <w:rsid w:val="00C27783"/>
  </w:style>
  <w:style w:type="character" w:customStyle="1" w:styleId="apple-converted-space">
    <w:name w:val="apple-converted-space"/>
    <w:basedOn w:val="Standardnpsmoodstavce"/>
    <w:rsid w:val="000E271F"/>
  </w:style>
  <w:style w:type="paragraph" w:styleId="Normlnweb">
    <w:name w:val="Normal (Web)"/>
    <w:basedOn w:val="Normln"/>
    <w:uiPriority w:val="99"/>
    <w:semiHidden/>
    <w:unhideWhenUsed/>
    <w:rsid w:val="000E27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0E27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9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Jitušák</dc:creator>
  <cp:lastModifiedBy>Admin</cp:lastModifiedBy>
  <cp:revision>2</cp:revision>
  <dcterms:created xsi:type="dcterms:W3CDTF">2018-04-22T17:49:00Z</dcterms:created>
  <dcterms:modified xsi:type="dcterms:W3CDTF">2018-04-22T17:49:00Z</dcterms:modified>
</cp:coreProperties>
</file>