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065" w:rsidRPr="00390595" w:rsidRDefault="00555065" w:rsidP="00555065">
      <w:pPr>
        <w:pStyle w:val="Zhlav"/>
        <w:rPr>
          <w:rFonts w:ascii="Times New Roman" w:hAnsi="Times New Roman" w:cs="Times New Roman"/>
          <w:b/>
          <w:color w:val="31849B" w:themeColor="accent5" w:themeShade="BF"/>
          <w:sz w:val="28"/>
        </w:rPr>
      </w:pPr>
      <w:r w:rsidRPr="00554AC0">
        <w:rPr>
          <w:b/>
          <w:noProof/>
          <w:color w:val="31849B" w:themeColor="accent5" w:themeShade="BF"/>
          <w:sz w:val="28"/>
        </w:rPr>
        <w:drawing>
          <wp:anchor distT="0" distB="0" distL="114300" distR="114300" simplePos="0" relativeHeight="251707392" behindDoc="1" locked="0" layoutInCell="1" allowOverlap="1">
            <wp:simplePos x="0" y="0"/>
            <wp:positionH relativeFrom="page">
              <wp:posOffset>552450</wp:posOffset>
            </wp:positionH>
            <wp:positionV relativeFrom="paragraph">
              <wp:posOffset>-176530</wp:posOffset>
            </wp:positionV>
            <wp:extent cx="638175" cy="638175"/>
            <wp:effectExtent l="0" t="0" r="0" b="0"/>
            <wp:wrapNone/>
            <wp:docPr id="2" name="Obrázek 2" descr="razi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razitko"/>
                    <pic:cNvPicPr>
                      <a:picLocks noChangeAspect="1" noChangeArrowheads="1"/>
                    </pic:cNvPicPr>
                  </pic:nvPicPr>
                  <pic:blipFill>
                    <a:blip r:embed="rId9" cstate="print"/>
                    <a:srcRect/>
                    <a:stretch>
                      <a:fillRect/>
                    </a:stretch>
                  </pic:blipFill>
                  <pic:spPr bwMode="auto">
                    <a:xfrm>
                      <a:off x="0" y="0"/>
                      <a:ext cx="638175" cy="638175"/>
                    </a:xfrm>
                    <a:prstGeom prst="rect">
                      <a:avLst/>
                    </a:prstGeom>
                    <a:solidFill>
                      <a:srgbClr val="0000FF">
                        <a:alpha val="34117"/>
                      </a:srgbClr>
                    </a:solidFill>
                    <a:ln w="9525">
                      <a:noFill/>
                      <a:miter lim="800000"/>
                      <a:headEnd/>
                      <a:tailEnd/>
                    </a:ln>
                  </pic:spPr>
                </pic:pic>
              </a:graphicData>
            </a:graphic>
          </wp:anchor>
        </w:drawing>
      </w:r>
      <w:r w:rsidR="0024768C" w:rsidRPr="0024768C">
        <w:rPr>
          <w:b/>
          <w:bCs/>
          <w:sz w:val="28"/>
          <w:szCs w:val="28"/>
        </w:rPr>
        <w:t xml:space="preserve"> </w:t>
      </w:r>
      <w:r>
        <w:rPr>
          <w:b/>
          <w:bCs/>
          <w:sz w:val="28"/>
          <w:szCs w:val="28"/>
        </w:rPr>
        <w:tab/>
      </w:r>
      <w:r w:rsidRPr="00554AC0">
        <w:rPr>
          <w:b/>
          <w:color w:val="31849B" w:themeColor="accent5" w:themeShade="BF"/>
          <w:sz w:val="28"/>
        </w:rPr>
        <w:t>Zákl</w:t>
      </w:r>
      <w:r w:rsidRPr="00390595">
        <w:rPr>
          <w:rFonts w:ascii="Times New Roman" w:hAnsi="Times New Roman" w:cs="Times New Roman"/>
          <w:b/>
          <w:color w:val="31849B" w:themeColor="accent5" w:themeShade="BF"/>
          <w:sz w:val="28"/>
        </w:rPr>
        <w:t>adní škola a mateřská škola Tečovice, příspěvková organizace</w:t>
      </w:r>
    </w:p>
    <w:p w:rsidR="00BE7F91" w:rsidRPr="00390595" w:rsidRDefault="00BE7F91" w:rsidP="00BE7F91">
      <w:pPr>
        <w:pStyle w:val="Default"/>
        <w:rPr>
          <w:b/>
          <w:bCs/>
          <w:sz w:val="28"/>
          <w:szCs w:val="28"/>
        </w:rPr>
      </w:pPr>
    </w:p>
    <w:p w:rsidR="00BE7F91" w:rsidRPr="00390595" w:rsidRDefault="00BE7F91" w:rsidP="00BE7F91">
      <w:pPr>
        <w:pStyle w:val="Default"/>
        <w:rPr>
          <w:b/>
          <w:bCs/>
          <w:sz w:val="56"/>
          <w:szCs w:val="56"/>
        </w:rPr>
      </w:pPr>
    </w:p>
    <w:p w:rsidR="0024768C" w:rsidRPr="00390595" w:rsidRDefault="0024768C" w:rsidP="00BE7F91">
      <w:pPr>
        <w:pStyle w:val="Default"/>
        <w:rPr>
          <w:b/>
          <w:bCs/>
          <w:sz w:val="56"/>
          <w:szCs w:val="56"/>
        </w:rPr>
      </w:pPr>
    </w:p>
    <w:p w:rsidR="0024768C" w:rsidRPr="00390595" w:rsidRDefault="0024768C" w:rsidP="00BE7F91">
      <w:pPr>
        <w:pStyle w:val="Default"/>
        <w:rPr>
          <w:b/>
          <w:bCs/>
          <w:sz w:val="56"/>
          <w:szCs w:val="56"/>
        </w:rPr>
      </w:pPr>
    </w:p>
    <w:p w:rsidR="0024768C" w:rsidRPr="00390595" w:rsidRDefault="00555065" w:rsidP="00D74784">
      <w:pPr>
        <w:jc w:val="center"/>
        <w:rPr>
          <w:rFonts w:ascii="Times New Roman" w:hAnsi="Times New Roman" w:cs="Times New Roman"/>
          <w:b/>
          <w:bCs/>
          <w:color w:val="548DD4" w:themeColor="text2" w:themeTint="99"/>
          <w:sz w:val="36"/>
          <w:szCs w:val="36"/>
        </w:rPr>
      </w:pPr>
      <w:r w:rsidRPr="00390595">
        <w:rPr>
          <w:rFonts w:ascii="Times New Roman" w:hAnsi="Times New Roman" w:cs="Times New Roman"/>
          <w:b/>
          <w:bCs/>
          <w:color w:val="548DD4" w:themeColor="text2" w:themeTint="99"/>
          <w:sz w:val="36"/>
          <w:szCs w:val="36"/>
        </w:rPr>
        <w:t>MINIMÁLNÍ PREVENTIVNÍ PROGRAM PRO ŠKOLNÍ ROK 2017/18</w:t>
      </w:r>
    </w:p>
    <w:p w:rsidR="00555065" w:rsidRPr="00390595" w:rsidRDefault="00555065" w:rsidP="00D74784">
      <w:pPr>
        <w:jc w:val="center"/>
        <w:rPr>
          <w:rFonts w:ascii="Times New Roman" w:hAnsi="Times New Roman" w:cs="Times New Roman"/>
          <w:b/>
          <w:bCs/>
          <w:color w:val="548DD4" w:themeColor="text2" w:themeTint="99"/>
          <w:sz w:val="36"/>
          <w:szCs w:val="36"/>
        </w:rPr>
      </w:pPr>
    </w:p>
    <w:p w:rsidR="00555065" w:rsidRPr="00390595" w:rsidRDefault="00555065" w:rsidP="00D74784">
      <w:pPr>
        <w:jc w:val="center"/>
        <w:rPr>
          <w:rFonts w:ascii="Times New Roman" w:hAnsi="Times New Roman" w:cs="Times New Roman"/>
          <w:b/>
          <w:bCs/>
          <w:color w:val="548DD4" w:themeColor="text2" w:themeTint="99"/>
          <w:sz w:val="36"/>
          <w:szCs w:val="36"/>
        </w:rPr>
      </w:pPr>
    </w:p>
    <w:p w:rsidR="00173E0F" w:rsidRPr="00390595" w:rsidRDefault="00173E0F" w:rsidP="00D74784">
      <w:pPr>
        <w:jc w:val="center"/>
        <w:rPr>
          <w:rFonts w:ascii="Times New Roman" w:hAnsi="Times New Roman" w:cs="Times New Roman"/>
          <w:b/>
          <w:bCs/>
          <w:color w:val="548DD4" w:themeColor="text2" w:themeTint="99"/>
          <w:sz w:val="36"/>
          <w:szCs w:val="36"/>
        </w:rPr>
      </w:pPr>
    </w:p>
    <w:p w:rsidR="00173E0F" w:rsidRPr="00390595" w:rsidRDefault="00173E0F" w:rsidP="00D74784">
      <w:pPr>
        <w:jc w:val="center"/>
        <w:rPr>
          <w:rFonts w:ascii="Times New Roman" w:hAnsi="Times New Roman" w:cs="Times New Roman"/>
          <w:b/>
          <w:bCs/>
          <w:color w:val="548DD4" w:themeColor="text2" w:themeTint="99"/>
          <w:sz w:val="36"/>
          <w:szCs w:val="36"/>
        </w:rPr>
      </w:pPr>
    </w:p>
    <w:p w:rsidR="0024768C" w:rsidRPr="00390595" w:rsidRDefault="0024768C" w:rsidP="00BE7F91">
      <w:pPr>
        <w:rPr>
          <w:rFonts w:ascii="Times New Roman" w:hAnsi="Times New Roman" w:cs="Times New Roman"/>
          <w:b/>
          <w:bCs/>
          <w:sz w:val="56"/>
          <w:szCs w:val="56"/>
        </w:rPr>
      </w:pPr>
    </w:p>
    <w:p w:rsidR="00BE7F91" w:rsidRPr="00390595" w:rsidRDefault="0024768C" w:rsidP="00BE7F91">
      <w:pPr>
        <w:rPr>
          <w:rFonts w:ascii="Times New Roman" w:hAnsi="Times New Roman" w:cs="Times New Roman"/>
          <w:b/>
          <w:bCs/>
          <w:sz w:val="56"/>
          <w:szCs w:val="56"/>
        </w:rPr>
      </w:pPr>
      <w:r w:rsidRPr="00390595">
        <w:rPr>
          <w:rFonts w:ascii="Times New Roman" w:hAnsi="Times New Roman" w:cs="Times New Roman"/>
          <w:noProof/>
        </w:rPr>
        <w:drawing>
          <wp:inline distT="0" distB="0" distL="0" distR="0">
            <wp:extent cx="5857875" cy="3028950"/>
            <wp:effectExtent l="19050" t="19050" r="28575" b="19050"/>
            <wp:docPr id="11" name="obrázek 11" descr="Naše škola není kulatá, to je jen výsledek šložené fotky -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še škola není kulatá, to je jen výsledek šložené fotky - panorama"/>
                    <pic:cNvPicPr>
                      <a:picLocks noChangeAspect="1" noChangeArrowheads="1"/>
                    </pic:cNvPicPr>
                  </pic:nvPicPr>
                  <pic:blipFill>
                    <a:blip r:embed="rId10" cstate="print"/>
                    <a:srcRect/>
                    <a:stretch>
                      <a:fillRect/>
                    </a:stretch>
                  </pic:blipFill>
                  <pic:spPr bwMode="auto">
                    <a:xfrm>
                      <a:off x="0" y="0"/>
                      <a:ext cx="5857875" cy="3028950"/>
                    </a:xfrm>
                    <a:prstGeom prst="rect">
                      <a:avLst/>
                    </a:prstGeom>
                    <a:noFill/>
                    <a:ln w="6350" cmpd="sng">
                      <a:solidFill>
                        <a:srgbClr val="000000"/>
                      </a:solidFill>
                      <a:miter lim="800000"/>
                      <a:headEnd/>
                      <a:tailEnd/>
                    </a:ln>
                    <a:effectLst/>
                  </pic:spPr>
                </pic:pic>
              </a:graphicData>
            </a:graphic>
          </wp:inline>
        </w:drawing>
      </w:r>
    </w:p>
    <w:p w:rsidR="00E073E7" w:rsidRPr="00390595" w:rsidRDefault="00E073E7" w:rsidP="00BE7F91">
      <w:pPr>
        <w:rPr>
          <w:rFonts w:ascii="Times New Roman" w:hAnsi="Times New Roman" w:cs="Times New Roman"/>
          <w:b/>
          <w:bCs/>
          <w:sz w:val="56"/>
          <w:szCs w:val="56"/>
        </w:rPr>
      </w:pPr>
    </w:p>
    <w:p w:rsidR="00555065" w:rsidRPr="00390595" w:rsidRDefault="00555065" w:rsidP="00BE7F91">
      <w:pPr>
        <w:rPr>
          <w:rFonts w:ascii="Times New Roman" w:hAnsi="Times New Roman" w:cs="Times New Roman"/>
          <w:b/>
          <w:bCs/>
          <w:sz w:val="56"/>
          <w:szCs w:val="56"/>
        </w:rPr>
      </w:pPr>
    </w:p>
    <w:p w:rsidR="00555065" w:rsidRPr="00390595" w:rsidRDefault="00555065" w:rsidP="00BE7F91">
      <w:pPr>
        <w:rPr>
          <w:rFonts w:ascii="Times New Roman" w:hAnsi="Times New Roman" w:cs="Times New Roman"/>
          <w:b/>
          <w:bCs/>
          <w:sz w:val="56"/>
          <w:szCs w:val="56"/>
        </w:rPr>
      </w:pPr>
    </w:p>
    <w:p w:rsidR="00555065" w:rsidRPr="00390595" w:rsidRDefault="00555065" w:rsidP="00A655E9">
      <w:pPr>
        <w:shd w:val="clear" w:color="auto" w:fill="FFFFFF"/>
        <w:spacing w:after="360"/>
        <w:rPr>
          <w:rFonts w:ascii="Times New Roman" w:eastAsia="Times New Roman" w:hAnsi="Times New Roman" w:cs="Times New Roman"/>
          <w:b/>
          <w:bCs/>
          <w:color w:val="548DD4" w:themeColor="text2" w:themeTint="99"/>
        </w:rPr>
      </w:pPr>
    </w:p>
    <w:p w:rsidR="00A655E9" w:rsidRPr="00390595" w:rsidRDefault="00A655E9" w:rsidP="00A655E9">
      <w:pPr>
        <w:shd w:val="clear" w:color="auto" w:fill="FFFFFF"/>
        <w:spacing w:after="360"/>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lastRenderedPageBreak/>
        <w:t>Mgr. Marie Zapletalová</w:t>
      </w:r>
      <w:r w:rsidRPr="00390595">
        <w:rPr>
          <w:rFonts w:ascii="Times New Roman" w:eastAsia="Times New Roman" w:hAnsi="Times New Roman" w:cs="Times New Roman"/>
          <w:color w:val="548DD4" w:themeColor="text2" w:themeTint="99"/>
        </w:rPr>
        <w:br/>
      </w:r>
      <w:r w:rsidRPr="00390595">
        <w:rPr>
          <w:rFonts w:ascii="Times New Roman" w:eastAsia="Times New Roman" w:hAnsi="Times New Roman" w:cs="Times New Roman"/>
          <w:iCs/>
          <w:color w:val="548DD4" w:themeColor="text2" w:themeTint="99"/>
        </w:rPr>
        <w:t>ředitelka školy, výchovný poradce</w:t>
      </w:r>
      <w:r w:rsidRPr="00390595">
        <w:rPr>
          <w:rFonts w:ascii="Times New Roman" w:eastAsia="Times New Roman" w:hAnsi="Times New Roman" w:cs="Times New Roman"/>
          <w:color w:val="548DD4" w:themeColor="text2" w:themeTint="99"/>
        </w:rPr>
        <w:br/>
      </w:r>
      <w:hyperlink r:id="rId11" w:history="1">
        <w:r w:rsidRPr="00390595">
          <w:rPr>
            <w:rFonts w:ascii="Times New Roman" w:eastAsia="Times New Roman" w:hAnsi="Times New Roman" w:cs="Times New Roman"/>
            <w:color w:val="548DD4" w:themeColor="text2" w:themeTint="99"/>
          </w:rPr>
          <w:t>skola@zstecovice.cz</w:t>
        </w:r>
      </w:hyperlink>
      <w:r w:rsidRPr="00390595">
        <w:rPr>
          <w:rFonts w:ascii="Times New Roman" w:eastAsia="Times New Roman" w:hAnsi="Times New Roman" w:cs="Times New Roman"/>
          <w:color w:val="548DD4" w:themeColor="text2" w:themeTint="99"/>
        </w:rPr>
        <w:br/>
        <w:t>+420 577 103 784</w:t>
      </w:r>
      <w:r w:rsidRPr="00390595">
        <w:rPr>
          <w:rFonts w:ascii="Times New Roman" w:eastAsia="Times New Roman" w:hAnsi="Times New Roman" w:cs="Times New Roman"/>
          <w:color w:val="548DD4" w:themeColor="text2" w:themeTint="99"/>
        </w:rPr>
        <w:br/>
        <w:t>+420 777 106</w:t>
      </w:r>
      <w:r w:rsidR="00396E10" w:rsidRPr="00390595">
        <w:rPr>
          <w:rFonts w:ascii="Times New Roman" w:eastAsia="Times New Roman" w:hAnsi="Times New Roman" w:cs="Times New Roman"/>
          <w:color w:val="548DD4" w:themeColor="text2" w:themeTint="99"/>
        </w:rPr>
        <w:t> </w:t>
      </w:r>
      <w:r w:rsidRPr="00390595">
        <w:rPr>
          <w:rFonts w:ascii="Times New Roman" w:eastAsia="Times New Roman" w:hAnsi="Times New Roman" w:cs="Times New Roman"/>
          <w:color w:val="548DD4" w:themeColor="text2" w:themeTint="99"/>
        </w:rPr>
        <w:t>119</w:t>
      </w:r>
    </w:p>
    <w:p w:rsidR="00396E10" w:rsidRPr="00390595" w:rsidRDefault="00396E10" w:rsidP="00A655E9">
      <w:pPr>
        <w:shd w:val="clear" w:color="auto" w:fill="FFFFFF"/>
        <w:rPr>
          <w:rFonts w:ascii="Times New Roman" w:eastAsia="Times New Roman" w:hAnsi="Times New Roman" w:cs="Times New Roman"/>
          <w:b/>
          <w:color w:val="548DD4" w:themeColor="text2" w:themeTint="99"/>
        </w:rPr>
      </w:pPr>
      <w:r w:rsidRPr="00390595">
        <w:rPr>
          <w:rFonts w:ascii="Times New Roman" w:eastAsia="Times New Roman" w:hAnsi="Times New Roman" w:cs="Times New Roman"/>
          <w:b/>
          <w:color w:val="548DD4" w:themeColor="text2" w:themeTint="99"/>
        </w:rPr>
        <w:t>Metodik prevence</w:t>
      </w:r>
    </w:p>
    <w:p w:rsidR="002A0D36" w:rsidRPr="00390595" w:rsidRDefault="00396E10" w:rsidP="00306CF7">
      <w:pPr>
        <w:shd w:val="clear" w:color="auto" w:fill="FFFFFF"/>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color w:val="548DD4" w:themeColor="text2" w:themeTint="99"/>
        </w:rPr>
        <w:t xml:space="preserve">PhDr. Alena </w:t>
      </w:r>
      <w:proofErr w:type="spellStart"/>
      <w:r w:rsidRPr="00390595">
        <w:rPr>
          <w:rFonts w:ascii="Times New Roman" w:eastAsia="Times New Roman" w:hAnsi="Times New Roman" w:cs="Times New Roman"/>
          <w:color w:val="548DD4" w:themeColor="text2" w:themeTint="99"/>
        </w:rPr>
        <w:t>Krutilov</w:t>
      </w:r>
      <w:r w:rsidR="0024768C" w:rsidRPr="00390595">
        <w:rPr>
          <w:rFonts w:ascii="Times New Roman" w:eastAsia="Times New Roman" w:hAnsi="Times New Roman" w:cs="Times New Roman"/>
          <w:color w:val="548DD4" w:themeColor="text2" w:themeTint="99"/>
        </w:rPr>
        <w:t>á</w:t>
      </w:r>
      <w:proofErr w:type="spellEnd"/>
    </w:p>
    <w:p w:rsidR="00555065" w:rsidRPr="00390595" w:rsidRDefault="00555065" w:rsidP="00306CF7">
      <w:pPr>
        <w:shd w:val="clear" w:color="auto" w:fill="FFFFFF"/>
        <w:rPr>
          <w:rFonts w:ascii="Times New Roman" w:eastAsia="Times New Roman" w:hAnsi="Times New Roman" w:cs="Times New Roman"/>
          <w:color w:val="548DD4" w:themeColor="text2" w:themeTint="99"/>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173E0F" w:rsidRPr="00390595" w:rsidRDefault="00173E0F" w:rsidP="00306CF7">
      <w:pPr>
        <w:shd w:val="clear" w:color="auto" w:fill="FFFFFF"/>
        <w:rPr>
          <w:rFonts w:ascii="Times New Roman" w:eastAsia="Times New Roman" w:hAnsi="Times New Roman" w:cs="Times New Roman"/>
        </w:rPr>
      </w:pPr>
    </w:p>
    <w:p w:rsidR="00173E0F" w:rsidRPr="00390595" w:rsidRDefault="00173E0F" w:rsidP="00306CF7">
      <w:pPr>
        <w:shd w:val="clear" w:color="auto" w:fill="FFFFFF"/>
        <w:rPr>
          <w:rFonts w:ascii="Times New Roman" w:eastAsia="Times New Roman" w:hAnsi="Times New Roman" w:cs="Times New Roman"/>
        </w:rPr>
      </w:pPr>
    </w:p>
    <w:p w:rsidR="00173E0F" w:rsidRPr="00390595" w:rsidRDefault="00173E0F" w:rsidP="00306CF7">
      <w:pPr>
        <w:shd w:val="clear" w:color="auto" w:fill="FFFFFF"/>
        <w:rPr>
          <w:rFonts w:ascii="Times New Roman" w:eastAsia="Times New Roman" w:hAnsi="Times New Roman" w:cs="Times New Roman"/>
        </w:rPr>
      </w:pPr>
    </w:p>
    <w:p w:rsidR="009E72FB" w:rsidRPr="00390595" w:rsidRDefault="009E72FB" w:rsidP="00942D79">
      <w:pPr>
        <w:spacing w:line="360" w:lineRule="auto"/>
        <w:jc w:val="both"/>
        <w:rPr>
          <w:rFonts w:ascii="Times New Roman" w:hAnsi="Times New Roman" w:cs="Times New Roman"/>
          <w:b/>
          <w:color w:val="548DD4" w:themeColor="text2" w:themeTint="99"/>
        </w:rPr>
      </w:pPr>
    </w:p>
    <w:p w:rsidR="002A0D36" w:rsidRPr="00390595" w:rsidRDefault="00555065" w:rsidP="00942D79">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lastRenderedPageBreak/>
        <w:t>OBSAH:</w:t>
      </w:r>
    </w:p>
    <w:p w:rsidR="00555065" w:rsidRPr="00390595" w:rsidRDefault="00555065" w:rsidP="00942D79">
      <w:pPr>
        <w:spacing w:line="360" w:lineRule="auto"/>
        <w:jc w:val="both"/>
        <w:rPr>
          <w:rFonts w:ascii="Times New Roman" w:hAnsi="Times New Roman" w:cs="Times New Roman"/>
          <w:b/>
          <w:color w:val="548DD4" w:themeColor="text2" w:themeTint="99"/>
          <w:sz w:val="28"/>
          <w:szCs w:val="28"/>
        </w:rPr>
      </w:pPr>
    </w:p>
    <w:p w:rsidR="002A0D36" w:rsidRPr="00390595" w:rsidRDefault="00B6528C" w:rsidP="002C78C0">
      <w:pPr>
        <w:numPr>
          <w:ilvl w:val="0"/>
          <w:numId w:val="65"/>
        </w:numPr>
        <w:suppressAutoHyphens/>
        <w:spacing w:line="360" w:lineRule="auto"/>
        <w:jc w:val="both"/>
        <w:rPr>
          <w:rFonts w:ascii="Times New Roman" w:hAnsi="Times New Roman" w:cs="Times New Roman"/>
          <w:b/>
        </w:rPr>
      </w:pPr>
      <w:r w:rsidRPr="00390595">
        <w:rPr>
          <w:rFonts w:ascii="Times New Roman" w:hAnsi="Times New Roman" w:cs="Times New Roman"/>
          <w:b/>
        </w:rPr>
        <w:t>ÚVOD</w:t>
      </w:r>
    </w:p>
    <w:p w:rsidR="00B6528C" w:rsidRPr="00390595" w:rsidRDefault="00B6528C" w:rsidP="002C78C0">
      <w:pPr>
        <w:pStyle w:val="Odstavecseseznamem"/>
        <w:numPr>
          <w:ilvl w:val="0"/>
          <w:numId w:val="65"/>
        </w:numPr>
        <w:autoSpaceDE w:val="0"/>
        <w:autoSpaceDN w:val="0"/>
        <w:adjustRightInd w:val="0"/>
        <w:spacing w:after="0" w:line="360" w:lineRule="auto"/>
        <w:jc w:val="both"/>
        <w:rPr>
          <w:rFonts w:ascii="Times New Roman" w:hAnsi="Times New Roman" w:cs="Times New Roman"/>
          <w:b/>
          <w:bCs/>
          <w:sz w:val="24"/>
          <w:szCs w:val="24"/>
        </w:rPr>
      </w:pPr>
      <w:r w:rsidRPr="00390595">
        <w:rPr>
          <w:rFonts w:ascii="Times New Roman" w:hAnsi="Times New Roman" w:cs="Times New Roman"/>
          <w:b/>
          <w:bCs/>
          <w:sz w:val="24"/>
          <w:szCs w:val="24"/>
        </w:rPr>
        <w:t>HLAVNÍ VÝCHODISKA PRO ZPRACOVÁNÍ PREVENTIVNÍHO PROGRAMU ŠKOLY</w:t>
      </w:r>
    </w:p>
    <w:p w:rsidR="00B6528C" w:rsidRPr="00390595" w:rsidRDefault="000219D9" w:rsidP="002C78C0">
      <w:pPr>
        <w:pStyle w:val="Normlnweb"/>
        <w:numPr>
          <w:ilvl w:val="0"/>
          <w:numId w:val="65"/>
        </w:numPr>
        <w:shd w:val="clear" w:color="auto" w:fill="FFFFFF"/>
        <w:spacing w:before="0" w:beforeAutospacing="0" w:after="0" w:afterAutospacing="0" w:line="360" w:lineRule="auto"/>
        <w:jc w:val="both"/>
        <w:rPr>
          <w:b/>
        </w:rPr>
      </w:pPr>
      <w:r w:rsidRPr="00390595">
        <w:rPr>
          <w:b/>
        </w:rPr>
        <w:t>ANALÝZA SOUČASNÉHO STAVU</w:t>
      </w:r>
      <w:r w:rsidR="00B6528C" w:rsidRPr="00390595">
        <w:rPr>
          <w:b/>
        </w:rPr>
        <w:t xml:space="preserve"> </w:t>
      </w:r>
    </w:p>
    <w:p w:rsidR="00B6528C" w:rsidRPr="00390595" w:rsidRDefault="00B6528C" w:rsidP="002C78C0">
      <w:pPr>
        <w:pStyle w:val="Odstavecseseznamem"/>
        <w:numPr>
          <w:ilvl w:val="0"/>
          <w:numId w:val="65"/>
        </w:numPr>
        <w:spacing w:after="0"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VZDĚLÁVÁNÍ V PRIMÁRNÍM ŠKOLSTVÍ</w:t>
      </w:r>
    </w:p>
    <w:p w:rsidR="00B6528C" w:rsidRPr="00390595" w:rsidRDefault="000219D9" w:rsidP="002C78C0">
      <w:pPr>
        <w:pStyle w:val="Odstavecseseznamem"/>
        <w:numPr>
          <w:ilvl w:val="0"/>
          <w:numId w:val="65"/>
        </w:numPr>
        <w:shd w:val="clear" w:color="auto" w:fill="FFFFFF"/>
        <w:spacing w:after="0" w:line="360" w:lineRule="auto"/>
        <w:textAlignment w:val="baseline"/>
        <w:rPr>
          <w:rFonts w:ascii="Times New Roman" w:hAnsi="Times New Roman" w:cs="Times New Roman"/>
          <w:b/>
          <w:sz w:val="24"/>
          <w:szCs w:val="24"/>
        </w:rPr>
      </w:pPr>
      <w:r w:rsidRPr="00390595">
        <w:rPr>
          <w:rFonts w:ascii="Times New Roman" w:hAnsi="Times New Roman" w:cs="Times New Roman"/>
          <w:b/>
          <w:sz w:val="24"/>
          <w:szCs w:val="24"/>
        </w:rPr>
        <w:t xml:space="preserve">PLÁNOVANÉ </w:t>
      </w:r>
      <w:r w:rsidR="00B6528C" w:rsidRPr="00390595">
        <w:rPr>
          <w:rFonts w:ascii="Times New Roman" w:hAnsi="Times New Roman" w:cs="Times New Roman"/>
          <w:b/>
          <w:sz w:val="24"/>
          <w:szCs w:val="24"/>
        </w:rPr>
        <w:t xml:space="preserve">AKTIVITY BĚHEM ŠKOLNÍHO </w:t>
      </w:r>
      <w:r w:rsidRPr="00390595">
        <w:rPr>
          <w:rFonts w:ascii="Times New Roman" w:hAnsi="Times New Roman" w:cs="Times New Roman"/>
          <w:b/>
          <w:sz w:val="24"/>
          <w:szCs w:val="24"/>
        </w:rPr>
        <w:t>ROKU 2017/2018 V RÁMCI PREVENCE SOC. PAT. JEVŮ</w:t>
      </w:r>
    </w:p>
    <w:p w:rsidR="00B6528C" w:rsidRPr="00390595" w:rsidRDefault="00C6071E" w:rsidP="00F451ED">
      <w:pPr>
        <w:shd w:val="clear" w:color="auto" w:fill="FFFFFF"/>
        <w:spacing w:line="360" w:lineRule="auto"/>
        <w:ind w:left="360" w:firstLine="348"/>
        <w:textAlignment w:val="baseline"/>
        <w:rPr>
          <w:rFonts w:ascii="Times New Roman" w:hAnsi="Times New Roman" w:cs="Times New Roman"/>
          <w:b/>
        </w:rPr>
      </w:pPr>
      <w:r>
        <w:rPr>
          <w:rFonts w:ascii="Times New Roman" w:hAnsi="Times New Roman" w:cs="Times New Roman"/>
          <w:b/>
        </w:rPr>
        <w:t>5</w:t>
      </w:r>
      <w:r w:rsidR="00B6528C" w:rsidRPr="00390595">
        <w:rPr>
          <w:rFonts w:ascii="Times New Roman" w:hAnsi="Times New Roman" w:cs="Times New Roman"/>
          <w:b/>
        </w:rPr>
        <w:t xml:space="preserve">. 1. AKTIVITY </w:t>
      </w:r>
    </w:p>
    <w:p w:rsidR="00B6528C" w:rsidRPr="00390595" w:rsidRDefault="00F451ED" w:rsidP="00F451ED">
      <w:pPr>
        <w:tabs>
          <w:tab w:val="left" w:pos="720"/>
        </w:tabs>
        <w:suppressAutoHyphens/>
        <w:spacing w:line="360" w:lineRule="auto"/>
        <w:jc w:val="both"/>
        <w:rPr>
          <w:rFonts w:ascii="Times New Roman" w:hAnsi="Times New Roman" w:cs="Times New Roman"/>
          <w:b/>
        </w:rPr>
      </w:pPr>
      <w:r w:rsidRPr="00390595">
        <w:rPr>
          <w:rFonts w:ascii="Times New Roman" w:hAnsi="Times New Roman" w:cs="Times New Roman"/>
          <w:b/>
        </w:rPr>
        <w:tab/>
      </w:r>
      <w:r w:rsidR="00C6071E">
        <w:rPr>
          <w:rFonts w:ascii="Times New Roman" w:hAnsi="Times New Roman" w:cs="Times New Roman"/>
          <w:b/>
        </w:rPr>
        <w:t>5</w:t>
      </w:r>
      <w:r w:rsidR="00B6528C" w:rsidRPr="00390595">
        <w:rPr>
          <w:rFonts w:ascii="Times New Roman" w:hAnsi="Times New Roman" w:cs="Times New Roman"/>
          <w:b/>
        </w:rPr>
        <w:t>.</w:t>
      </w:r>
      <w:r w:rsidRPr="00390595">
        <w:rPr>
          <w:rFonts w:ascii="Times New Roman" w:hAnsi="Times New Roman" w:cs="Times New Roman"/>
          <w:b/>
        </w:rPr>
        <w:t xml:space="preserve"> </w:t>
      </w:r>
      <w:r w:rsidR="00B6528C" w:rsidRPr="00390595">
        <w:rPr>
          <w:rFonts w:ascii="Times New Roman" w:hAnsi="Times New Roman" w:cs="Times New Roman"/>
          <w:b/>
        </w:rPr>
        <w:t>2. NABÍDKA ZÁJMOVÝCH KROUŽKŮ</w:t>
      </w:r>
    </w:p>
    <w:p w:rsidR="00F451ED" w:rsidRPr="00390595" w:rsidRDefault="00C6071E" w:rsidP="00F451ED">
      <w:pPr>
        <w:spacing w:line="360" w:lineRule="auto"/>
        <w:ind w:firstLine="360"/>
        <w:jc w:val="both"/>
        <w:rPr>
          <w:rFonts w:ascii="Times New Roman" w:hAnsi="Times New Roman" w:cs="Times New Roman"/>
          <w:b/>
        </w:rPr>
      </w:pPr>
      <w:r>
        <w:rPr>
          <w:rFonts w:ascii="Times New Roman" w:hAnsi="Times New Roman" w:cs="Times New Roman"/>
          <w:b/>
        </w:rPr>
        <w:t>6</w:t>
      </w:r>
      <w:r w:rsidR="00F451ED" w:rsidRPr="00390595">
        <w:rPr>
          <w:rFonts w:ascii="Times New Roman" w:hAnsi="Times New Roman" w:cs="Times New Roman"/>
          <w:b/>
        </w:rPr>
        <w:t>. ZÁVĚR</w:t>
      </w:r>
    </w:p>
    <w:p w:rsidR="00555065" w:rsidRPr="00390595" w:rsidRDefault="00555065" w:rsidP="00F451ED">
      <w:pPr>
        <w:shd w:val="clear" w:color="auto" w:fill="FFFFFF"/>
        <w:spacing w:line="365" w:lineRule="atLeast"/>
        <w:ind w:firstLine="360"/>
        <w:textAlignment w:val="baseline"/>
        <w:rPr>
          <w:rStyle w:val="Siln"/>
          <w:rFonts w:ascii="Times New Roman" w:hAnsi="Times New Roman" w:cs="Times New Roman"/>
          <w:bdr w:val="none" w:sz="0" w:space="0" w:color="auto" w:frame="1"/>
        </w:rPr>
      </w:pPr>
    </w:p>
    <w:p w:rsidR="00983572" w:rsidRPr="00390595" w:rsidRDefault="00983572" w:rsidP="00DB0EAA">
      <w:pPr>
        <w:pStyle w:val="Normlnweb"/>
        <w:shd w:val="clear" w:color="auto" w:fill="FFFFFF"/>
        <w:spacing w:before="0" w:beforeAutospacing="0" w:after="0" w:afterAutospacing="0" w:line="360" w:lineRule="auto"/>
        <w:textAlignment w:val="baseline"/>
        <w:rPr>
          <w:rStyle w:val="Siln"/>
          <w:rFonts w:eastAsiaTheme="minorHAnsi"/>
          <w:bdr w:val="none" w:sz="0" w:space="0" w:color="auto" w:frame="1"/>
        </w:rPr>
      </w:pPr>
    </w:p>
    <w:p w:rsidR="00F451ED" w:rsidRPr="00390595" w:rsidRDefault="00DB0EAA" w:rsidP="00F451ED">
      <w:pPr>
        <w:pStyle w:val="Normlnweb"/>
        <w:shd w:val="clear" w:color="auto" w:fill="FFFFFF"/>
        <w:spacing w:before="0" w:beforeAutospacing="0" w:after="0" w:afterAutospacing="0" w:line="360" w:lineRule="auto"/>
        <w:ind w:firstLine="284"/>
        <w:textAlignment w:val="baseline"/>
        <w:rPr>
          <w:bCs/>
          <w:bdr w:val="none" w:sz="0" w:space="0" w:color="auto" w:frame="1"/>
        </w:rPr>
      </w:pPr>
      <w:r w:rsidRPr="00390595">
        <w:rPr>
          <w:b/>
          <w:bCs/>
          <w:bdr w:val="none" w:sz="0" w:space="0" w:color="auto" w:frame="1"/>
        </w:rPr>
        <w:t>PŘÍLOHY:</w:t>
      </w:r>
      <w:r w:rsidRPr="00390595">
        <w:rPr>
          <w:bCs/>
          <w:bdr w:val="none" w:sz="0" w:space="0" w:color="auto" w:frame="1"/>
        </w:rPr>
        <w:t xml:space="preserve"> </w:t>
      </w:r>
    </w:p>
    <w:p w:rsidR="00DB0EAA" w:rsidRPr="00390595" w:rsidRDefault="00DB0EAA" w:rsidP="002C78C0">
      <w:pPr>
        <w:pStyle w:val="Odstavecseseznamem"/>
        <w:numPr>
          <w:ilvl w:val="0"/>
          <w:numId w:val="85"/>
        </w:numPr>
        <w:shd w:val="clear" w:color="auto" w:fill="FFFFFF"/>
        <w:spacing w:line="360" w:lineRule="auto"/>
        <w:jc w:val="both"/>
        <w:textAlignment w:val="baseline"/>
        <w:rPr>
          <w:rFonts w:ascii="Times New Roman" w:hAnsi="Times New Roman" w:cs="Times New Roman"/>
          <w:b/>
        </w:rPr>
      </w:pPr>
      <w:r w:rsidRPr="00390595">
        <w:rPr>
          <w:rFonts w:ascii="Times New Roman" w:hAnsi="Times New Roman" w:cs="Times New Roman"/>
          <w:b/>
        </w:rPr>
        <w:t xml:space="preserve">KRIZOVÝ PLÁN PRO PREVENCI VZNIKU PROBLÉMOVÝCH SITUACÍ TÝKAJÍCÍCH SE ŽÁKA S PAS </w:t>
      </w:r>
    </w:p>
    <w:p w:rsidR="00555065" w:rsidRPr="00390595" w:rsidRDefault="00DB0EAA" w:rsidP="002C78C0">
      <w:pPr>
        <w:pStyle w:val="Odstavecseseznamem"/>
        <w:numPr>
          <w:ilvl w:val="0"/>
          <w:numId w:val="85"/>
        </w:numPr>
        <w:shd w:val="clear" w:color="auto" w:fill="FFFFFF"/>
        <w:spacing w:line="360" w:lineRule="auto"/>
        <w:textAlignment w:val="baseline"/>
        <w:rPr>
          <w:rStyle w:val="Siln"/>
          <w:rFonts w:ascii="Times New Roman" w:hAnsi="Times New Roman" w:cs="Times New Roman"/>
          <w:sz w:val="24"/>
          <w:szCs w:val="24"/>
          <w:bdr w:val="none" w:sz="0" w:space="0" w:color="auto" w:frame="1"/>
        </w:rPr>
      </w:pPr>
      <w:r w:rsidRPr="00390595">
        <w:rPr>
          <w:rStyle w:val="Siln"/>
          <w:rFonts w:ascii="Times New Roman" w:hAnsi="Times New Roman" w:cs="Times New Roman"/>
          <w:sz w:val="24"/>
          <w:szCs w:val="24"/>
          <w:bdr w:val="none" w:sz="0" w:space="0" w:color="auto" w:frame="1"/>
        </w:rPr>
        <w:t>LITERATURA K PRIMÁRNÍ PREVENCI RIZIKOVÉHO CHOVÁNÍ</w:t>
      </w:r>
    </w:p>
    <w:p w:rsidR="00F451ED" w:rsidRPr="00390595" w:rsidRDefault="00A113E7" w:rsidP="002C78C0">
      <w:pPr>
        <w:pStyle w:val="Odstavecseseznamem"/>
        <w:numPr>
          <w:ilvl w:val="0"/>
          <w:numId w:val="85"/>
        </w:numPr>
        <w:spacing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KRIZOVÝ PLÁN - OZNAMOVÁNÍ TRESTNÉ ČINNOSTI - ŠIKANA</w:t>
      </w:r>
    </w:p>
    <w:p w:rsidR="00F451ED" w:rsidRPr="00390595" w:rsidRDefault="00A113E7" w:rsidP="002C78C0">
      <w:pPr>
        <w:pStyle w:val="Odstavecseseznamem"/>
        <w:numPr>
          <w:ilvl w:val="0"/>
          <w:numId w:val="85"/>
        </w:numPr>
        <w:spacing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KRIZOVÝ PLÁN - OZNAMOVÁNÍ TRESTNÉ ČINNOSTI - KYBERŠIKANA</w:t>
      </w:r>
    </w:p>
    <w:p w:rsidR="00983572" w:rsidRPr="00390595" w:rsidRDefault="00A113E7" w:rsidP="002C78C0">
      <w:pPr>
        <w:pStyle w:val="Odstavecseseznamem"/>
        <w:numPr>
          <w:ilvl w:val="0"/>
          <w:numId w:val="85"/>
        </w:numPr>
        <w:spacing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 xml:space="preserve">KRIZOVÝ PLÁN - OZNAMOVÁNÍ TRESTNÉ ČINNOSTI - OMAMNÉ </w:t>
      </w:r>
      <w:r w:rsidR="002C2231" w:rsidRPr="00390595">
        <w:rPr>
          <w:rFonts w:ascii="Times New Roman" w:hAnsi="Times New Roman" w:cs="Times New Roman"/>
          <w:b/>
          <w:sz w:val="24"/>
          <w:szCs w:val="24"/>
        </w:rPr>
        <w:br/>
      </w:r>
      <w:r w:rsidRPr="00390595">
        <w:rPr>
          <w:rFonts w:ascii="Times New Roman" w:hAnsi="Times New Roman" w:cs="Times New Roman"/>
          <w:b/>
          <w:sz w:val="24"/>
          <w:szCs w:val="24"/>
        </w:rPr>
        <w:t>A PSYCHOTROPNÍ LÁTKY</w:t>
      </w:r>
    </w:p>
    <w:p w:rsidR="00983572" w:rsidRPr="00390595" w:rsidRDefault="00A113E7" w:rsidP="002C78C0">
      <w:pPr>
        <w:pStyle w:val="Odstavecseseznamem"/>
        <w:numPr>
          <w:ilvl w:val="0"/>
          <w:numId w:val="85"/>
        </w:numPr>
        <w:shd w:val="clear" w:color="auto" w:fill="FFFFFF"/>
        <w:spacing w:line="360" w:lineRule="auto"/>
        <w:outlineLvl w:val="0"/>
        <w:rPr>
          <w:rFonts w:ascii="Times New Roman" w:eastAsia="Times New Roman" w:hAnsi="Times New Roman" w:cs="Times New Roman"/>
          <w:b/>
          <w:kern w:val="36"/>
          <w:sz w:val="24"/>
          <w:szCs w:val="24"/>
        </w:rPr>
      </w:pPr>
      <w:r w:rsidRPr="00390595">
        <w:rPr>
          <w:rFonts w:ascii="Times New Roman" w:eastAsia="Times New Roman" w:hAnsi="Times New Roman" w:cs="Times New Roman"/>
          <w:b/>
          <w:kern w:val="36"/>
          <w:sz w:val="24"/>
          <w:szCs w:val="24"/>
        </w:rPr>
        <w:t>JAK ZAJISTIT BEZPEČÍ PRO DĚTI</w:t>
      </w:r>
    </w:p>
    <w:p w:rsidR="00983572" w:rsidRPr="00390595" w:rsidRDefault="009B2BE4" w:rsidP="009B2BE4">
      <w:pPr>
        <w:spacing w:line="360" w:lineRule="auto"/>
        <w:ind w:firstLine="284"/>
        <w:jc w:val="both"/>
        <w:rPr>
          <w:rFonts w:ascii="Times New Roman" w:hAnsi="Times New Roman" w:cs="Times New Roman"/>
          <w:b/>
        </w:rPr>
      </w:pPr>
      <w:r w:rsidRPr="00390595">
        <w:rPr>
          <w:rFonts w:ascii="Times New Roman" w:eastAsia="Times New Roman" w:hAnsi="Times New Roman" w:cs="Times New Roman"/>
          <w:b/>
          <w:bCs/>
        </w:rPr>
        <w:t xml:space="preserve">7. </w:t>
      </w:r>
      <w:r w:rsidR="00A113E7" w:rsidRPr="00390595">
        <w:rPr>
          <w:rFonts w:ascii="Times New Roman" w:eastAsia="Times New Roman" w:hAnsi="Times New Roman" w:cs="Times New Roman"/>
          <w:b/>
          <w:bCs/>
        </w:rPr>
        <w:t>PORANĚNÍ O POHOZENOU JEHLU</w:t>
      </w:r>
    </w:p>
    <w:p w:rsidR="00983572" w:rsidRPr="00390595" w:rsidRDefault="009B2BE4" w:rsidP="009B2BE4">
      <w:pPr>
        <w:spacing w:line="360" w:lineRule="auto"/>
        <w:ind w:left="284"/>
        <w:jc w:val="both"/>
        <w:rPr>
          <w:rFonts w:ascii="Times New Roman" w:hAnsi="Times New Roman" w:cs="Times New Roman"/>
          <w:b/>
        </w:rPr>
      </w:pPr>
      <w:r w:rsidRPr="00390595">
        <w:rPr>
          <w:rFonts w:ascii="Times New Roman" w:eastAsia="Times New Roman" w:hAnsi="Times New Roman" w:cs="Times New Roman"/>
          <w:b/>
          <w:bCs/>
          <w:kern w:val="36"/>
        </w:rPr>
        <w:t xml:space="preserve">8 </w:t>
      </w:r>
      <w:r w:rsidR="00A113E7" w:rsidRPr="00390595">
        <w:rPr>
          <w:rFonts w:ascii="Times New Roman" w:eastAsia="Times New Roman" w:hAnsi="Times New Roman" w:cs="Times New Roman"/>
          <w:b/>
          <w:bCs/>
          <w:kern w:val="36"/>
        </w:rPr>
        <w:t>JAK SE CHOVAT V SILNIČNÍM PROVOZU</w:t>
      </w:r>
    </w:p>
    <w:p w:rsidR="000B35E8"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9. </w:t>
      </w:r>
      <w:r w:rsidR="000B35E8" w:rsidRPr="00390595">
        <w:rPr>
          <w:rFonts w:ascii="Times New Roman" w:hAnsi="Times New Roman" w:cs="Times New Roman"/>
          <w:b/>
        </w:rPr>
        <w:t>KRÁDEŽE</w:t>
      </w:r>
    </w:p>
    <w:p w:rsidR="00F451ED"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10. </w:t>
      </w:r>
      <w:r w:rsidR="00A113E7" w:rsidRPr="00390595">
        <w:rPr>
          <w:rFonts w:ascii="Times New Roman" w:hAnsi="Times New Roman" w:cs="Times New Roman"/>
          <w:b/>
        </w:rPr>
        <w:t>KONTAKTY A NABÍDKA PREVENTIVNÍCH PROGRAMŮ PRO ŽÁKY</w:t>
      </w:r>
    </w:p>
    <w:p w:rsidR="00A113E7"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11. </w:t>
      </w:r>
      <w:r w:rsidR="00A113E7" w:rsidRPr="00390595">
        <w:rPr>
          <w:rFonts w:ascii="Times New Roman" w:hAnsi="Times New Roman" w:cs="Times New Roman"/>
          <w:b/>
        </w:rPr>
        <w:t>POPIS NABÍZENÝCH AKTIVIT</w:t>
      </w:r>
    </w:p>
    <w:p w:rsidR="00A113E7"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12. </w:t>
      </w:r>
      <w:r w:rsidR="00A113E7" w:rsidRPr="00390595">
        <w:rPr>
          <w:rFonts w:ascii="Times New Roman" w:hAnsi="Times New Roman" w:cs="Times New Roman"/>
          <w:b/>
        </w:rPr>
        <w:t xml:space="preserve">ÚVODNÍ KARTA </w:t>
      </w:r>
      <w:r w:rsidR="008C2140" w:rsidRPr="00390595">
        <w:rPr>
          <w:rFonts w:ascii="Times New Roman" w:hAnsi="Times New Roman" w:cs="Times New Roman"/>
          <w:b/>
        </w:rPr>
        <w:t>ŽÁKA</w:t>
      </w:r>
    </w:p>
    <w:p w:rsidR="002A0D36" w:rsidRPr="00390595" w:rsidRDefault="009B2BE4" w:rsidP="009B2BE4">
      <w:pPr>
        <w:spacing w:line="360" w:lineRule="auto"/>
        <w:ind w:left="284"/>
        <w:jc w:val="both"/>
        <w:rPr>
          <w:rFonts w:ascii="Times New Roman" w:hAnsi="Times New Roman" w:cs="Times New Roman"/>
          <w:b/>
          <w:bCs/>
          <w:bdr w:val="none" w:sz="0" w:space="0" w:color="auto" w:frame="1"/>
        </w:rPr>
      </w:pPr>
      <w:r w:rsidRPr="00390595">
        <w:rPr>
          <w:rFonts w:ascii="Times New Roman" w:hAnsi="Times New Roman" w:cs="Times New Roman"/>
          <w:b/>
        </w:rPr>
        <w:t xml:space="preserve">13. </w:t>
      </w:r>
      <w:r w:rsidR="00A113E7" w:rsidRPr="00390595">
        <w:rPr>
          <w:rFonts w:ascii="Times New Roman" w:hAnsi="Times New Roman" w:cs="Times New Roman"/>
          <w:b/>
        </w:rPr>
        <w:t>LETÁKY</w:t>
      </w:r>
      <w:r w:rsidR="00A113E7" w:rsidRPr="00390595">
        <w:rPr>
          <w:rFonts w:ascii="Times New Roman" w:hAnsi="Times New Roman" w:cs="Times New Roman"/>
          <w:b/>
          <w:bCs/>
          <w:bdr w:val="none" w:sz="0" w:space="0" w:color="auto" w:frame="1"/>
        </w:rPr>
        <w:t xml:space="preserve"> </w:t>
      </w:r>
    </w:p>
    <w:p w:rsidR="009B2BE4" w:rsidRPr="00390595" w:rsidRDefault="009B2BE4" w:rsidP="009B2BE4">
      <w:pPr>
        <w:spacing w:line="360" w:lineRule="auto"/>
        <w:ind w:left="284"/>
        <w:jc w:val="both"/>
        <w:rPr>
          <w:rFonts w:ascii="Times New Roman" w:hAnsi="Times New Roman" w:cs="Times New Roman"/>
          <w:b/>
        </w:rPr>
      </w:pPr>
    </w:p>
    <w:p w:rsidR="009E72FB" w:rsidRPr="00390595" w:rsidRDefault="009E72FB" w:rsidP="00123F96">
      <w:pPr>
        <w:autoSpaceDE w:val="0"/>
        <w:autoSpaceDN w:val="0"/>
        <w:adjustRightInd w:val="0"/>
        <w:spacing w:line="360" w:lineRule="auto"/>
        <w:ind w:left="360"/>
        <w:rPr>
          <w:rFonts w:ascii="Times New Roman" w:hAnsi="Times New Roman" w:cs="Times New Roman"/>
          <w:i/>
          <w:iCs/>
        </w:rPr>
      </w:pPr>
    </w:p>
    <w:p w:rsidR="00123F96" w:rsidRPr="00390595" w:rsidRDefault="00123F96" w:rsidP="00123F96">
      <w:pPr>
        <w:autoSpaceDE w:val="0"/>
        <w:autoSpaceDN w:val="0"/>
        <w:adjustRightInd w:val="0"/>
        <w:spacing w:line="360" w:lineRule="auto"/>
        <w:ind w:left="360"/>
        <w:rPr>
          <w:rFonts w:ascii="Times New Roman" w:hAnsi="Times New Roman" w:cs="Times New Roman"/>
          <w:i/>
          <w:iCs/>
        </w:rPr>
      </w:pPr>
      <w:r w:rsidRPr="00390595">
        <w:rPr>
          <w:rFonts w:ascii="Times New Roman" w:hAnsi="Times New Roman" w:cs="Times New Roman"/>
          <w:i/>
          <w:iCs/>
        </w:rPr>
        <w:lastRenderedPageBreak/>
        <w:t>Ve škole jsem už půl roku. Přesto si každý den hraju o přestávce sám a vy mě vidíte. Hraju</w:t>
      </w:r>
    </w:p>
    <w:p w:rsidR="00123F96" w:rsidRPr="00390595" w:rsidRDefault="00123F96" w:rsidP="00123F96">
      <w:pPr>
        <w:autoSpaceDE w:val="0"/>
        <w:autoSpaceDN w:val="0"/>
        <w:adjustRightInd w:val="0"/>
        <w:spacing w:line="360" w:lineRule="auto"/>
        <w:rPr>
          <w:rFonts w:ascii="Times New Roman" w:hAnsi="Times New Roman" w:cs="Times New Roman"/>
          <w:i/>
          <w:iCs/>
        </w:rPr>
      </w:pPr>
      <w:proofErr w:type="gramStart"/>
      <w:r w:rsidRPr="00390595">
        <w:rPr>
          <w:rFonts w:ascii="Times New Roman" w:hAnsi="Times New Roman" w:cs="Times New Roman"/>
          <w:i/>
          <w:iCs/>
        </w:rPr>
        <w:t>si</w:t>
      </w:r>
      <w:proofErr w:type="gramEnd"/>
      <w:r w:rsidRPr="00390595">
        <w:rPr>
          <w:rFonts w:ascii="Times New Roman" w:hAnsi="Times New Roman" w:cs="Times New Roman"/>
          <w:i/>
          <w:iCs/>
        </w:rPr>
        <w:t xml:space="preserve"> vedle ostatních dětí, ale hraju si sám. Nikdo mi neřekne, abych si šel hrát s ostatními. Když</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k nim přijdu, nevšímají si mě. Vím, že vám nejsem lhostejný. Vy jste učitelka, vy vytváříte hry.</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Vás poslouchají a udělají, co řeknete. Copak nemůžete vymyslet nějakou hru, při které by mě</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vzali mezi sebe? Jste jediný člověk, který mi může pomoci ukázat jim, jaký jsem.“</w:t>
      </w:r>
    </w:p>
    <w:p w:rsidR="00A113E7" w:rsidRPr="00390595" w:rsidRDefault="00123F96" w:rsidP="00123F96">
      <w:pPr>
        <w:pStyle w:val="Odstavecseseznamem"/>
        <w:spacing w:line="360" w:lineRule="auto"/>
        <w:ind w:left="6384" w:firstLine="696"/>
        <w:jc w:val="both"/>
        <w:rPr>
          <w:rFonts w:ascii="Times New Roman" w:hAnsi="Times New Roman" w:cs="Times New Roman"/>
          <w:i/>
          <w:sz w:val="24"/>
          <w:szCs w:val="24"/>
        </w:rPr>
      </w:pPr>
      <w:r w:rsidRPr="00390595">
        <w:rPr>
          <w:rFonts w:ascii="Times New Roman" w:hAnsi="Times New Roman" w:cs="Times New Roman"/>
          <w:i/>
          <w:iCs/>
          <w:sz w:val="24"/>
          <w:szCs w:val="24"/>
        </w:rPr>
        <w:t>(</w:t>
      </w:r>
      <w:proofErr w:type="spellStart"/>
      <w:r w:rsidRPr="00390595">
        <w:rPr>
          <w:rFonts w:ascii="Times New Roman" w:hAnsi="Times New Roman" w:cs="Times New Roman"/>
          <w:i/>
          <w:iCs/>
          <w:sz w:val="24"/>
          <w:szCs w:val="24"/>
        </w:rPr>
        <w:t>Karnsová</w:t>
      </w:r>
      <w:proofErr w:type="spellEnd"/>
      <w:r w:rsidRPr="00390595">
        <w:rPr>
          <w:rFonts w:ascii="Times New Roman" w:hAnsi="Times New Roman" w:cs="Times New Roman"/>
          <w:i/>
          <w:iCs/>
          <w:sz w:val="24"/>
          <w:szCs w:val="24"/>
        </w:rPr>
        <w:t>, 1995)</w:t>
      </w:r>
    </w:p>
    <w:p w:rsidR="00123F96" w:rsidRPr="00390595" w:rsidRDefault="00123F96" w:rsidP="00942D79">
      <w:pPr>
        <w:spacing w:line="360" w:lineRule="auto"/>
        <w:jc w:val="both"/>
        <w:rPr>
          <w:rFonts w:ascii="Times New Roman" w:hAnsi="Times New Roman" w:cs="Times New Roman"/>
        </w:rPr>
      </w:pPr>
    </w:p>
    <w:p w:rsidR="002A0D36" w:rsidRPr="00390595" w:rsidRDefault="00E073E7" w:rsidP="002C78C0">
      <w:pPr>
        <w:pStyle w:val="Odstavecseseznamem"/>
        <w:numPr>
          <w:ilvl w:val="0"/>
          <w:numId w:val="27"/>
        </w:numPr>
        <w:shd w:val="clear" w:color="auto" w:fill="FFFFFF"/>
        <w:spacing w:line="360" w:lineRule="auto"/>
        <w:textAlignment w:val="baseline"/>
        <w:rPr>
          <w:rFonts w:ascii="Times New Roman" w:hAnsi="Times New Roman" w:cs="Times New Roman"/>
          <w:color w:val="548DD4" w:themeColor="text2" w:themeTint="99"/>
          <w:sz w:val="28"/>
          <w:szCs w:val="28"/>
        </w:rPr>
      </w:pPr>
      <w:r w:rsidRPr="00390595">
        <w:rPr>
          <w:rFonts w:ascii="Times New Roman" w:hAnsi="Times New Roman" w:cs="Times New Roman"/>
          <w:b/>
          <w:color w:val="548DD4" w:themeColor="text2" w:themeTint="99"/>
          <w:sz w:val="28"/>
          <w:szCs w:val="28"/>
        </w:rPr>
        <w:t>ÚVOD</w:t>
      </w:r>
      <w:r w:rsidRPr="00390595">
        <w:rPr>
          <w:rFonts w:ascii="Times New Roman" w:hAnsi="Times New Roman" w:cs="Times New Roman"/>
          <w:color w:val="548DD4" w:themeColor="text2" w:themeTint="99"/>
          <w:sz w:val="28"/>
          <w:szCs w:val="28"/>
        </w:rPr>
        <w:t xml:space="preserve"> </w:t>
      </w:r>
    </w:p>
    <w:p w:rsidR="00123F96" w:rsidRPr="00390595" w:rsidRDefault="00123F96" w:rsidP="00123F96">
      <w:pPr>
        <w:pStyle w:val="Odstavecseseznamem"/>
        <w:autoSpaceDE w:val="0"/>
        <w:autoSpaceDN w:val="0"/>
        <w:adjustRightInd w:val="0"/>
        <w:ind w:left="644"/>
        <w:rPr>
          <w:rFonts w:ascii="Times New Roman" w:hAnsi="Times New Roman" w:cs="Times New Roman"/>
          <w:i/>
          <w:iCs/>
        </w:rPr>
      </w:pPr>
    </w:p>
    <w:p w:rsidR="00123F96" w:rsidRPr="00390595" w:rsidRDefault="00123F96" w:rsidP="00123F96">
      <w:pPr>
        <w:autoSpaceDE w:val="0"/>
        <w:autoSpaceDN w:val="0"/>
        <w:adjustRightInd w:val="0"/>
        <w:spacing w:line="360" w:lineRule="auto"/>
        <w:ind w:firstLine="644"/>
        <w:jc w:val="both"/>
        <w:rPr>
          <w:rFonts w:ascii="Times New Roman" w:hAnsi="Times New Roman" w:cs="Times New Roman"/>
          <w:iCs/>
          <w:lang w:eastAsia="en-US"/>
        </w:rPr>
      </w:pPr>
      <w:r w:rsidRPr="00390595">
        <w:rPr>
          <w:rFonts w:ascii="Times New Roman" w:hAnsi="Times New Roman" w:cs="Times New Roman"/>
          <w:iCs/>
        </w:rPr>
        <w:t xml:space="preserve">Na člověka obecně nahlížíme jako na jedince, který je vybaven potenciálem </w:t>
      </w:r>
      <w:r w:rsidR="000219D9" w:rsidRPr="00390595">
        <w:rPr>
          <w:rFonts w:ascii="Times New Roman" w:hAnsi="Times New Roman" w:cs="Times New Roman"/>
          <w:iCs/>
        </w:rPr>
        <w:br/>
      </w:r>
      <w:r w:rsidRPr="00390595">
        <w:rPr>
          <w:rFonts w:ascii="Times New Roman" w:hAnsi="Times New Roman" w:cs="Times New Roman"/>
          <w:iCs/>
        </w:rPr>
        <w:t xml:space="preserve">pro osobnostní růst. To vše se děje především prostřednictvím mezilidských vztahů. Co jiného </w:t>
      </w:r>
      <w:r w:rsidRPr="00390595">
        <w:rPr>
          <w:rFonts w:ascii="Times New Roman" w:hAnsi="Times New Roman" w:cs="Times New Roman"/>
          <w:iCs/>
        </w:rPr>
        <w:br/>
        <w:t xml:space="preserve">v životě ovlivňuje a podporuje náš rozvoj výrazněji než mezilidské vztahy? Skrze vztahy může člověk nalézat sám sebe a své místo v lidském společenství. Na počátku života je dítě závislé na svém bezprostředním okolí, tj. na rodině. Dalším významným prostředím </w:t>
      </w:r>
      <w:r w:rsidR="000219D9" w:rsidRPr="00390595">
        <w:rPr>
          <w:rFonts w:ascii="Times New Roman" w:hAnsi="Times New Roman" w:cs="Times New Roman"/>
          <w:iCs/>
        </w:rPr>
        <w:br/>
      </w:r>
      <w:r w:rsidRPr="00390595">
        <w:rPr>
          <w:rFonts w:ascii="Times New Roman" w:hAnsi="Times New Roman" w:cs="Times New Roman"/>
          <w:iCs/>
        </w:rPr>
        <w:t>je především škola, kde by se dítě mělo vzdělávat a učit se nejen povinnostem a řádu, ale také soužití s ostatními dětmi. Naše dlouhodobá zkušenost v oblasti prevence a intervenčních programů v případě problematických vztahů ve třídě ukazuje, že pomáhat dětem, aby uměly lépe navazovat kontakty s ostatními, by mělo být jedním z důležitých poslání pedagoga. On je ten, který může výrazným způsobem ovlivňovat atmosféru a vztahy ve třídě. Dnešní doba skýtá mnoho možností, a tak neexistuje všeobecně přijímaný názor na to, jak by měly věci fungovat. Dnešní děti se pohybují ve světě různých životních stylů a rozmanitých životních priorit, které si přinášejí především z rodiny. Jsme přesvědčeni, že dialog, diskuze a převzetí odpovědnosti za své chování je základem utváření fungující společnosti. Školní třídu vnímáme jako mikrosvět, ve kterém se žáci tomuto chování učí. Dnešní společnost můžeme mimo jiné považovat za výrazně orientovanou na výkonnost a úspěch,</w:t>
      </w:r>
      <w:r w:rsidRPr="00390595">
        <w:rPr>
          <w:rFonts w:ascii="Times New Roman" w:hAnsi="Times New Roman" w:cs="Times New Roman"/>
          <w:i/>
          <w:iCs/>
        </w:rPr>
        <w:t xml:space="preserve"> </w:t>
      </w:r>
      <w:r w:rsidRPr="00390595">
        <w:rPr>
          <w:rFonts w:ascii="Times New Roman" w:hAnsi="Times New Roman" w:cs="Times New Roman"/>
          <w:iCs/>
          <w:lang w:eastAsia="en-US"/>
        </w:rPr>
        <w:t xml:space="preserve">což se často promítá </w:t>
      </w:r>
      <w:r w:rsidR="000219D9" w:rsidRPr="00390595">
        <w:rPr>
          <w:rFonts w:ascii="Times New Roman" w:hAnsi="Times New Roman" w:cs="Times New Roman"/>
          <w:iCs/>
          <w:lang w:eastAsia="en-US"/>
        </w:rPr>
        <w:br/>
      </w:r>
      <w:r w:rsidRPr="00390595">
        <w:rPr>
          <w:rFonts w:ascii="Times New Roman" w:hAnsi="Times New Roman" w:cs="Times New Roman"/>
          <w:iCs/>
          <w:lang w:eastAsia="en-US"/>
        </w:rPr>
        <w:t>do výchovy v rodině a i do školní práce. To může být u některých žáků zdrojem</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stresu </w:t>
      </w:r>
      <w:r w:rsidRPr="00390595">
        <w:rPr>
          <w:rFonts w:ascii="Times New Roman" w:hAnsi="Times New Roman" w:cs="Times New Roman"/>
          <w:iCs/>
          <w:lang w:eastAsia="en-US"/>
        </w:rPr>
        <w:br/>
        <w:t>a frustrace, protože nemají uspokojeny základní potřeby, které lze naplnit pouze prostřednictvím</w:t>
      </w:r>
      <w:r w:rsidRPr="00390595">
        <w:rPr>
          <w:rFonts w:ascii="Times New Roman" w:hAnsi="Times New Roman" w:cs="Times New Roman"/>
          <w:iCs/>
        </w:rPr>
        <w:t xml:space="preserve"> </w:t>
      </w:r>
      <w:r w:rsidRPr="00390595">
        <w:rPr>
          <w:rFonts w:ascii="Times New Roman" w:hAnsi="Times New Roman" w:cs="Times New Roman"/>
          <w:iCs/>
          <w:lang w:eastAsia="en-US"/>
        </w:rPr>
        <w:t>mezilidských vztahů. I když nemůže být rodinné prostředí nahrazeno přístupem školy, považujeme</w:t>
      </w:r>
      <w:r w:rsidRPr="00390595">
        <w:rPr>
          <w:rFonts w:ascii="Times New Roman" w:hAnsi="Times New Roman" w:cs="Times New Roman"/>
          <w:iCs/>
        </w:rPr>
        <w:t xml:space="preserve"> </w:t>
      </w:r>
      <w:r w:rsidRPr="00390595">
        <w:rPr>
          <w:rFonts w:ascii="Times New Roman" w:hAnsi="Times New Roman" w:cs="Times New Roman"/>
          <w:iCs/>
          <w:lang w:eastAsia="en-US"/>
        </w:rPr>
        <w:t>za důležité žáky učit, aby vztahu k lidem přikládali velký význam, uměli ve vztahu k druhým volit správná</w:t>
      </w:r>
      <w:r w:rsidRPr="00390595">
        <w:rPr>
          <w:rFonts w:ascii="Times New Roman" w:hAnsi="Times New Roman" w:cs="Times New Roman"/>
          <w:iCs/>
        </w:rPr>
        <w:t xml:space="preserve"> </w:t>
      </w:r>
      <w:r w:rsidRPr="00390595">
        <w:rPr>
          <w:rFonts w:ascii="Times New Roman" w:hAnsi="Times New Roman" w:cs="Times New Roman"/>
          <w:iCs/>
          <w:lang w:eastAsia="en-US"/>
        </w:rPr>
        <w:t>slova, projevovat emoce a vyslovovat své názory. Nedílnou součástí, často opomíjenou, je vedení dětí</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k odpovědnosti za svou volbu, sdělení či chování. </w:t>
      </w:r>
    </w:p>
    <w:p w:rsidR="009E72FB" w:rsidRDefault="009E72FB" w:rsidP="009E72FB">
      <w:pPr>
        <w:autoSpaceDE w:val="0"/>
        <w:autoSpaceDN w:val="0"/>
        <w:adjustRightInd w:val="0"/>
        <w:spacing w:line="360" w:lineRule="auto"/>
        <w:ind w:firstLine="644"/>
        <w:jc w:val="both"/>
        <w:rPr>
          <w:rFonts w:ascii="Times New Roman" w:hAnsi="Times New Roman" w:cs="Times New Roman"/>
        </w:rPr>
      </w:pPr>
      <w:r w:rsidRPr="00390595">
        <w:rPr>
          <w:rFonts w:ascii="Times New Roman" w:hAnsi="Times New Roman" w:cs="Times New Roman"/>
        </w:rPr>
        <w:lastRenderedPageBreak/>
        <w:t xml:space="preserve">Pro vypracování tohoto programu byly využity závazné či doporučené podklady, zejména Zákon o předškolním, základním, středním, vyšším odborném a jiném vzdělávání č. 561/2004 Sb., ve znění pozdějších předpisů, Metodický pokyn ministryně školství, mládeže </w:t>
      </w:r>
      <w:r w:rsidRPr="00390595">
        <w:rPr>
          <w:rFonts w:ascii="Times New Roman" w:hAnsi="Times New Roman" w:cs="Times New Roman"/>
        </w:rPr>
        <w:br/>
        <w:t xml:space="preserve">a tělovýchovy k prevenci a řešení šikany ve školách a školských zařízeních </w:t>
      </w:r>
      <w:r w:rsidRPr="00390595">
        <w:rPr>
          <w:rFonts w:ascii="Times New Roman" w:hAnsi="Times New Roman" w:cs="Times New Roman"/>
        </w:rPr>
        <w:br/>
        <w:t>(</w:t>
      </w:r>
      <w:proofErr w:type="gramStart"/>
      <w:r w:rsidRPr="00390595">
        <w:rPr>
          <w:rFonts w:ascii="Times New Roman" w:hAnsi="Times New Roman" w:cs="Times New Roman"/>
        </w:rPr>
        <w:t>č.j.</w:t>
      </w:r>
      <w:proofErr w:type="gramEnd"/>
      <w:r w:rsidRPr="00390595">
        <w:rPr>
          <w:rFonts w:ascii="Times New Roman" w:hAnsi="Times New Roman" w:cs="Times New Roman"/>
        </w:rPr>
        <w:t xml:space="preserve"> MŠMT- 21149/2016) a Metodické doporučení k primární prevenci rizikového chování u dětí a mládeže (Dokument MŠMT č.j.: 21291/2010-28), Národní strategie protidrogové politiky na období 2010-2018 a Národní strategie primární prevence rizikového chování na období 2013-2018.</w:t>
      </w: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Pr="00390595" w:rsidRDefault="000B58CD" w:rsidP="009E72FB">
      <w:pPr>
        <w:autoSpaceDE w:val="0"/>
        <w:autoSpaceDN w:val="0"/>
        <w:adjustRightInd w:val="0"/>
        <w:spacing w:line="360" w:lineRule="auto"/>
        <w:ind w:firstLine="644"/>
        <w:jc w:val="both"/>
        <w:rPr>
          <w:rFonts w:ascii="Times New Roman" w:hAnsi="Times New Roman" w:cs="Times New Roman"/>
          <w:iCs/>
          <w:lang w:eastAsia="en-US"/>
        </w:rPr>
      </w:pPr>
    </w:p>
    <w:p w:rsidR="00E073E7" w:rsidRPr="00390595" w:rsidRDefault="00E073E7" w:rsidP="000E5116">
      <w:pPr>
        <w:pStyle w:val="Normlnweb"/>
        <w:shd w:val="clear" w:color="auto" w:fill="FFFFFF"/>
        <w:spacing w:before="0" w:beforeAutospacing="0" w:after="0" w:afterAutospacing="0" w:line="360" w:lineRule="auto"/>
        <w:jc w:val="both"/>
      </w:pPr>
    </w:p>
    <w:p w:rsidR="00E073E7" w:rsidRPr="00390595" w:rsidRDefault="000B58CD" w:rsidP="00E073E7">
      <w:pPr>
        <w:autoSpaceDE w:val="0"/>
        <w:autoSpaceDN w:val="0"/>
        <w:adjustRightInd w:val="0"/>
        <w:spacing w:line="360" w:lineRule="auto"/>
        <w:jc w:val="both"/>
        <w:rPr>
          <w:rFonts w:ascii="Times New Roman" w:hAnsi="Times New Roman" w:cs="Times New Roman"/>
          <w:b/>
          <w:bCs/>
          <w:color w:val="00B0F0"/>
          <w:lang w:eastAsia="en-US"/>
        </w:rPr>
      </w:pPr>
      <w:r>
        <w:rPr>
          <w:rFonts w:ascii="Times New Roman" w:hAnsi="Times New Roman" w:cs="Times New Roman"/>
          <w:b/>
          <w:bCs/>
          <w:color w:val="00B0F0"/>
          <w:lang w:eastAsia="en-US"/>
        </w:rPr>
        <w:lastRenderedPageBreak/>
        <w:t>2.</w:t>
      </w:r>
      <w:r w:rsidRPr="00390595">
        <w:rPr>
          <w:rFonts w:ascii="Times New Roman" w:hAnsi="Times New Roman" w:cs="Times New Roman"/>
          <w:b/>
          <w:bCs/>
          <w:color w:val="00B0F0"/>
          <w:lang w:eastAsia="en-US"/>
        </w:rPr>
        <w:t xml:space="preserve"> HLAVNÍ</w:t>
      </w:r>
      <w:r w:rsidR="00E073E7" w:rsidRPr="00390595">
        <w:rPr>
          <w:rFonts w:ascii="Times New Roman" w:hAnsi="Times New Roman" w:cs="Times New Roman"/>
          <w:b/>
          <w:bCs/>
          <w:color w:val="00B0F0"/>
          <w:lang w:eastAsia="en-US"/>
        </w:rPr>
        <w:t xml:space="preserve"> VÝCHODISKA PRO ZPRACOVÁNÍ PREVENTIVNÍHO PROGRAMU ŠKOLY</w:t>
      </w:r>
    </w:p>
    <w:p w:rsidR="00E073E7" w:rsidRPr="00390595" w:rsidRDefault="00E073E7" w:rsidP="00E073E7">
      <w:pPr>
        <w:autoSpaceDE w:val="0"/>
        <w:autoSpaceDN w:val="0"/>
        <w:adjustRightInd w:val="0"/>
        <w:spacing w:line="360" w:lineRule="auto"/>
        <w:jc w:val="both"/>
        <w:rPr>
          <w:rFonts w:ascii="Times New Roman" w:hAnsi="Times New Roman" w:cs="Times New Roman"/>
          <w:b/>
          <w:bCs/>
          <w:color w:val="548DD4" w:themeColor="text2" w:themeTint="99"/>
          <w:lang w:eastAsia="en-US"/>
        </w:rPr>
      </w:pPr>
    </w:p>
    <w:p w:rsidR="00E073E7" w:rsidRPr="00390595" w:rsidRDefault="00E073E7" w:rsidP="00E073E7">
      <w:pPr>
        <w:autoSpaceDE w:val="0"/>
        <w:autoSpaceDN w:val="0"/>
        <w:adjustRightInd w:val="0"/>
        <w:spacing w:line="360" w:lineRule="auto"/>
        <w:jc w:val="both"/>
        <w:rPr>
          <w:rFonts w:ascii="Times New Roman" w:hAnsi="Times New Roman" w:cs="Times New Roman"/>
          <w:b/>
          <w:bCs/>
          <w:color w:val="00B0F0"/>
          <w:lang w:eastAsia="en-US"/>
        </w:rPr>
      </w:pPr>
      <w:r w:rsidRPr="00390595">
        <w:rPr>
          <w:rFonts w:ascii="Times New Roman" w:hAnsi="Times New Roman" w:cs="Times New Roman"/>
          <w:b/>
          <w:bCs/>
          <w:color w:val="00B0F0"/>
          <w:lang w:eastAsia="en-US"/>
        </w:rPr>
        <w:t>STRATEGIE</w:t>
      </w:r>
    </w:p>
    <w:p w:rsidR="00E073E7" w:rsidRPr="00390595" w:rsidRDefault="00E073E7" w:rsidP="0073685C">
      <w:pPr>
        <w:pStyle w:val="Odstavecseseznamem"/>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Národní strategie primární prevence rizikového chování dětí a mládeže na období 2013-2018</w:t>
      </w:r>
    </w:p>
    <w:p w:rsidR="00E073E7" w:rsidRPr="00390595" w:rsidRDefault="00E073E7" w:rsidP="0073685C">
      <w:pPr>
        <w:pStyle w:val="Odstavecseseznamem"/>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Národní strategie protidrogové politiky na období 2010 až 2018, č. j. 431/10</w:t>
      </w:r>
    </w:p>
    <w:p w:rsidR="00E073E7" w:rsidRPr="00390595" w:rsidRDefault="00E073E7" w:rsidP="0073685C">
      <w:pPr>
        <w:pStyle w:val="Odstavecseseznamem"/>
        <w:numPr>
          <w:ilvl w:val="0"/>
          <w:numId w:val="2"/>
        </w:numPr>
        <w:autoSpaceDE w:val="0"/>
        <w:autoSpaceDN w:val="0"/>
        <w:adjustRightInd w:val="0"/>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Strategický protidrogový plán </w:t>
      </w:r>
      <w:proofErr w:type="spellStart"/>
      <w:r w:rsidRPr="00390595">
        <w:rPr>
          <w:rFonts w:ascii="Times New Roman" w:hAnsi="Times New Roman" w:cs="Times New Roman"/>
          <w:sz w:val="24"/>
          <w:szCs w:val="24"/>
        </w:rPr>
        <w:t>Zl</w:t>
      </w:r>
      <w:proofErr w:type="spellEnd"/>
      <w:r w:rsidRPr="00390595">
        <w:rPr>
          <w:rFonts w:ascii="Times New Roman" w:hAnsi="Times New Roman" w:cs="Times New Roman"/>
          <w:sz w:val="24"/>
          <w:szCs w:val="24"/>
        </w:rPr>
        <w:t>.</w:t>
      </w:r>
      <w:r w:rsidR="00F158A6" w:rsidRPr="00390595">
        <w:rPr>
          <w:rFonts w:ascii="Times New Roman" w:hAnsi="Times New Roman" w:cs="Times New Roman"/>
          <w:sz w:val="24"/>
          <w:szCs w:val="24"/>
        </w:rPr>
        <w:t xml:space="preserve"> </w:t>
      </w:r>
      <w:r w:rsidRPr="00390595">
        <w:rPr>
          <w:rFonts w:ascii="Times New Roman" w:hAnsi="Times New Roman" w:cs="Times New Roman"/>
          <w:sz w:val="24"/>
          <w:szCs w:val="24"/>
        </w:rPr>
        <w:t>kraje na období 2015 -18</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B0F0"/>
        </w:rPr>
      </w:pPr>
      <w:r w:rsidRPr="00390595">
        <w:rPr>
          <w:rFonts w:ascii="Times New Roman" w:hAnsi="Times New Roman" w:cs="Times New Roman"/>
          <w:color w:val="00B0F0"/>
        </w:rPr>
        <w:t>ZÁKONY</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0000"/>
        </w:rPr>
      </w:pPr>
      <w:r w:rsidRPr="00390595">
        <w:rPr>
          <w:rFonts w:ascii="Times New Roman" w:hAnsi="Times New Roman" w:cs="Times New Roman"/>
          <w:color w:val="000000"/>
        </w:rPr>
        <w:t>Zákon č. 561</w:t>
      </w:r>
      <w:r w:rsidR="00EF4F91" w:rsidRPr="00390595">
        <w:rPr>
          <w:rFonts w:ascii="Times New Roman" w:hAnsi="Times New Roman" w:cs="Times New Roman"/>
          <w:color w:val="FF0000"/>
        </w:rPr>
        <w:t>/</w:t>
      </w:r>
      <w:r w:rsidR="00EF4F91" w:rsidRPr="00390595">
        <w:rPr>
          <w:rFonts w:ascii="Times New Roman" w:hAnsi="Times New Roman" w:cs="Times New Roman"/>
        </w:rPr>
        <w:t>2004 Sb.</w:t>
      </w:r>
      <w:r w:rsidRPr="00390595">
        <w:rPr>
          <w:rFonts w:ascii="Times New Roman" w:hAnsi="Times New Roman" w:cs="Times New Roman"/>
          <w:color w:val="000000"/>
        </w:rPr>
        <w:t xml:space="preserve"> ze dne 24. září 2004 o předškolním, základním, středním, vyšším odborném a jiném vzdělávání (školský zákon)</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0000"/>
        </w:rPr>
      </w:pPr>
      <w:r w:rsidRPr="00390595">
        <w:rPr>
          <w:rFonts w:ascii="Times New Roman" w:hAnsi="Times New Roman" w:cs="Times New Roman"/>
          <w:color w:val="000000"/>
        </w:rPr>
        <w:t>562/2004 Sb. změna některých zákonů v souvislosti s přijetím školského zákona</w:t>
      </w:r>
    </w:p>
    <w:p w:rsidR="00E073E7" w:rsidRPr="00390595" w:rsidRDefault="00EB6EA2" w:rsidP="00EB6EA2">
      <w:pPr>
        <w:autoSpaceDE w:val="0"/>
        <w:autoSpaceDN w:val="0"/>
        <w:adjustRightInd w:val="0"/>
        <w:spacing w:line="360" w:lineRule="auto"/>
        <w:ind w:left="360"/>
        <w:jc w:val="both"/>
        <w:rPr>
          <w:rFonts w:ascii="Times New Roman" w:hAnsi="Times New Roman" w:cs="Times New Roman"/>
          <w:color w:val="000000"/>
        </w:rPr>
      </w:pPr>
      <w:r w:rsidRPr="00390595">
        <w:rPr>
          <w:rFonts w:ascii="Times New Roman" w:hAnsi="Times New Roman" w:cs="Times New Roman"/>
          <w:color w:val="000000"/>
        </w:rPr>
        <w:t>Zákon č. 379/2005 Sb., k ochraně před škodami působenými tabákem, alkoholem, návykovými látkami</w:t>
      </w:r>
    </w:p>
    <w:p w:rsidR="00EB6EA2" w:rsidRPr="00390595" w:rsidRDefault="00EB6EA2" w:rsidP="00E073E7">
      <w:pPr>
        <w:autoSpaceDE w:val="0"/>
        <w:autoSpaceDN w:val="0"/>
        <w:adjustRightInd w:val="0"/>
        <w:spacing w:line="360" w:lineRule="auto"/>
        <w:ind w:left="360"/>
        <w:jc w:val="both"/>
        <w:rPr>
          <w:rFonts w:ascii="Times New Roman" w:hAnsi="Times New Roman" w:cs="Times New Roman"/>
          <w:color w:val="00B0F0"/>
        </w:rPr>
      </w:pPr>
      <w:r w:rsidRPr="00390595">
        <w:rPr>
          <w:rFonts w:ascii="Times New Roman" w:hAnsi="Times New Roman" w:cs="Times New Roman"/>
          <w:color w:val="00B0F0"/>
        </w:rPr>
        <w:t xml:space="preserve"> </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B0F0"/>
        </w:rPr>
      </w:pPr>
      <w:r w:rsidRPr="00390595">
        <w:rPr>
          <w:rFonts w:ascii="Times New Roman" w:hAnsi="Times New Roman" w:cs="Times New Roman"/>
          <w:color w:val="00B0F0"/>
        </w:rPr>
        <w:t>VYHLÁŠKY</w:t>
      </w:r>
    </w:p>
    <w:p w:rsidR="00EB6EA2" w:rsidRPr="00390595" w:rsidRDefault="00087C86" w:rsidP="00EB6EA2">
      <w:pPr>
        <w:autoSpaceDE w:val="0"/>
        <w:autoSpaceDN w:val="0"/>
        <w:adjustRightInd w:val="0"/>
        <w:spacing w:line="360" w:lineRule="auto"/>
        <w:ind w:left="360"/>
        <w:jc w:val="both"/>
        <w:rPr>
          <w:rFonts w:ascii="Times New Roman" w:hAnsi="Times New Roman" w:cs="Times New Roman"/>
        </w:rPr>
      </w:pPr>
      <w:r w:rsidRPr="00390595">
        <w:rPr>
          <w:rFonts w:ascii="Times New Roman" w:hAnsi="Times New Roman" w:cs="Times New Roman"/>
        </w:rPr>
        <w:t>§ 27 školského zákona</w:t>
      </w:r>
      <w:r w:rsidR="00A87356" w:rsidRPr="00390595">
        <w:rPr>
          <w:rFonts w:ascii="Times New Roman" w:hAnsi="Times New Roman" w:cs="Times New Roman"/>
        </w:rPr>
        <w:t xml:space="preserve"> </w:t>
      </w:r>
    </w:p>
    <w:p w:rsidR="00173E0F" w:rsidRPr="000B58CD" w:rsidRDefault="00087C86" w:rsidP="000B58CD">
      <w:pPr>
        <w:autoSpaceDE w:val="0"/>
        <w:autoSpaceDN w:val="0"/>
        <w:adjustRightInd w:val="0"/>
        <w:spacing w:line="360" w:lineRule="auto"/>
        <w:ind w:left="360"/>
        <w:jc w:val="both"/>
        <w:rPr>
          <w:rFonts w:ascii="Times New Roman" w:hAnsi="Times New Roman" w:cs="Times New Roman"/>
        </w:rPr>
      </w:pPr>
      <w:r w:rsidRPr="00390595">
        <w:rPr>
          <w:rFonts w:ascii="Times New Roman" w:hAnsi="Times New Roman" w:cs="Times New Roman"/>
        </w:rPr>
        <w:t xml:space="preserve">vyhláška 147/2011 </w:t>
      </w:r>
      <w:proofErr w:type="spellStart"/>
      <w:r w:rsidRPr="00390595">
        <w:rPr>
          <w:rFonts w:ascii="Times New Roman" w:hAnsi="Times New Roman" w:cs="Times New Roman"/>
        </w:rPr>
        <w:t>Sb</w:t>
      </w:r>
      <w:proofErr w:type="spellEnd"/>
      <w:r w:rsidRPr="00390595">
        <w:rPr>
          <w:rFonts w:ascii="Times New Roman" w:hAnsi="Times New Roman" w:cs="Times New Roman"/>
        </w:rPr>
        <w:t xml:space="preserve">, kterou se mění vyhláška č. 73/2005 </w:t>
      </w:r>
    </w:p>
    <w:p w:rsidR="002C2231" w:rsidRPr="00390595" w:rsidRDefault="002C2231" w:rsidP="00EB6EA2">
      <w:pPr>
        <w:autoSpaceDE w:val="0"/>
        <w:autoSpaceDN w:val="0"/>
        <w:adjustRightInd w:val="0"/>
        <w:spacing w:line="360" w:lineRule="auto"/>
        <w:jc w:val="both"/>
        <w:rPr>
          <w:rFonts w:ascii="Times New Roman" w:hAnsi="Times New Roman" w:cs="Times New Roman"/>
          <w:color w:val="000000"/>
          <w:lang w:eastAsia="en-US"/>
        </w:rPr>
      </w:pPr>
    </w:p>
    <w:p w:rsidR="00EB6EA2" w:rsidRPr="00390595" w:rsidRDefault="00EB6EA2" w:rsidP="00EB6EA2">
      <w:pPr>
        <w:autoSpaceDE w:val="0"/>
        <w:autoSpaceDN w:val="0"/>
        <w:adjustRightInd w:val="0"/>
        <w:spacing w:line="360" w:lineRule="auto"/>
        <w:ind w:firstLine="360"/>
        <w:jc w:val="both"/>
        <w:rPr>
          <w:rFonts w:ascii="Times New Roman" w:hAnsi="Times New Roman" w:cs="Times New Roman"/>
          <w:color w:val="00B0F0"/>
          <w:lang w:eastAsia="en-US"/>
        </w:rPr>
      </w:pPr>
      <w:r w:rsidRPr="00390595">
        <w:rPr>
          <w:rFonts w:ascii="Times New Roman" w:hAnsi="Times New Roman" w:cs="Times New Roman"/>
          <w:color w:val="00B0F0"/>
          <w:lang w:eastAsia="en-US"/>
        </w:rPr>
        <w:t>METODICKÉ DOKUMENTY (DOPORUČENÍ A POKYNY)</w:t>
      </w:r>
    </w:p>
    <w:p w:rsidR="00EB6EA2" w:rsidRPr="00390595" w:rsidRDefault="00EB6EA2" w:rsidP="00EB6EA2">
      <w:pPr>
        <w:autoSpaceDE w:val="0"/>
        <w:autoSpaceDN w:val="0"/>
        <w:adjustRightInd w:val="0"/>
        <w:spacing w:line="360" w:lineRule="auto"/>
        <w:ind w:left="708"/>
        <w:jc w:val="both"/>
        <w:rPr>
          <w:rFonts w:ascii="Times New Roman" w:hAnsi="Times New Roman" w:cs="Times New Roman"/>
          <w:color w:val="000000"/>
          <w:lang w:eastAsia="en-US"/>
        </w:rPr>
      </w:pPr>
    </w:p>
    <w:p w:rsidR="00EF4F91" w:rsidRPr="00390595" w:rsidRDefault="00EB6EA2" w:rsidP="000B58CD">
      <w:pPr>
        <w:autoSpaceDE w:val="0"/>
        <w:autoSpaceDN w:val="0"/>
        <w:adjustRightInd w:val="0"/>
        <w:spacing w:line="360" w:lineRule="auto"/>
        <w:ind w:firstLine="360"/>
        <w:jc w:val="both"/>
        <w:rPr>
          <w:rFonts w:ascii="Times New Roman" w:hAnsi="Times New Roman" w:cs="Times New Roman"/>
          <w:lang w:eastAsia="en-US"/>
        </w:rPr>
      </w:pPr>
      <w:r w:rsidRPr="00390595">
        <w:rPr>
          <w:rFonts w:ascii="Times New Roman" w:hAnsi="Times New Roman" w:cs="Times New Roman"/>
          <w:color w:val="000000"/>
          <w:lang w:eastAsia="en-US"/>
        </w:rPr>
        <w:t>Obsahuje metodická doporučení a metodické pokyny v oblasti primární prevence rizikového chování schválená vedením MŠMT</w:t>
      </w:r>
      <w:r w:rsidR="00B12208" w:rsidRPr="00390595">
        <w:rPr>
          <w:rFonts w:ascii="Times New Roman" w:hAnsi="Times New Roman" w:cs="Times New Roman"/>
          <w:lang w:eastAsia="en-US"/>
        </w:rPr>
        <w:t xml:space="preserve"> </w:t>
      </w:r>
    </w:p>
    <w:p w:rsidR="00F158A6" w:rsidRPr="00390595" w:rsidRDefault="00F158A6" w:rsidP="00F158A6">
      <w:pPr>
        <w:autoSpaceDE w:val="0"/>
        <w:autoSpaceDN w:val="0"/>
        <w:adjustRightInd w:val="0"/>
        <w:spacing w:line="360" w:lineRule="auto"/>
        <w:jc w:val="both"/>
        <w:rPr>
          <w:rFonts w:ascii="Times New Roman" w:hAnsi="Times New Roman" w:cs="Times New Roman"/>
          <w:b/>
          <w:bCs/>
          <w:color w:val="00B0F0"/>
          <w:lang w:eastAsia="en-US"/>
        </w:rPr>
      </w:pPr>
    </w:p>
    <w:p w:rsidR="00F158A6" w:rsidRPr="00390595" w:rsidRDefault="00F158A6" w:rsidP="000B58CD">
      <w:pPr>
        <w:autoSpaceDE w:val="0"/>
        <w:autoSpaceDN w:val="0"/>
        <w:adjustRightInd w:val="0"/>
        <w:spacing w:line="360" w:lineRule="auto"/>
        <w:ind w:firstLine="360"/>
        <w:jc w:val="both"/>
        <w:rPr>
          <w:rFonts w:ascii="Times New Roman" w:hAnsi="Times New Roman" w:cs="Times New Roman"/>
          <w:b/>
          <w:bCs/>
          <w:color w:val="00B0F0"/>
          <w:lang w:eastAsia="en-US"/>
        </w:rPr>
      </w:pPr>
      <w:r w:rsidRPr="00390595">
        <w:rPr>
          <w:rFonts w:ascii="Times New Roman" w:hAnsi="Times New Roman" w:cs="Times New Roman"/>
          <w:b/>
          <w:bCs/>
          <w:color w:val="00B0F0"/>
          <w:lang w:eastAsia="en-US"/>
        </w:rPr>
        <w:t>Metodický pokyn ministryně školství, mládeže a tělových</w:t>
      </w:r>
      <w:r w:rsidR="002C2231" w:rsidRPr="00390595">
        <w:rPr>
          <w:rFonts w:ascii="Times New Roman" w:hAnsi="Times New Roman" w:cs="Times New Roman"/>
          <w:b/>
          <w:bCs/>
          <w:color w:val="00B0F0"/>
          <w:lang w:eastAsia="en-US"/>
        </w:rPr>
        <w:t xml:space="preserve">ovy </w:t>
      </w:r>
      <w:r w:rsidRPr="00390595">
        <w:rPr>
          <w:rFonts w:ascii="Times New Roman" w:hAnsi="Times New Roman" w:cs="Times New Roman"/>
          <w:b/>
          <w:bCs/>
          <w:color w:val="00B0F0"/>
          <w:lang w:eastAsia="en-US"/>
        </w:rPr>
        <w:t>k prevenci a řešení šikany ve školách a školských za</w:t>
      </w:r>
      <w:r w:rsidR="00755194" w:rsidRPr="00390595">
        <w:rPr>
          <w:rFonts w:ascii="Times New Roman" w:hAnsi="Times New Roman" w:cs="Times New Roman"/>
          <w:b/>
          <w:bCs/>
          <w:color w:val="00B0F0"/>
          <w:lang w:eastAsia="en-US"/>
        </w:rPr>
        <w:t>řízeních (</w:t>
      </w:r>
      <w:proofErr w:type="gramStart"/>
      <w:r w:rsidR="00755194" w:rsidRPr="00390595">
        <w:rPr>
          <w:rFonts w:ascii="Times New Roman" w:hAnsi="Times New Roman" w:cs="Times New Roman"/>
          <w:b/>
          <w:bCs/>
          <w:color w:val="00B0F0"/>
          <w:lang w:eastAsia="en-US"/>
        </w:rPr>
        <w:t>č.j.</w:t>
      </w:r>
      <w:proofErr w:type="gramEnd"/>
      <w:r w:rsidR="00755194" w:rsidRPr="00390595">
        <w:rPr>
          <w:rFonts w:ascii="Times New Roman" w:hAnsi="Times New Roman" w:cs="Times New Roman"/>
          <w:b/>
          <w:bCs/>
          <w:color w:val="00B0F0"/>
          <w:lang w:eastAsia="en-US"/>
        </w:rPr>
        <w:t xml:space="preserve"> MSMT-21149/2016)</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Charakteristika šikany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Bezpečné prostředí ve škole: jak předcházet šikaně</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Základní postup v řešení šikany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Nápravná opatření</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 xml:space="preserve">Odpovědnost rodičů a komunikace školy s rodiči </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Ochrana dětí před šikanou v předškolním vzdělávání</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lastRenderedPageBreak/>
        <w:t>Šikana zaměřená na učitele: jak ji předcházet a jak ji řešit</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Právní odpovědnost školy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Trestně-právní hledisko šikany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Podávání podnětů, stížností a oznámení</w:t>
      </w:r>
    </w:p>
    <w:p w:rsidR="00F158A6" w:rsidRPr="00390595" w:rsidRDefault="00F158A6" w:rsidP="00F158A6">
      <w:pPr>
        <w:autoSpaceDE w:val="0"/>
        <w:autoSpaceDN w:val="0"/>
        <w:adjustRightInd w:val="0"/>
        <w:spacing w:line="360" w:lineRule="auto"/>
        <w:jc w:val="both"/>
        <w:rPr>
          <w:rFonts w:ascii="Times New Roman" w:hAnsi="Times New Roman" w:cs="Times New Roman"/>
          <w:bCs/>
          <w:lang w:eastAsia="en-US"/>
        </w:rPr>
      </w:pPr>
    </w:p>
    <w:p w:rsidR="00F158A6" w:rsidRPr="00390595" w:rsidRDefault="00F158A6" w:rsidP="000B58CD">
      <w:pPr>
        <w:autoSpaceDE w:val="0"/>
        <w:autoSpaceDN w:val="0"/>
        <w:adjustRightInd w:val="0"/>
        <w:spacing w:line="360" w:lineRule="auto"/>
        <w:ind w:firstLine="360"/>
        <w:jc w:val="both"/>
        <w:rPr>
          <w:rFonts w:ascii="Times New Roman" w:hAnsi="Times New Roman" w:cs="Times New Roman"/>
          <w:b/>
          <w:bCs/>
          <w:color w:val="00B0F0"/>
          <w:lang w:eastAsia="en-US"/>
        </w:rPr>
      </w:pPr>
      <w:r w:rsidRPr="00390595">
        <w:rPr>
          <w:rFonts w:ascii="Times New Roman" w:hAnsi="Times New Roman" w:cs="Times New Roman"/>
          <w:b/>
          <w:bCs/>
          <w:color w:val="00B0F0"/>
          <w:lang w:eastAsia="en-US"/>
        </w:rPr>
        <w:t>Metodické doporučení k primární prevenci rizikového chování u dětí a mládeže (Dok</w:t>
      </w:r>
      <w:r w:rsidR="00755194" w:rsidRPr="00390595">
        <w:rPr>
          <w:rFonts w:ascii="Times New Roman" w:hAnsi="Times New Roman" w:cs="Times New Roman"/>
          <w:b/>
          <w:bCs/>
          <w:color w:val="00B0F0"/>
          <w:lang w:eastAsia="en-US"/>
        </w:rPr>
        <w:t xml:space="preserve">ument MŠMT </w:t>
      </w:r>
      <w:proofErr w:type="gramStart"/>
      <w:r w:rsidR="00755194" w:rsidRPr="00390595">
        <w:rPr>
          <w:rFonts w:ascii="Times New Roman" w:hAnsi="Times New Roman" w:cs="Times New Roman"/>
          <w:b/>
          <w:bCs/>
          <w:color w:val="00B0F0"/>
          <w:lang w:eastAsia="en-US"/>
        </w:rPr>
        <w:t>č.j.</w:t>
      </w:r>
      <w:proofErr w:type="gramEnd"/>
      <w:r w:rsidR="00755194" w:rsidRPr="00390595">
        <w:rPr>
          <w:rFonts w:ascii="Times New Roman" w:hAnsi="Times New Roman" w:cs="Times New Roman"/>
          <w:b/>
          <w:bCs/>
          <w:color w:val="00B0F0"/>
          <w:lang w:eastAsia="en-US"/>
        </w:rPr>
        <w:t>: 21291/2010-28)</w:t>
      </w:r>
    </w:p>
    <w:p w:rsidR="00755194" w:rsidRPr="00390595" w:rsidRDefault="00755194" w:rsidP="009E72FB">
      <w:pPr>
        <w:autoSpaceDE w:val="0"/>
        <w:autoSpaceDN w:val="0"/>
        <w:adjustRightInd w:val="0"/>
        <w:spacing w:line="360" w:lineRule="auto"/>
        <w:ind w:firstLine="708"/>
        <w:jc w:val="both"/>
        <w:rPr>
          <w:rFonts w:ascii="Times New Roman" w:hAnsi="Times New Roman" w:cs="Times New Roman"/>
          <w:bCs/>
          <w:lang w:eastAsia="en-US"/>
        </w:rPr>
      </w:pPr>
      <w:r w:rsidRPr="00390595">
        <w:rPr>
          <w:rFonts w:ascii="Times New Roman" w:hAnsi="Times New Roman" w:cs="Times New Roman"/>
          <w:bCs/>
        </w:rPr>
        <w:t>V</w:t>
      </w:r>
      <w:r w:rsidR="00F158A6" w:rsidRPr="00390595">
        <w:rPr>
          <w:rFonts w:ascii="Times New Roman" w:hAnsi="Times New Roman" w:cs="Times New Roman"/>
          <w:bCs/>
        </w:rPr>
        <w:t xml:space="preserve">ymezuje aktuální terminologii, která je v souladu s terminologií v zemích EU </w:t>
      </w:r>
      <w:r w:rsidRPr="00390595">
        <w:rPr>
          <w:rFonts w:ascii="Times New Roman" w:hAnsi="Times New Roman" w:cs="Times New Roman"/>
          <w:bCs/>
        </w:rPr>
        <w:br/>
      </w:r>
      <w:r w:rsidR="00F158A6" w:rsidRPr="00390595">
        <w:rPr>
          <w:rFonts w:ascii="Times New Roman" w:hAnsi="Times New Roman" w:cs="Times New Roman"/>
          <w:bCs/>
        </w:rPr>
        <w:t>a začlenění prevence do školního vzdělávacího programu a školního řádu,</w:t>
      </w:r>
      <w:r w:rsidRPr="00390595">
        <w:rPr>
          <w:rFonts w:ascii="Times New Roman" w:hAnsi="Times New Roman" w:cs="Times New Roman"/>
          <w:bCs/>
        </w:rPr>
        <w:t xml:space="preserve"> </w:t>
      </w:r>
      <w:r w:rsidRPr="00390595">
        <w:rPr>
          <w:rFonts w:ascii="Times New Roman" w:hAnsi="Times New Roman" w:cs="Times New Roman"/>
          <w:bCs/>
          <w:lang w:eastAsia="en-US"/>
        </w:rPr>
        <w:t>popisuje jednotlivé instituce v systému prevence a úlohu pedagogického pracovníka</w:t>
      </w:r>
      <w:r w:rsidRPr="00390595">
        <w:rPr>
          <w:rFonts w:ascii="Times New Roman" w:hAnsi="Times New Roman" w:cs="Times New Roman"/>
          <w:bCs/>
        </w:rPr>
        <w:t>.</w:t>
      </w:r>
    </w:p>
    <w:p w:rsidR="00755194" w:rsidRPr="00390595" w:rsidRDefault="00755194" w:rsidP="00755194">
      <w:pPr>
        <w:autoSpaceDE w:val="0"/>
        <w:autoSpaceDN w:val="0"/>
        <w:adjustRightInd w:val="0"/>
        <w:spacing w:line="360" w:lineRule="auto"/>
        <w:jc w:val="both"/>
        <w:rPr>
          <w:rFonts w:ascii="Times New Roman" w:hAnsi="Times New Roman" w:cs="Times New Roman"/>
          <w:bCs/>
        </w:rPr>
      </w:pPr>
      <w:r w:rsidRPr="00390595">
        <w:rPr>
          <w:rFonts w:ascii="Times New Roman" w:hAnsi="Times New Roman" w:cs="Times New Roman"/>
          <w:bCs/>
        </w:rPr>
        <w:t>Definuje Minimální preventivní program, doporučuje postupy škol a školských zařízení při výskytu vybraných rizikových forem chování dětí a mládeže.</w:t>
      </w:r>
    </w:p>
    <w:p w:rsidR="00173E0F" w:rsidRPr="00390595" w:rsidRDefault="00173E0F" w:rsidP="00755194">
      <w:pPr>
        <w:autoSpaceDE w:val="0"/>
        <w:autoSpaceDN w:val="0"/>
        <w:adjustRightInd w:val="0"/>
        <w:spacing w:line="360" w:lineRule="auto"/>
        <w:jc w:val="both"/>
        <w:rPr>
          <w:rFonts w:ascii="Times New Roman" w:hAnsi="Times New Roman" w:cs="Times New Roman"/>
          <w:bCs/>
          <w:color w:val="00B0F0"/>
          <w:sz w:val="28"/>
          <w:szCs w:val="28"/>
        </w:rPr>
      </w:pPr>
    </w:p>
    <w:p w:rsidR="00DB0EAA" w:rsidRPr="00390595" w:rsidRDefault="00DB0EAA" w:rsidP="000B58CD">
      <w:pPr>
        <w:autoSpaceDE w:val="0"/>
        <w:autoSpaceDN w:val="0"/>
        <w:adjustRightInd w:val="0"/>
        <w:spacing w:line="360" w:lineRule="auto"/>
        <w:ind w:firstLine="708"/>
        <w:jc w:val="both"/>
        <w:rPr>
          <w:rFonts w:ascii="Times New Roman" w:hAnsi="Times New Roman" w:cs="Times New Roman"/>
          <w:b/>
          <w:color w:val="548DD4" w:themeColor="text2" w:themeTint="99"/>
        </w:rPr>
      </w:pPr>
      <w:r w:rsidRPr="00390595">
        <w:rPr>
          <w:rFonts w:ascii="Times New Roman" w:hAnsi="Times New Roman" w:cs="Times New Roman"/>
          <w:b/>
          <w:color w:val="00B0F0"/>
        </w:rPr>
        <w:t>Metodické doporučení k primární prevenci rizikového chování u dětí a mládeže příloha č. 22</w:t>
      </w:r>
      <w:r w:rsidRPr="00390595">
        <w:rPr>
          <w:rFonts w:ascii="Times New Roman" w:hAnsi="Times New Roman" w:cs="Times New Roman"/>
          <w:b/>
          <w:color w:val="548DD4" w:themeColor="text2" w:themeTint="99"/>
        </w:rPr>
        <w:t xml:space="preserve"> </w:t>
      </w:r>
    </w:p>
    <w:p w:rsidR="00173E0F" w:rsidRPr="00390595" w:rsidRDefault="00DB0EAA" w:rsidP="000B58CD">
      <w:pPr>
        <w:autoSpaceDE w:val="0"/>
        <w:autoSpaceDN w:val="0"/>
        <w:adjustRightInd w:val="0"/>
        <w:spacing w:line="360" w:lineRule="auto"/>
        <w:ind w:firstLine="708"/>
        <w:jc w:val="both"/>
        <w:rPr>
          <w:rFonts w:ascii="Times New Roman" w:hAnsi="Times New Roman" w:cs="Times New Roman"/>
          <w:bCs/>
        </w:rPr>
      </w:pPr>
      <w:r w:rsidRPr="00390595">
        <w:rPr>
          <w:rFonts w:ascii="Times New Roman" w:hAnsi="Times New Roman" w:cs="Times New Roman"/>
        </w:rPr>
        <w:t>D</w:t>
      </w:r>
      <w:r w:rsidR="00173E0F" w:rsidRPr="00390595">
        <w:rPr>
          <w:rFonts w:ascii="Times New Roman" w:hAnsi="Times New Roman" w:cs="Times New Roman"/>
        </w:rPr>
        <w:t xml:space="preserve">održování pravidel prevence vzniku problémových situací týkajících se žáků s pas </w:t>
      </w:r>
      <w:r w:rsidRPr="00390595">
        <w:rPr>
          <w:rFonts w:ascii="Times New Roman" w:hAnsi="Times New Roman" w:cs="Times New Roman"/>
        </w:rPr>
        <w:br/>
      </w:r>
      <w:r w:rsidR="00173E0F" w:rsidRPr="00390595">
        <w:rPr>
          <w:rFonts w:ascii="Times New Roman" w:hAnsi="Times New Roman" w:cs="Times New Roman"/>
        </w:rPr>
        <w:t>ve školách a školských zařízeních za účelem zajištění bezpečnosti a ochrany jejich zdraví. Nastavení systémové metodické podpory a práce s rodinou a školou či školským zařízením.</w:t>
      </w:r>
    </w:p>
    <w:p w:rsidR="00755194" w:rsidRPr="00390595" w:rsidRDefault="00755194" w:rsidP="00755194">
      <w:pPr>
        <w:autoSpaceDE w:val="0"/>
        <w:autoSpaceDN w:val="0"/>
        <w:adjustRightInd w:val="0"/>
        <w:spacing w:line="360" w:lineRule="auto"/>
        <w:jc w:val="both"/>
        <w:rPr>
          <w:rFonts w:ascii="Times New Roman" w:hAnsi="Times New Roman" w:cs="Times New Roman"/>
          <w:bCs/>
        </w:rPr>
      </w:pPr>
    </w:p>
    <w:p w:rsidR="00F158A6" w:rsidRPr="00390595" w:rsidRDefault="00755194" w:rsidP="00755194">
      <w:pPr>
        <w:autoSpaceDE w:val="0"/>
        <w:autoSpaceDN w:val="0"/>
        <w:adjustRightInd w:val="0"/>
        <w:spacing w:line="360" w:lineRule="auto"/>
        <w:jc w:val="both"/>
        <w:rPr>
          <w:rFonts w:ascii="Times New Roman" w:hAnsi="Times New Roman" w:cs="Times New Roman"/>
          <w:b/>
          <w:bCs/>
          <w:color w:val="00B0F0"/>
        </w:rPr>
      </w:pPr>
      <w:r w:rsidRPr="00390595">
        <w:rPr>
          <w:rFonts w:ascii="Times New Roman" w:hAnsi="Times New Roman" w:cs="Times New Roman"/>
          <w:b/>
          <w:bCs/>
          <w:color w:val="00B0F0"/>
        </w:rPr>
        <w:t>RIZIKOVÉ FORMY CHOVÁNÍ DĚTÍ A MLÁDEŽE:</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návykové látky</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rizikové chování v dopravě</w:t>
      </w:r>
      <w:r w:rsidR="00E073E7" w:rsidRPr="00390595">
        <w:rPr>
          <w:rFonts w:ascii="Times New Roman" w:hAnsi="Times New Roman" w:cs="Times New Roman"/>
          <w:color w:val="000000"/>
          <w:sz w:val="24"/>
          <w:szCs w:val="24"/>
        </w:rPr>
        <w:t xml:space="preserve"> </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poruchy příjmu potravy</w:t>
      </w:r>
      <w:r w:rsidR="00E073E7" w:rsidRPr="00390595">
        <w:rPr>
          <w:rFonts w:ascii="Times New Roman" w:hAnsi="Times New Roman" w:cs="Times New Roman"/>
          <w:color w:val="000000"/>
          <w:sz w:val="24"/>
          <w:szCs w:val="24"/>
        </w:rPr>
        <w:t xml:space="preserve"> </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a</w:t>
      </w:r>
      <w:r w:rsidR="00CD4324" w:rsidRPr="00390595">
        <w:rPr>
          <w:rFonts w:ascii="Times New Roman" w:hAnsi="Times New Roman" w:cs="Times New Roman"/>
          <w:color w:val="000000"/>
          <w:sz w:val="24"/>
          <w:szCs w:val="24"/>
        </w:rPr>
        <w:t>lkohol</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syndrom CAN</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školní šikanování</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proofErr w:type="spellStart"/>
      <w:r w:rsidRPr="00390595">
        <w:rPr>
          <w:rFonts w:ascii="Times New Roman" w:hAnsi="Times New Roman" w:cs="Times New Roman"/>
          <w:color w:val="000000"/>
          <w:sz w:val="24"/>
          <w:szCs w:val="24"/>
        </w:rPr>
        <w:t>kyberšikana</w:t>
      </w:r>
      <w:proofErr w:type="spellEnd"/>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homofonie</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extremismus</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rasismus, xenofobie</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antisemitismus, </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lastRenderedPageBreak/>
        <w:t>vandalismus</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záškoláctví</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krádeže</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tabák</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krizové situace spojené s násilím</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proofErr w:type="spellStart"/>
      <w:r w:rsidRPr="00390595">
        <w:rPr>
          <w:rFonts w:ascii="Times New Roman" w:hAnsi="Times New Roman" w:cs="Times New Roman"/>
          <w:color w:val="000000"/>
          <w:sz w:val="24"/>
          <w:szCs w:val="24"/>
        </w:rPr>
        <w:t>netolismus</w:t>
      </w:r>
      <w:proofErr w:type="spellEnd"/>
      <w:r w:rsidR="00CD4324" w:rsidRPr="00390595">
        <w:rPr>
          <w:rFonts w:ascii="Times New Roman" w:hAnsi="Times New Roman" w:cs="Times New Roman"/>
          <w:color w:val="000000"/>
          <w:sz w:val="24"/>
          <w:szCs w:val="24"/>
        </w:rPr>
        <w:t>,</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sebepoškozování</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nová náboženská hnutí</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w:t>
      </w:r>
      <w:r w:rsidR="00CD4324" w:rsidRPr="00390595">
        <w:rPr>
          <w:rFonts w:ascii="Times New Roman" w:hAnsi="Times New Roman" w:cs="Times New Roman"/>
          <w:color w:val="000000"/>
          <w:sz w:val="24"/>
          <w:szCs w:val="24"/>
        </w:rPr>
        <w:t>ové sexuální chování</w:t>
      </w:r>
      <w:r w:rsidRPr="00390595">
        <w:rPr>
          <w:rFonts w:ascii="Times New Roman" w:hAnsi="Times New Roman" w:cs="Times New Roman"/>
          <w:color w:val="000000"/>
          <w:sz w:val="24"/>
          <w:szCs w:val="24"/>
        </w:rPr>
        <w:t xml:space="preserve"> </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příslušnost k subkulturám</w:t>
      </w:r>
      <w:r w:rsidR="00E073E7" w:rsidRPr="00390595">
        <w:rPr>
          <w:rFonts w:ascii="Times New Roman" w:hAnsi="Times New Roman" w:cs="Times New Roman"/>
          <w:color w:val="000000"/>
          <w:sz w:val="24"/>
          <w:szCs w:val="24"/>
        </w:rPr>
        <w:t xml:space="preserve"> </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domácí násilí</w:t>
      </w:r>
    </w:p>
    <w:p w:rsidR="00FD5517" w:rsidRPr="00390595" w:rsidRDefault="00EF7630" w:rsidP="00FD5517">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hazardní hraní</w:t>
      </w:r>
    </w:p>
    <w:p w:rsidR="00FD5517" w:rsidRPr="00390595" w:rsidRDefault="00755194" w:rsidP="00FD5517">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d</w:t>
      </w:r>
      <w:r w:rsidR="00FD5517" w:rsidRPr="00390595">
        <w:rPr>
          <w:rFonts w:ascii="Times New Roman" w:hAnsi="Times New Roman" w:cs="Times New Roman"/>
          <w:color w:val="000000"/>
          <w:sz w:val="24"/>
          <w:szCs w:val="24"/>
        </w:rPr>
        <w:t>održování pravidel prevence vzniku problémových situací týkajících se žáků s PAS ve školách a školských zařízeních.</w:t>
      </w:r>
    </w:p>
    <w:p w:rsidR="00377BB0" w:rsidRPr="00390595" w:rsidRDefault="00377BB0" w:rsidP="00B12208">
      <w:pPr>
        <w:spacing w:line="360" w:lineRule="auto"/>
        <w:ind w:left="360"/>
        <w:jc w:val="both"/>
        <w:rPr>
          <w:rFonts w:ascii="Times New Roman" w:hAnsi="Times New Roman" w:cs="Times New Roman"/>
        </w:rPr>
      </w:pPr>
    </w:p>
    <w:p w:rsidR="00377BB0" w:rsidRPr="00390595" w:rsidRDefault="00B6528C" w:rsidP="0067644C">
      <w:pPr>
        <w:pStyle w:val="Default"/>
        <w:spacing w:line="360" w:lineRule="auto"/>
        <w:rPr>
          <w:b/>
          <w:bCs/>
          <w:color w:val="00B0F0"/>
        </w:rPr>
      </w:pPr>
      <w:r w:rsidRPr="00390595">
        <w:rPr>
          <w:b/>
          <w:bCs/>
          <w:color w:val="00B0F0"/>
        </w:rPr>
        <w:t>DŮLEŽITÁ TELEFONNÍ ČÍSLA:</w:t>
      </w:r>
    </w:p>
    <w:p w:rsidR="00377BB0" w:rsidRPr="00390595" w:rsidRDefault="00377BB0" w:rsidP="00B6528C">
      <w:pPr>
        <w:pStyle w:val="Default"/>
        <w:spacing w:line="360" w:lineRule="auto"/>
      </w:pPr>
    </w:p>
    <w:p w:rsidR="00377BB0" w:rsidRPr="00390595" w:rsidRDefault="00377BB0" w:rsidP="0073685C">
      <w:pPr>
        <w:pStyle w:val="Default"/>
        <w:numPr>
          <w:ilvl w:val="0"/>
          <w:numId w:val="4"/>
        </w:numPr>
        <w:spacing w:line="360" w:lineRule="auto"/>
        <w:rPr>
          <w:color w:val="FF0000"/>
        </w:rPr>
      </w:pPr>
      <w:r w:rsidRPr="00390595">
        <w:t>Ředitel</w:t>
      </w:r>
      <w:r w:rsidR="00B12208" w:rsidRPr="00390595">
        <w:t>ka</w:t>
      </w:r>
      <w:r w:rsidRPr="00390595">
        <w:t xml:space="preserve"> školy: </w:t>
      </w:r>
      <w:r w:rsidR="00675A58" w:rsidRPr="00390595">
        <w:t>776 183 826</w:t>
      </w:r>
    </w:p>
    <w:p w:rsidR="00377BB0" w:rsidRPr="00390595" w:rsidRDefault="00377BB0" w:rsidP="0073685C">
      <w:pPr>
        <w:pStyle w:val="Default"/>
        <w:numPr>
          <w:ilvl w:val="0"/>
          <w:numId w:val="4"/>
        </w:numPr>
        <w:spacing w:line="360" w:lineRule="auto"/>
      </w:pPr>
      <w:r w:rsidRPr="00390595">
        <w:t>Městská policie: 156</w:t>
      </w:r>
    </w:p>
    <w:p w:rsidR="00675A58" w:rsidRPr="00390595" w:rsidRDefault="00377BB0" w:rsidP="0073685C">
      <w:pPr>
        <w:pStyle w:val="Default"/>
        <w:numPr>
          <w:ilvl w:val="0"/>
          <w:numId w:val="4"/>
        </w:numPr>
        <w:spacing w:line="360" w:lineRule="auto"/>
      </w:pPr>
      <w:r w:rsidRPr="00390595">
        <w:t>Policie České republiky: 158</w:t>
      </w:r>
    </w:p>
    <w:p w:rsidR="00377BB0" w:rsidRPr="00390595" w:rsidRDefault="00377BB0" w:rsidP="0073685C">
      <w:pPr>
        <w:pStyle w:val="Default"/>
        <w:numPr>
          <w:ilvl w:val="0"/>
          <w:numId w:val="4"/>
        </w:numPr>
        <w:spacing w:line="360" w:lineRule="auto"/>
      </w:pPr>
      <w:r w:rsidRPr="00390595">
        <w:t>Záchranná služba: 155</w:t>
      </w:r>
    </w:p>
    <w:p w:rsidR="00377BB0" w:rsidRPr="00390595" w:rsidRDefault="00377BB0" w:rsidP="0073685C">
      <w:pPr>
        <w:pStyle w:val="Default"/>
        <w:numPr>
          <w:ilvl w:val="0"/>
          <w:numId w:val="4"/>
        </w:numPr>
        <w:spacing w:line="360" w:lineRule="auto"/>
      </w:pPr>
      <w:r w:rsidRPr="00390595">
        <w:t>Integrovaný záchranný systém:112</w:t>
      </w:r>
    </w:p>
    <w:p w:rsidR="00377BB0" w:rsidRPr="00390595" w:rsidRDefault="00377BB0" w:rsidP="0073685C">
      <w:pPr>
        <w:pStyle w:val="Default"/>
        <w:numPr>
          <w:ilvl w:val="0"/>
          <w:numId w:val="4"/>
        </w:numPr>
        <w:spacing w:line="360" w:lineRule="auto"/>
      </w:pPr>
      <w:r w:rsidRPr="00390595">
        <w:t>OSPOD: 581 268 782</w:t>
      </w:r>
    </w:p>
    <w:p w:rsidR="00377BB0" w:rsidRPr="00390595" w:rsidRDefault="00377BB0" w:rsidP="0073685C">
      <w:pPr>
        <w:pStyle w:val="Default"/>
        <w:numPr>
          <w:ilvl w:val="0"/>
          <w:numId w:val="4"/>
        </w:numPr>
        <w:spacing w:line="360" w:lineRule="auto"/>
      </w:pPr>
      <w:r w:rsidRPr="00390595">
        <w:t>Hasiči: 150</w:t>
      </w:r>
    </w:p>
    <w:p w:rsidR="007B3329" w:rsidRPr="00390595" w:rsidRDefault="007B3329" w:rsidP="007B3329">
      <w:pPr>
        <w:pStyle w:val="Default"/>
        <w:spacing w:line="360" w:lineRule="auto"/>
      </w:pPr>
    </w:p>
    <w:p w:rsidR="007B3329" w:rsidRPr="00390595" w:rsidRDefault="007B3329" w:rsidP="007B3329">
      <w:pPr>
        <w:pStyle w:val="Default"/>
        <w:spacing w:line="360" w:lineRule="auto"/>
        <w:rPr>
          <w:color w:val="00B0F0"/>
        </w:rPr>
      </w:pPr>
      <w:r w:rsidRPr="00390595">
        <w:rPr>
          <w:color w:val="00B0F0"/>
        </w:rPr>
        <w:t>ODDĚLENÍ PREVENCE MŠMT SE ZABÝVÁ PRIMÁRNÍ PREVENCÍ RIZIKOVÉHO CHOVÁNÍ.</w:t>
      </w:r>
    </w:p>
    <w:p w:rsidR="007B3329" w:rsidRPr="00390595" w:rsidRDefault="007B3329" w:rsidP="007B3329">
      <w:pPr>
        <w:pStyle w:val="Default"/>
        <w:spacing w:line="360" w:lineRule="auto"/>
      </w:pPr>
    </w:p>
    <w:p w:rsidR="007B3329" w:rsidRPr="00390595" w:rsidRDefault="007B3329" w:rsidP="002C78C0">
      <w:pPr>
        <w:pStyle w:val="Default"/>
        <w:numPr>
          <w:ilvl w:val="0"/>
          <w:numId w:val="84"/>
        </w:numPr>
        <w:spacing w:line="360" w:lineRule="auto"/>
      </w:pPr>
      <w:r w:rsidRPr="00390595">
        <w:t>Budinská Martina, Mgr.</w:t>
      </w:r>
    </w:p>
    <w:p w:rsidR="007B3329" w:rsidRPr="00390595" w:rsidRDefault="007B3329" w:rsidP="007B3329">
      <w:pPr>
        <w:pStyle w:val="Default"/>
        <w:spacing w:line="360" w:lineRule="auto"/>
        <w:ind w:firstLine="360"/>
      </w:pPr>
      <w:r w:rsidRPr="00390595">
        <w:t>Telefon: 234 811 331</w:t>
      </w:r>
    </w:p>
    <w:p w:rsidR="007B3329" w:rsidRPr="00390595" w:rsidRDefault="007B3329" w:rsidP="007B3329">
      <w:pPr>
        <w:pStyle w:val="Default"/>
        <w:spacing w:line="360" w:lineRule="auto"/>
      </w:pPr>
    </w:p>
    <w:p w:rsidR="007B3329" w:rsidRPr="00390595" w:rsidRDefault="007B3329" w:rsidP="002C78C0">
      <w:pPr>
        <w:pStyle w:val="Default"/>
        <w:numPr>
          <w:ilvl w:val="0"/>
          <w:numId w:val="84"/>
        </w:numPr>
        <w:spacing w:line="360" w:lineRule="auto"/>
      </w:pPr>
      <w:r w:rsidRPr="00390595">
        <w:lastRenderedPageBreak/>
        <w:t>vedoucí oddělení Heřmánková Radka, Ing.</w:t>
      </w:r>
    </w:p>
    <w:p w:rsidR="007B3329" w:rsidRPr="00390595" w:rsidRDefault="007B3329" w:rsidP="007B3329">
      <w:pPr>
        <w:pStyle w:val="Default"/>
        <w:spacing w:line="360" w:lineRule="auto"/>
        <w:ind w:left="360"/>
      </w:pPr>
      <w:r w:rsidRPr="00390595">
        <w:t>Telefon: 234 811 554</w:t>
      </w:r>
    </w:p>
    <w:p w:rsidR="007B3329" w:rsidRPr="00390595" w:rsidRDefault="007B3329" w:rsidP="007B3329">
      <w:pPr>
        <w:pStyle w:val="Default"/>
        <w:spacing w:line="360" w:lineRule="auto"/>
      </w:pPr>
    </w:p>
    <w:p w:rsidR="00813A35" w:rsidRPr="00390595" w:rsidRDefault="007B3329" w:rsidP="002C78C0">
      <w:pPr>
        <w:pStyle w:val="Default"/>
        <w:numPr>
          <w:ilvl w:val="0"/>
          <w:numId w:val="84"/>
        </w:numPr>
        <w:spacing w:line="360" w:lineRule="auto"/>
        <w:ind w:left="426" w:firstLine="0"/>
      </w:pPr>
      <w:r w:rsidRPr="00390595">
        <w:t xml:space="preserve">odborné poradenství a metodické vedení krajských školských koordinátorů prevence, dotační programy v oblasti primární prevence </w:t>
      </w:r>
    </w:p>
    <w:p w:rsidR="00813A35" w:rsidRPr="00390595" w:rsidRDefault="007B3329" w:rsidP="00813A35">
      <w:pPr>
        <w:pStyle w:val="Default"/>
        <w:spacing w:line="360" w:lineRule="auto"/>
        <w:ind w:left="426"/>
      </w:pPr>
      <w:r w:rsidRPr="00390595">
        <w:t xml:space="preserve">Sklenář Vladimír, </w:t>
      </w:r>
      <w:r w:rsidR="00813A35" w:rsidRPr="00390595">
        <w:t>Mgr.</w:t>
      </w:r>
    </w:p>
    <w:p w:rsidR="007B3329" w:rsidRPr="00390595" w:rsidRDefault="007B3329" w:rsidP="00813A35">
      <w:pPr>
        <w:pStyle w:val="Default"/>
        <w:spacing w:line="360" w:lineRule="auto"/>
        <w:ind w:left="426"/>
      </w:pPr>
      <w:r w:rsidRPr="00390595">
        <w:t>Telefon: 234 811 698</w:t>
      </w:r>
    </w:p>
    <w:p w:rsidR="007B3329" w:rsidRPr="00390595" w:rsidRDefault="007B3329" w:rsidP="007B3329">
      <w:pPr>
        <w:pStyle w:val="Default"/>
        <w:spacing w:line="360" w:lineRule="auto"/>
      </w:pPr>
    </w:p>
    <w:p w:rsidR="007B3329" w:rsidRPr="00390595" w:rsidRDefault="007B3329" w:rsidP="002C78C0">
      <w:pPr>
        <w:pStyle w:val="Default"/>
        <w:numPr>
          <w:ilvl w:val="0"/>
          <w:numId w:val="84"/>
        </w:numPr>
        <w:spacing w:line="360" w:lineRule="auto"/>
        <w:ind w:left="284" w:firstLine="76"/>
      </w:pPr>
      <w:r w:rsidRPr="00390595">
        <w:t>odborné poradenství a metodické vedení metodiků prevence v pedagogicko-psychologických poradnách, certifikace a standardizace služeb v oblasti primární prevence Korbel Matouš, Bc.</w:t>
      </w:r>
    </w:p>
    <w:p w:rsidR="007B3329" w:rsidRPr="00390595" w:rsidRDefault="007B3329" w:rsidP="007B3329">
      <w:pPr>
        <w:pStyle w:val="Default"/>
        <w:spacing w:line="360" w:lineRule="auto"/>
        <w:ind w:firstLine="284"/>
      </w:pPr>
      <w:r w:rsidRPr="00390595">
        <w:t>Telefon: 234 811 281</w:t>
      </w:r>
    </w:p>
    <w:p w:rsidR="00377BB0" w:rsidRPr="00390595" w:rsidRDefault="00377BB0" w:rsidP="0067644C">
      <w:pPr>
        <w:spacing w:line="360" w:lineRule="auto"/>
        <w:jc w:val="both"/>
        <w:rPr>
          <w:rFonts w:ascii="Times New Roman" w:hAnsi="Times New Roman" w:cs="Times New Roman"/>
          <w:color w:val="FF0000"/>
        </w:rPr>
      </w:pPr>
    </w:p>
    <w:p w:rsidR="00377BB0" w:rsidRPr="00390595" w:rsidRDefault="00755194" w:rsidP="009E72FB">
      <w:pPr>
        <w:shd w:val="clear" w:color="auto" w:fill="FFFFFF"/>
        <w:spacing w:line="360" w:lineRule="auto"/>
        <w:rPr>
          <w:rFonts w:ascii="Times New Roman" w:eastAsia="Times New Roman" w:hAnsi="Times New Roman" w:cs="Times New Roman"/>
        </w:rPr>
      </w:pPr>
      <w:r w:rsidRPr="00390595">
        <w:rPr>
          <w:rFonts w:ascii="Times New Roman" w:eastAsia="Times New Roman" w:hAnsi="Times New Roman" w:cs="Times New Roman"/>
          <w:b/>
          <w:bCs/>
          <w:color w:val="00B0F0"/>
        </w:rPr>
        <w:t>DŮLEŽITÉ WEBOVÉ STRÁNKY:</w:t>
      </w:r>
      <w:r w:rsidR="00377BB0" w:rsidRPr="00390595">
        <w:rPr>
          <w:rFonts w:ascii="Times New Roman" w:eastAsia="Times New Roman" w:hAnsi="Times New Roman" w:cs="Times New Roman"/>
          <w:color w:val="00B0F0"/>
        </w:rPr>
        <w:br/>
      </w:r>
      <w:hyperlink r:id="rId12" w:history="1">
        <w:r w:rsidR="00377BB0" w:rsidRPr="00390595">
          <w:rPr>
            <w:rFonts w:ascii="Times New Roman" w:eastAsia="Times New Roman" w:hAnsi="Times New Roman" w:cs="Times New Roman"/>
            <w:b/>
            <w:bCs/>
          </w:rPr>
          <w:t>www.ceskaskola.cz</w:t>
        </w:r>
      </w:hyperlink>
      <w:r w:rsidR="00377BB0" w:rsidRPr="00390595">
        <w:rPr>
          <w:rFonts w:ascii="Times New Roman" w:eastAsia="Times New Roman" w:hAnsi="Times New Roman" w:cs="Times New Roman"/>
          <w:b/>
          <w:bCs/>
        </w:rPr>
        <w:t> </w:t>
      </w:r>
    </w:p>
    <w:p w:rsidR="00377BB0" w:rsidRPr="00390595" w:rsidRDefault="00026B0B" w:rsidP="0073685C">
      <w:pPr>
        <w:pStyle w:val="Odstavecseseznamem"/>
        <w:numPr>
          <w:ilvl w:val="0"/>
          <w:numId w:val="4"/>
        </w:numPr>
        <w:shd w:val="clear" w:color="auto" w:fill="FFFFFF"/>
        <w:spacing w:after="0" w:line="360" w:lineRule="auto"/>
        <w:rPr>
          <w:rFonts w:ascii="Times New Roman" w:eastAsia="Times New Roman" w:hAnsi="Times New Roman" w:cs="Times New Roman"/>
          <w:sz w:val="24"/>
          <w:szCs w:val="24"/>
        </w:rPr>
      </w:pPr>
      <w:hyperlink r:id="rId13" w:history="1">
        <w:r w:rsidR="00377BB0" w:rsidRPr="00390595">
          <w:rPr>
            <w:rFonts w:ascii="Times New Roman" w:eastAsia="Times New Roman" w:hAnsi="Times New Roman" w:cs="Times New Roman"/>
            <w:b/>
            <w:bCs/>
            <w:sz w:val="24"/>
            <w:szCs w:val="24"/>
          </w:rPr>
          <w:t>www.zkola.cz</w:t>
        </w:r>
      </w:hyperlink>
    </w:p>
    <w:p w:rsidR="009B3B57" w:rsidRDefault="009B3B57" w:rsidP="009B3B57">
      <w:pPr>
        <w:shd w:val="clear" w:color="auto" w:fill="FFFFFF"/>
        <w:spacing w:line="360" w:lineRule="auto"/>
        <w:jc w:val="both"/>
        <w:textAlignment w:val="baseline"/>
        <w:rPr>
          <w:rFonts w:ascii="Times New Roman" w:hAnsi="Times New Roman" w:cs="Times New Roman"/>
          <w:b/>
          <w:color w:val="00B0F0"/>
          <w:sz w:val="28"/>
          <w:szCs w:val="28"/>
        </w:rPr>
      </w:pPr>
    </w:p>
    <w:p w:rsidR="009B3B57" w:rsidRDefault="009B3B57" w:rsidP="000B58CD">
      <w:pPr>
        <w:shd w:val="clear" w:color="auto" w:fill="FFFFFF"/>
        <w:spacing w:line="360" w:lineRule="auto"/>
        <w:ind w:firstLine="360"/>
        <w:jc w:val="both"/>
        <w:textAlignment w:val="baseline"/>
        <w:rPr>
          <w:rFonts w:ascii="Times New Roman" w:hAnsi="Times New Roman" w:cs="Times New Roman"/>
          <w:b/>
          <w:sz w:val="28"/>
          <w:szCs w:val="28"/>
        </w:rPr>
      </w:pPr>
      <w:r w:rsidRPr="009B3B57">
        <w:rPr>
          <w:noProof/>
          <w:sz w:val="28"/>
          <w:szCs w:val="28"/>
        </w:rPr>
        <w:drawing>
          <wp:anchor distT="0" distB="0" distL="114300" distR="114300" simplePos="0" relativeHeight="251713536" behindDoc="1" locked="0" layoutInCell="1" allowOverlap="1">
            <wp:simplePos x="0" y="0"/>
            <wp:positionH relativeFrom="column">
              <wp:posOffset>2891155</wp:posOffset>
            </wp:positionH>
            <wp:positionV relativeFrom="paragraph">
              <wp:posOffset>434975</wp:posOffset>
            </wp:positionV>
            <wp:extent cx="3038475" cy="2495550"/>
            <wp:effectExtent l="0" t="0" r="0" b="0"/>
            <wp:wrapTight wrapText="bothSides">
              <wp:wrapPolygon edited="0">
                <wp:start x="0" y="0"/>
                <wp:lineTo x="0" y="21435"/>
                <wp:lineTo x="21532" y="21435"/>
                <wp:lineTo x="21532" y="0"/>
                <wp:lineTo x="0" y="0"/>
              </wp:wrapPolygon>
            </wp:wrapTight>
            <wp:docPr id="57" name="obrázek 1" descr="Šikana.cz - Jak ji poznat, prevence, kontakt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ikana.cz - Jak ji poznat, prevence, kontakty">
                      <a:hlinkClick r:id="rId14"/>
                    </pic:cNvPr>
                    <pic:cNvPicPr>
                      <a:picLocks noChangeAspect="1" noChangeArrowheads="1"/>
                    </pic:cNvPicPr>
                  </pic:nvPicPr>
                  <pic:blipFill>
                    <a:blip r:embed="rId15"/>
                    <a:srcRect/>
                    <a:stretch>
                      <a:fillRect/>
                    </a:stretch>
                  </pic:blipFill>
                  <pic:spPr bwMode="auto">
                    <a:xfrm>
                      <a:off x="0" y="0"/>
                      <a:ext cx="3038475" cy="2495550"/>
                    </a:xfrm>
                    <a:prstGeom prst="rect">
                      <a:avLst/>
                    </a:prstGeom>
                    <a:noFill/>
                  </pic:spPr>
                </pic:pic>
              </a:graphicData>
            </a:graphic>
            <wp14:sizeRelH relativeFrom="margin">
              <wp14:pctWidth>0</wp14:pctWidth>
            </wp14:sizeRelH>
          </wp:anchor>
        </w:drawing>
      </w:r>
      <w:r w:rsidRPr="009B3B57">
        <w:rPr>
          <w:rFonts w:ascii="Times New Roman" w:hAnsi="Times New Roman" w:cs="Times New Roman"/>
          <w:b/>
          <w:color w:val="00B0F0"/>
          <w:sz w:val="28"/>
          <w:szCs w:val="28"/>
        </w:rPr>
        <w:t xml:space="preserve">Kontakty na odborníky a zařízení psychosociální pomoci </w:t>
      </w:r>
      <w:r w:rsidRPr="009B3B57">
        <w:rPr>
          <w:rFonts w:ascii="Times New Roman" w:hAnsi="Times New Roman" w:cs="Times New Roman"/>
          <w:b/>
          <w:color w:val="00B0F0"/>
          <w:sz w:val="28"/>
          <w:szCs w:val="28"/>
        </w:rPr>
        <w:br/>
        <w:t xml:space="preserve">na </w:t>
      </w:r>
      <w:r w:rsidR="000B58CD" w:rsidRPr="009B3B57">
        <w:rPr>
          <w:rFonts w:ascii="Times New Roman" w:hAnsi="Times New Roman" w:cs="Times New Roman"/>
          <w:b/>
          <w:color w:val="00B0F0"/>
          <w:sz w:val="28"/>
          <w:szCs w:val="28"/>
        </w:rPr>
        <w:t>Zlínsku:</w:t>
      </w:r>
    </w:p>
    <w:p w:rsidR="000B58CD" w:rsidRPr="000B58CD" w:rsidRDefault="000B58CD" w:rsidP="000B58CD">
      <w:pPr>
        <w:shd w:val="clear" w:color="auto" w:fill="FFFFFF"/>
        <w:spacing w:line="360" w:lineRule="auto"/>
        <w:ind w:firstLine="360"/>
        <w:jc w:val="both"/>
        <w:textAlignment w:val="baseline"/>
        <w:rPr>
          <w:rFonts w:ascii="Times New Roman" w:hAnsi="Times New Roman" w:cs="Times New Roman"/>
          <w:b/>
          <w:color w:val="00B0F0"/>
          <w:sz w:val="28"/>
          <w:szCs w:val="28"/>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Rodinná poradna Vsetín,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Smetanova 35/1050,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571 999 888, </w:t>
      </w:r>
    </w:p>
    <w:p w:rsidR="009B3B57" w:rsidRPr="009B3B57" w:rsidRDefault="00026B0B"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16" w:history="1">
        <w:r w:rsidR="009B3B57" w:rsidRPr="009B3B57">
          <w:rPr>
            <w:rStyle w:val="Hypertextovodkaz"/>
            <w:rFonts w:ascii="Times New Roman" w:hAnsi="Times New Roman" w:cs="Times New Roman"/>
            <w:sz w:val="24"/>
            <w:szCs w:val="24"/>
          </w:rPr>
          <w:t>rodinna.poradna@tiscali.cz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b/>
          <w:sz w:val="24"/>
          <w:szCs w:val="24"/>
        </w:rPr>
        <w:t>Rodinná poradna Uherské Hradiště</w:t>
      </w:r>
      <w:r w:rsidRPr="009B3B57">
        <w:rPr>
          <w:rFonts w:ascii="Times New Roman" w:hAnsi="Times New Roman" w:cs="Times New Roman"/>
          <w:sz w:val="24"/>
          <w:szCs w:val="24"/>
        </w:rPr>
        <w:t>,</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Hradební 1250,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572 555 330,</w:t>
      </w:r>
    </w:p>
    <w:p w:rsidR="009B3B57" w:rsidRPr="009B3B57" w:rsidRDefault="00026B0B"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sz w:val="24"/>
          <w:szCs w:val="24"/>
        </w:rPr>
      </w:pPr>
      <w:hyperlink r:id="rId17" w:history="1">
        <w:r w:rsidR="009B3B57" w:rsidRPr="009B3B57">
          <w:rPr>
            <w:rStyle w:val="Hypertextovodkaz"/>
            <w:rFonts w:ascii="Times New Roman" w:hAnsi="Times New Roman" w:cs="Times New Roman"/>
            <w:sz w:val="24"/>
            <w:szCs w:val="24"/>
          </w:rPr>
          <w:t>poradna.uh@ouss-uh.cz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Rodinná poradna Kroměříž,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Nitranská 4091, tel. 573 340 131,</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hyperlink r:id="rId18" w:history="1">
        <w:r w:rsidRPr="009B3B57">
          <w:rPr>
            <w:rStyle w:val="Hypertextovodkaz"/>
            <w:rFonts w:ascii="Times New Roman" w:hAnsi="Times New Roman" w:cs="Times New Roman"/>
            <w:sz w:val="24"/>
            <w:szCs w:val="24"/>
          </w:rPr>
          <w:t>poradna.km@quick.cz</w:t>
        </w:r>
      </w:hyperlink>
      <w:r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Psychologové: </w:t>
      </w:r>
      <w:proofErr w:type="spellStart"/>
      <w:r w:rsidRPr="009B3B57">
        <w:rPr>
          <w:rFonts w:ascii="Times New Roman" w:hAnsi="Times New Roman" w:cs="Times New Roman"/>
          <w:b/>
          <w:sz w:val="24"/>
          <w:szCs w:val="24"/>
        </w:rPr>
        <w:t>Dudešková</w:t>
      </w:r>
      <w:proofErr w:type="spellEnd"/>
      <w:r w:rsidRPr="009B3B57">
        <w:rPr>
          <w:rFonts w:ascii="Times New Roman" w:hAnsi="Times New Roman" w:cs="Times New Roman"/>
          <w:b/>
          <w:sz w:val="24"/>
          <w:szCs w:val="24"/>
        </w:rPr>
        <w:t xml:space="preserve"> Eva, PhDr.,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 Poliklinika Otrokovice,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lastRenderedPageBreak/>
        <w:t xml:space="preserve"> tel. 577 932 710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Konečná Karin, Mgr.,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(nad lékárnou Anta),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760 01 Zlín tel. 737 921 293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Kuželová Blanka, Mgr.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klinická psycholožka Baťova nemocnice Zlín, 760 01</w:t>
      </w: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tel. 577 552 015</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 </w:t>
      </w:r>
      <w:proofErr w:type="spellStart"/>
      <w:r w:rsidRPr="009B3B57">
        <w:rPr>
          <w:rFonts w:ascii="Times New Roman" w:hAnsi="Times New Roman" w:cs="Times New Roman"/>
          <w:b/>
          <w:sz w:val="24"/>
          <w:szCs w:val="24"/>
        </w:rPr>
        <w:t>Laciga</w:t>
      </w:r>
      <w:proofErr w:type="spellEnd"/>
      <w:r w:rsidRPr="009B3B57">
        <w:rPr>
          <w:rFonts w:ascii="Times New Roman" w:hAnsi="Times New Roman" w:cs="Times New Roman"/>
          <w:b/>
          <w:sz w:val="24"/>
          <w:szCs w:val="24"/>
        </w:rPr>
        <w:t xml:space="preserve"> Jiří, PhDr.,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klinický psycholog Ševcovská</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2678, 760 01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577 437 842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Mandincová</w:t>
      </w:r>
      <w:proofErr w:type="spellEnd"/>
      <w:r w:rsidRPr="009B3B57">
        <w:rPr>
          <w:rFonts w:ascii="Times New Roman" w:hAnsi="Times New Roman" w:cs="Times New Roman"/>
          <w:b/>
          <w:sz w:val="24"/>
          <w:szCs w:val="24"/>
        </w:rPr>
        <w:t xml:space="preserve"> (Janečková) Petra, Mgr.,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roofErr w:type="spellStart"/>
      <w:r w:rsidRPr="009B3B57">
        <w:rPr>
          <w:rFonts w:ascii="Times New Roman" w:hAnsi="Times New Roman" w:cs="Times New Roman"/>
          <w:sz w:val="24"/>
          <w:szCs w:val="24"/>
        </w:rPr>
        <w:t>Ph.D</w:t>
      </w:r>
      <w:proofErr w:type="spellEnd"/>
      <w:r w:rsidRPr="009B3B57">
        <w:rPr>
          <w:rFonts w:ascii="Times New Roman" w:hAnsi="Times New Roman" w:cs="Times New Roman"/>
          <w:sz w:val="24"/>
          <w:szCs w:val="24"/>
        </w:rPr>
        <w:t>, klinická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Pančava 360, 760 01 Zlín - Příluky,</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575 570 445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Opravilová Lenka, Mgr.,</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dětská psycholožka DC</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roofErr w:type="spellStart"/>
      <w:r w:rsidRPr="009B3B57">
        <w:rPr>
          <w:rFonts w:ascii="Times New Roman" w:hAnsi="Times New Roman" w:cs="Times New Roman"/>
          <w:sz w:val="24"/>
          <w:szCs w:val="24"/>
        </w:rPr>
        <w:t>Burešov</w:t>
      </w:r>
      <w:proofErr w:type="spellEnd"/>
      <w:r w:rsidRPr="009B3B57">
        <w:rPr>
          <w:rFonts w:ascii="Times New Roman" w:hAnsi="Times New Roman" w:cs="Times New Roman"/>
          <w:sz w:val="24"/>
          <w:szCs w:val="24"/>
        </w:rPr>
        <w:t xml:space="preserve"> 3675,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577 436 110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Pechová Marie, PhDr.,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Divadelní 6,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577 222 622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Pernička Michal, Mgr.,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klinický psycholog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 737 038 850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 Valouchová Eva, PhDr.,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Úřad práce,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577 577 510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color w:val="00B0F0"/>
          <w:sz w:val="24"/>
          <w:szCs w:val="24"/>
        </w:rPr>
      </w:pPr>
      <w:r w:rsidRPr="009B3B57">
        <w:rPr>
          <w:rFonts w:ascii="Times New Roman" w:hAnsi="Times New Roman" w:cs="Times New Roman"/>
          <w:b/>
          <w:color w:val="00B0F0"/>
          <w:sz w:val="24"/>
          <w:szCs w:val="24"/>
        </w:rPr>
        <w:t>Další odborné služby</w:t>
      </w:r>
      <w:r w:rsidRPr="009B3B57">
        <w:rPr>
          <w:rFonts w:ascii="Times New Roman" w:hAnsi="Times New Roman" w:cs="Times New Roman"/>
          <w:color w:val="00B0F0"/>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Intervenční centrum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U Náhonu 5208 760 01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577 018 265 </w:t>
      </w:r>
      <w:hyperlink r:id="rId19" w:history="1">
        <w:r w:rsidRPr="009B3B57">
          <w:rPr>
            <w:rStyle w:val="Hypertextovodkaz"/>
            <w:rFonts w:ascii="Times New Roman" w:hAnsi="Times New Roman" w:cs="Times New Roman"/>
            <w:sz w:val="24"/>
            <w:szCs w:val="24"/>
          </w:rPr>
          <w:t>ic.zlin@seznam.cz</w:t>
        </w:r>
      </w:hyperlink>
      <w:r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Biofeedback centrum a logopedická </w:t>
      </w:r>
      <w:proofErr w:type="spellStart"/>
      <w:r w:rsidRPr="009B3B57">
        <w:rPr>
          <w:rFonts w:ascii="Times New Roman" w:hAnsi="Times New Roman" w:cs="Times New Roman"/>
          <w:b/>
          <w:sz w:val="24"/>
          <w:szCs w:val="24"/>
        </w:rPr>
        <w:t>ambulace</w:t>
      </w:r>
      <w:proofErr w:type="spellEnd"/>
      <w:r w:rsidRPr="009B3B57">
        <w:rPr>
          <w:rFonts w:ascii="Times New Roman" w:hAnsi="Times New Roman" w:cs="Times New Roman"/>
          <w:b/>
          <w:sz w:val="24"/>
          <w:szCs w:val="24"/>
        </w:rPr>
        <w:t>,</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Tř. T. Bati 385 (budova </w:t>
      </w:r>
      <w:proofErr w:type="spellStart"/>
      <w:r w:rsidRPr="009B3B57">
        <w:rPr>
          <w:rFonts w:ascii="Times New Roman" w:hAnsi="Times New Roman" w:cs="Times New Roman"/>
          <w:sz w:val="24"/>
          <w:szCs w:val="24"/>
        </w:rPr>
        <w:t>Vitar</w:t>
      </w:r>
      <w:proofErr w:type="spellEnd"/>
      <w:r w:rsidRPr="009B3B57">
        <w:rPr>
          <w:rFonts w:ascii="Times New Roman" w:hAnsi="Times New Roman" w:cs="Times New Roman"/>
          <w:sz w:val="24"/>
          <w:szCs w:val="24"/>
        </w:rPr>
        <w:t>),</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 Louky,</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lastRenderedPageBreak/>
        <w:t xml:space="preserve">tel: 577 644 199, 606 334 446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Centrum sociálních služeb Horizont,</w:t>
      </w:r>
    </w:p>
    <w:p w:rsidR="009B3B57" w:rsidRPr="009B3B57" w:rsidRDefault="00C6071E" w:rsidP="009B3B57">
      <w:pPr>
        <w:pStyle w:val="Odstavecseseznamem"/>
        <w:shd w:val="clear" w:color="auto" w:fill="FFFFFF"/>
        <w:spacing w:line="24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6608" behindDoc="1" locked="0" layoutInCell="1" allowOverlap="1">
            <wp:simplePos x="0" y="0"/>
            <wp:positionH relativeFrom="column">
              <wp:posOffset>3815080</wp:posOffset>
            </wp:positionH>
            <wp:positionV relativeFrom="paragraph">
              <wp:posOffset>57785</wp:posOffset>
            </wp:positionV>
            <wp:extent cx="2038350" cy="1685925"/>
            <wp:effectExtent l="19050" t="0" r="0" b="0"/>
            <wp:wrapTight wrapText="bothSides">
              <wp:wrapPolygon edited="0">
                <wp:start x="-202" y="0"/>
                <wp:lineTo x="-202" y="21478"/>
                <wp:lineTo x="21600" y="21478"/>
                <wp:lineTo x="21600" y="0"/>
                <wp:lineTo x="-202" y="0"/>
              </wp:wrapPolygon>
            </wp:wrapTight>
            <wp:docPr id="60" name="obrázek 10" descr="Stop šikaně! - Andrew Matthew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Stop šikaně! - Andrew Matthews">
                      <a:hlinkClick r:id="rId20"/>
                    </pic:cNvPr>
                    <pic:cNvPicPr>
                      <a:picLocks noChangeAspect="1" noChangeArrowheads="1"/>
                    </pic:cNvPicPr>
                  </pic:nvPicPr>
                  <pic:blipFill>
                    <a:blip r:embed="rId21"/>
                    <a:srcRect/>
                    <a:stretch>
                      <a:fillRect/>
                    </a:stretch>
                  </pic:blipFill>
                  <pic:spPr bwMode="auto">
                    <a:xfrm>
                      <a:off x="0" y="0"/>
                      <a:ext cx="2038350" cy="1685925"/>
                    </a:xfrm>
                    <a:prstGeom prst="rect">
                      <a:avLst/>
                    </a:prstGeom>
                    <a:noFill/>
                  </pic:spPr>
                </pic:pic>
              </a:graphicData>
            </a:graphic>
          </wp:anchor>
        </w:drawing>
      </w:r>
      <w:r w:rsidR="009B3B57" w:rsidRPr="009B3B57">
        <w:rPr>
          <w:rFonts w:ascii="Times New Roman" w:hAnsi="Times New Roman" w:cs="Times New Roman"/>
          <w:sz w:val="24"/>
          <w:szCs w:val="24"/>
        </w:rPr>
        <w:t>Mostní 4058,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577 101 076,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mobil: 777 721 137</w:t>
      </w:r>
    </w:p>
    <w:p w:rsidR="009B3B57" w:rsidRPr="009B3B57" w:rsidRDefault="00026B0B"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2" w:history="1">
        <w:r w:rsidR="009B3B57" w:rsidRPr="009B3B57">
          <w:rPr>
            <w:rStyle w:val="Hypertextovodkaz"/>
            <w:rFonts w:ascii="Times New Roman" w:hAnsi="Times New Roman" w:cs="Times New Roman"/>
            <w:sz w:val="24"/>
            <w:szCs w:val="24"/>
          </w:rPr>
          <w:t>horizont@cspzlin.cz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Pedagogicko</w:t>
      </w:r>
      <w:proofErr w:type="spellEnd"/>
      <w:r w:rsidRPr="009B3B57">
        <w:rPr>
          <w:rFonts w:ascii="Times New Roman" w:hAnsi="Times New Roman" w:cs="Times New Roman"/>
          <w:b/>
          <w:sz w:val="24"/>
          <w:szCs w:val="24"/>
        </w:rPr>
        <w:t xml:space="preserve"> - psychologická poradna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J. A. Bati 5520 (SVIT, budova č. 22),</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tel: 577 102 10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hyperlink r:id="rId23" w:history="1">
        <w:r w:rsidRPr="009B3B57">
          <w:rPr>
            <w:rStyle w:val="Hypertextovodkaz"/>
            <w:rFonts w:ascii="Times New Roman" w:hAnsi="Times New Roman" w:cs="Times New Roman"/>
            <w:sz w:val="24"/>
            <w:szCs w:val="24"/>
          </w:rPr>
          <w:t>pppor@zlinedu.cz</w:t>
        </w:r>
      </w:hyperlink>
      <w:r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SVP Domek (Středisko výchovné péče)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Česká 4789,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577 242 786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Psychiatrické služby Boháč Jiří,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577 645 259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Březíková Alena,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577 922 056 (pro děti a dorost)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Hradílková Magdaléna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Ševcovská 2678,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577 220 899</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 Konečný Pavel, MUDr.,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(nad lékárnou Anta),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w:t>
      </w:r>
    </w:p>
    <w:p w:rsidR="009B3B57" w:rsidRPr="009B3B57" w:rsidRDefault="00026B0B"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4" w:history="1">
        <w:r w:rsidR="009B3B57" w:rsidRPr="009B3B57">
          <w:rPr>
            <w:rStyle w:val="Hypertextovodkaz"/>
            <w:rFonts w:ascii="Times New Roman" w:hAnsi="Times New Roman" w:cs="Times New Roman"/>
            <w:sz w:val="24"/>
            <w:szCs w:val="24"/>
          </w:rPr>
          <w:t>pavelkonecny@email.cz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Kouřil Vítězslav, MUDr.,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KNTB, Havlíčkovo Nábřeží 600,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Zlín 760 01 </w:t>
      </w:r>
    </w:p>
    <w:p w:rsidR="009B3B57" w:rsidRPr="009B3B57" w:rsidRDefault="00C6071E" w:rsidP="009B3B57">
      <w:pPr>
        <w:pStyle w:val="Odstavecseseznamem"/>
        <w:shd w:val="clear" w:color="auto" w:fill="FFFFFF"/>
        <w:spacing w:line="24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7632" behindDoc="1" locked="0" layoutInCell="1" allowOverlap="1">
            <wp:simplePos x="0" y="0"/>
            <wp:positionH relativeFrom="column">
              <wp:posOffset>3300730</wp:posOffset>
            </wp:positionH>
            <wp:positionV relativeFrom="paragraph">
              <wp:posOffset>67310</wp:posOffset>
            </wp:positionV>
            <wp:extent cx="2219325" cy="1600200"/>
            <wp:effectExtent l="19050" t="0" r="9525" b="0"/>
            <wp:wrapTight wrapText="bothSides">
              <wp:wrapPolygon edited="0">
                <wp:start x="-185" y="0"/>
                <wp:lineTo x="-185" y="21343"/>
                <wp:lineTo x="21693" y="21343"/>
                <wp:lineTo x="21693" y="0"/>
                <wp:lineTo x="-185" y="0"/>
              </wp:wrapPolygon>
            </wp:wrapTight>
            <wp:docPr id="61" name="obrázek 13" descr="Česká republika se z evropského kontextu vymyká vysokým počtem uživatelů konopí.">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Česká republika se z evropského kontextu vymyká vysokým počtem uživatelů konopí.">
                      <a:hlinkClick r:id="rId25"/>
                    </pic:cNvPr>
                    <pic:cNvPicPr>
                      <a:picLocks noChangeAspect="1" noChangeArrowheads="1"/>
                    </pic:cNvPicPr>
                  </pic:nvPicPr>
                  <pic:blipFill>
                    <a:blip r:embed="rId26"/>
                    <a:srcRect/>
                    <a:stretch>
                      <a:fillRect/>
                    </a:stretch>
                  </pic:blipFill>
                  <pic:spPr bwMode="auto">
                    <a:xfrm>
                      <a:off x="0" y="0"/>
                      <a:ext cx="2219325" cy="1600200"/>
                    </a:xfrm>
                    <a:prstGeom prst="rect">
                      <a:avLst/>
                    </a:prstGeom>
                    <a:noFill/>
                  </pic:spPr>
                </pic:pic>
              </a:graphicData>
            </a:graphic>
          </wp:anchor>
        </w:drawing>
      </w:r>
      <w:r w:rsidR="009B3B57" w:rsidRPr="009B3B57">
        <w:rPr>
          <w:rFonts w:ascii="Times New Roman" w:hAnsi="Times New Roman" w:cs="Times New Roman"/>
          <w:sz w:val="24"/>
          <w:szCs w:val="24"/>
        </w:rPr>
        <w:t xml:space="preserve">tel. 604 459 623 </w:t>
      </w:r>
    </w:p>
    <w:p w:rsidR="009B3B57" w:rsidRPr="009B3B57" w:rsidRDefault="00026B0B"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7" w:history="1">
        <w:r w:rsidR="009B3B57" w:rsidRPr="009B3B57">
          <w:rPr>
            <w:rStyle w:val="Hypertextovodkaz"/>
            <w:rFonts w:ascii="Times New Roman" w:hAnsi="Times New Roman" w:cs="Times New Roman"/>
            <w:sz w:val="24"/>
            <w:szCs w:val="24"/>
          </w:rPr>
          <w:t>Vitezslav.Kouril@bnzlin.cz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 děti a dospívající)</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sz w:val="24"/>
          <w:szCs w:val="24"/>
        </w:rPr>
        <w:t xml:space="preserve"> </w:t>
      </w:r>
      <w:r w:rsidRPr="009B3B57">
        <w:rPr>
          <w:rFonts w:ascii="Times New Roman" w:hAnsi="Times New Roman" w:cs="Times New Roman"/>
          <w:b/>
          <w:sz w:val="24"/>
          <w:szCs w:val="24"/>
        </w:rPr>
        <w:t xml:space="preserve">Ráček Martin, MUDr.,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Lékařský dům,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577 012 063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Střelec Jiří,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Dlouhá 4215,</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lastRenderedPageBreak/>
        <w:t xml:space="preserve">tel. 577 439 190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C6071E"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18656" behindDoc="1" locked="0" layoutInCell="1" allowOverlap="1">
            <wp:simplePos x="0" y="0"/>
            <wp:positionH relativeFrom="column">
              <wp:posOffset>3757930</wp:posOffset>
            </wp:positionH>
            <wp:positionV relativeFrom="paragraph">
              <wp:posOffset>120015</wp:posOffset>
            </wp:positionV>
            <wp:extent cx="1819275" cy="1466850"/>
            <wp:effectExtent l="19050" t="0" r="9525" b="0"/>
            <wp:wrapTight wrapText="bothSides">
              <wp:wrapPolygon edited="0">
                <wp:start x="-226" y="0"/>
                <wp:lineTo x="-226" y="21319"/>
                <wp:lineTo x="21713" y="21319"/>
                <wp:lineTo x="21713" y="0"/>
                <wp:lineTo x="-226" y="0"/>
              </wp:wrapPolygon>
            </wp:wrapTight>
            <wp:docPr id="62" name="obrázek 16" descr="Testy na drog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Testy na drogy">
                      <a:hlinkClick r:id="rId28"/>
                    </pic:cNvPr>
                    <pic:cNvPicPr>
                      <a:picLocks noChangeAspect="1" noChangeArrowheads="1"/>
                    </pic:cNvPicPr>
                  </pic:nvPicPr>
                  <pic:blipFill>
                    <a:blip r:embed="rId29"/>
                    <a:srcRect/>
                    <a:stretch>
                      <a:fillRect/>
                    </a:stretch>
                  </pic:blipFill>
                  <pic:spPr bwMode="auto">
                    <a:xfrm>
                      <a:off x="0" y="0"/>
                      <a:ext cx="1819275" cy="1466850"/>
                    </a:xfrm>
                    <a:prstGeom prst="rect">
                      <a:avLst/>
                    </a:prstGeom>
                    <a:noFill/>
                  </pic:spPr>
                </pic:pic>
              </a:graphicData>
            </a:graphic>
          </wp:anchor>
        </w:drawing>
      </w:r>
      <w:r w:rsidR="009B3B57" w:rsidRPr="009B3B57">
        <w:rPr>
          <w:rFonts w:ascii="Times New Roman" w:hAnsi="Times New Roman" w:cs="Times New Roman"/>
          <w:b/>
          <w:sz w:val="24"/>
          <w:szCs w:val="24"/>
        </w:rPr>
        <w:t>Zvoníček Josef,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Osvobození 1388,</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rsidR="00C6071E"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577 923</w:t>
      </w:r>
      <w:r w:rsidR="00C6071E">
        <w:rPr>
          <w:rFonts w:ascii="Times New Roman" w:hAnsi="Times New Roman" w:cs="Times New Roman"/>
          <w:sz w:val="24"/>
          <w:szCs w:val="24"/>
        </w:rPr>
        <w:t> </w:t>
      </w:r>
      <w:r w:rsidRPr="009B3B57">
        <w:rPr>
          <w:rFonts w:ascii="Times New Roman" w:hAnsi="Times New Roman" w:cs="Times New Roman"/>
          <w:sz w:val="24"/>
          <w:szCs w:val="24"/>
        </w:rPr>
        <w:t>390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Psychiatrická léčebna Kroměříž,</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Havlíčkovo nábř.,</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573 314 111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Gay a lesbická linka pomoci,</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549 212 727</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právní poradny pro ženy,</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224 910 744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Provozní hodiny: středa 18:30 - 20:30</w:t>
      </w:r>
    </w:p>
    <w:p w:rsidR="009B3B57" w:rsidRPr="00390595" w:rsidRDefault="009B3B57" w:rsidP="0067644C">
      <w:pPr>
        <w:shd w:val="clear" w:color="auto" w:fill="FFFFFF"/>
        <w:spacing w:line="360" w:lineRule="auto"/>
        <w:rPr>
          <w:rFonts w:ascii="Times New Roman" w:eastAsia="Times New Roman" w:hAnsi="Times New Roman" w:cs="Times New Roman"/>
          <w:color w:val="00B0F0"/>
        </w:rPr>
      </w:pPr>
    </w:p>
    <w:p w:rsidR="00377BB0" w:rsidRDefault="00755194" w:rsidP="0067644C">
      <w:pPr>
        <w:shd w:val="clear" w:color="auto" w:fill="FFFFFF"/>
        <w:spacing w:line="360" w:lineRule="auto"/>
        <w:rPr>
          <w:rFonts w:ascii="Times New Roman" w:eastAsia="Times New Roman" w:hAnsi="Times New Roman" w:cs="Times New Roman"/>
          <w:b/>
          <w:bCs/>
          <w:color w:val="00B0F0"/>
        </w:rPr>
      </w:pPr>
      <w:r w:rsidRPr="00390595">
        <w:rPr>
          <w:rFonts w:ascii="Times New Roman" w:eastAsia="Times New Roman" w:hAnsi="Times New Roman" w:cs="Times New Roman"/>
          <w:b/>
          <w:bCs/>
          <w:color w:val="00B0F0"/>
        </w:rPr>
        <w:t>LINKY POMOCI:</w:t>
      </w: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Linky pomoci: Linka SOS,</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577 431 333 (nonstop)</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sz w:val="24"/>
          <w:szCs w:val="24"/>
        </w:rPr>
        <w:t xml:space="preserve"> </w:t>
      </w:r>
      <w:r w:rsidRPr="009B3B57">
        <w:rPr>
          <w:rFonts w:ascii="Times New Roman" w:hAnsi="Times New Roman" w:cs="Times New Roman"/>
          <w:b/>
          <w:sz w:val="24"/>
          <w:szCs w:val="24"/>
        </w:rPr>
        <w:t>Linka DONA (pomoc obětem domácího násilí),</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251 511 313 (nonstop)</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sz w:val="24"/>
          <w:szCs w:val="24"/>
        </w:rPr>
        <w:t xml:space="preserve"> </w:t>
      </w:r>
      <w:r w:rsidRPr="009B3B57">
        <w:rPr>
          <w:rFonts w:ascii="Times New Roman" w:hAnsi="Times New Roman" w:cs="Times New Roman"/>
          <w:b/>
          <w:sz w:val="24"/>
          <w:szCs w:val="24"/>
        </w:rPr>
        <w:t>Linka bezpečí dětí a mládeže,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800 155 555 (nonstop)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026B0B" w:rsidP="0073685C">
      <w:pPr>
        <w:pStyle w:val="Odstavecseseznamem"/>
        <w:numPr>
          <w:ilvl w:val="0"/>
          <w:numId w:val="4"/>
        </w:numPr>
        <w:spacing w:after="0" w:line="360" w:lineRule="auto"/>
        <w:jc w:val="both"/>
        <w:rPr>
          <w:rFonts w:ascii="Times New Roman" w:hAnsi="Times New Roman" w:cs="Times New Roman"/>
          <w:sz w:val="24"/>
          <w:szCs w:val="24"/>
        </w:rPr>
      </w:pPr>
      <w:hyperlink r:id="rId30" w:tooltip="Detail firmy Přítel na telefonu" w:history="1">
        <w:r w:rsidR="0067644C" w:rsidRPr="009B3B57">
          <w:rPr>
            <w:rStyle w:val="Nzev1"/>
            <w:rFonts w:ascii="Times New Roman" w:hAnsi="Times New Roman" w:cs="Times New Roman"/>
            <w:b/>
            <w:bCs/>
            <w:sz w:val="24"/>
            <w:szCs w:val="24"/>
            <w:shd w:val="clear" w:color="auto" w:fill="FFFFFF"/>
          </w:rPr>
          <w:t>Přítel na</w:t>
        </w:r>
        <w:r w:rsidR="0067644C" w:rsidRPr="009B3B57">
          <w:rPr>
            <w:rStyle w:val="apple-converted-space"/>
            <w:rFonts w:ascii="Times New Roman" w:hAnsi="Times New Roman" w:cs="Times New Roman"/>
            <w:b/>
            <w:bCs/>
            <w:sz w:val="24"/>
            <w:szCs w:val="24"/>
            <w:shd w:val="clear" w:color="auto" w:fill="FFFFFF"/>
          </w:rPr>
          <w:t> </w:t>
        </w:r>
        <w:r w:rsidR="0067644C" w:rsidRPr="009B3B57">
          <w:rPr>
            <w:rStyle w:val="Nzev1"/>
            <w:rFonts w:ascii="Times New Roman" w:hAnsi="Times New Roman" w:cs="Times New Roman"/>
            <w:b/>
            <w:bCs/>
            <w:sz w:val="24"/>
            <w:szCs w:val="24"/>
            <w:shd w:val="clear" w:color="auto" w:fill="FFFFFF"/>
          </w:rPr>
          <w:t>telefonu</w:t>
        </w:r>
      </w:hyperlink>
      <w:r w:rsidR="009B3B57">
        <w:rPr>
          <w:b/>
        </w:rPr>
        <w:t>,</w:t>
      </w:r>
    </w:p>
    <w:p w:rsidR="0067644C" w:rsidRDefault="0067644C" w:rsidP="009B3B57">
      <w:pPr>
        <w:pStyle w:val="Odstavecseseznamem"/>
        <w:spacing w:after="0" w:line="360" w:lineRule="auto"/>
        <w:jc w:val="both"/>
        <w:rPr>
          <w:rFonts w:ascii="Times New Roman" w:hAnsi="Times New Roman" w:cs="Times New Roman"/>
          <w:sz w:val="24"/>
          <w:szCs w:val="24"/>
          <w:shd w:val="clear" w:color="auto" w:fill="FFFFFF"/>
        </w:rPr>
      </w:pPr>
      <w:r w:rsidRPr="00390595">
        <w:rPr>
          <w:rFonts w:ascii="Times New Roman" w:hAnsi="Times New Roman" w:cs="Times New Roman"/>
          <w:sz w:val="24"/>
          <w:szCs w:val="24"/>
        </w:rPr>
        <w:t xml:space="preserve"> - </w:t>
      </w:r>
      <w:r w:rsidRPr="00390595">
        <w:rPr>
          <w:rFonts w:ascii="Times New Roman" w:hAnsi="Times New Roman" w:cs="Times New Roman"/>
          <w:sz w:val="24"/>
          <w:szCs w:val="24"/>
          <w:shd w:val="clear" w:color="auto" w:fill="FFFFFF"/>
        </w:rPr>
        <w:t>906 300</w:t>
      </w:r>
      <w:r w:rsidR="009B3B57">
        <w:rPr>
          <w:rFonts w:ascii="Times New Roman" w:hAnsi="Times New Roman" w:cs="Times New Roman"/>
          <w:sz w:val="24"/>
          <w:szCs w:val="24"/>
          <w:shd w:val="clear" w:color="auto" w:fill="FFFFFF"/>
        </w:rPr>
        <w:t> </w:t>
      </w:r>
      <w:r w:rsidRPr="00390595">
        <w:rPr>
          <w:rFonts w:ascii="Times New Roman" w:hAnsi="Times New Roman" w:cs="Times New Roman"/>
          <w:sz w:val="24"/>
          <w:szCs w:val="24"/>
          <w:shd w:val="clear" w:color="auto" w:fill="FFFFFF"/>
        </w:rPr>
        <w:t>300</w:t>
      </w:r>
    </w:p>
    <w:p w:rsidR="009B3B57" w:rsidRPr="009B3B57" w:rsidRDefault="009B3B57" w:rsidP="009B3B57">
      <w:pPr>
        <w:pStyle w:val="Odstavecseseznamem"/>
        <w:spacing w:after="0" w:line="360" w:lineRule="auto"/>
        <w:jc w:val="both"/>
        <w:rPr>
          <w:rFonts w:ascii="Times New Roman" w:hAnsi="Times New Roman" w:cs="Times New Roman"/>
          <w:b/>
          <w:sz w:val="24"/>
          <w:szCs w:val="24"/>
        </w:rPr>
      </w:pPr>
    </w:p>
    <w:p w:rsidR="009B3B57" w:rsidRPr="009B3B57" w:rsidRDefault="00377BB0" w:rsidP="0073685C">
      <w:pPr>
        <w:pStyle w:val="Odstavecseseznamem"/>
        <w:numPr>
          <w:ilvl w:val="0"/>
          <w:numId w:val="4"/>
        </w:numPr>
        <w:shd w:val="clear" w:color="auto" w:fill="FFFFFF"/>
        <w:spacing w:line="360" w:lineRule="auto"/>
        <w:rPr>
          <w:rFonts w:ascii="Times New Roman" w:eastAsia="Times New Roman" w:hAnsi="Times New Roman" w:cs="Times New Roman"/>
          <w:b/>
          <w:sz w:val="24"/>
          <w:szCs w:val="24"/>
        </w:rPr>
      </w:pPr>
      <w:r w:rsidRPr="009B3B57">
        <w:rPr>
          <w:rFonts w:ascii="Times New Roman" w:eastAsia="Times New Roman" w:hAnsi="Times New Roman" w:cs="Times New Roman"/>
          <w:b/>
          <w:sz w:val="24"/>
          <w:szCs w:val="24"/>
        </w:rPr>
        <w:t>Linka bezpečí dětí a mládeže</w:t>
      </w:r>
      <w:r w:rsidR="009B3B57">
        <w:rPr>
          <w:rFonts w:ascii="Times New Roman" w:eastAsia="Times New Roman" w:hAnsi="Times New Roman" w:cs="Times New Roman"/>
          <w:b/>
          <w:sz w:val="24"/>
          <w:szCs w:val="24"/>
        </w:rPr>
        <w:t>,</w:t>
      </w:r>
    </w:p>
    <w:p w:rsidR="00377BB0" w:rsidRDefault="00377BB0" w:rsidP="009B3B57">
      <w:pPr>
        <w:pStyle w:val="Odstavecseseznamem"/>
        <w:shd w:val="clear" w:color="auto" w:fill="FFFFFF"/>
        <w:spacing w:line="360" w:lineRule="auto"/>
        <w:rPr>
          <w:rFonts w:ascii="Times New Roman" w:eastAsia="Times New Roman" w:hAnsi="Times New Roman" w:cs="Times New Roman"/>
          <w:sz w:val="24"/>
          <w:szCs w:val="24"/>
        </w:rPr>
      </w:pPr>
      <w:r w:rsidRPr="009B3B57">
        <w:rPr>
          <w:rFonts w:ascii="Times New Roman" w:eastAsia="Times New Roman" w:hAnsi="Times New Roman" w:cs="Times New Roman"/>
          <w:sz w:val="24"/>
          <w:szCs w:val="24"/>
        </w:rPr>
        <w:t> </w:t>
      </w:r>
      <w:r w:rsidRPr="009B3B57">
        <w:rPr>
          <w:rFonts w:ascii="Times New Roman" w:eastAsia="Times New Roman" w:hAnsi="Times New Roman" w:cs="Times New Roman"/>
          <w:bCs/>
          <w:sz w:val="24"/>
          <w:szCs w:val="24"/>
        </w:rPr>
        <w:t>tel. 800 155 555</w:t>
      </w:r>
      <w:r w:rsidRPr="009B3B57">
        <w:rPr>
          <w:rFonts w:ascii="Times New Roman" w:eastAsia="Times New Roman" w:hAnsi="Times New Roman" w:cs="Times New Roman"/>
          <w:sz w:val="24"/>
          <w:szCs w:val="24"/>
        </w:rPr>
        <w:t> (nonstop)</w:t>
      </w:r>
    </w:p>
    <w:p w:rsidR="00C6071E" w:rsidRDefault="0052051B" w:rsidP="009B3B57">
      <w:pPr>
        <w:pStyle w:val="Odstavecseseznamem"/>
        <w:shd w:val="clear" w:color="auto" w:fill="FFFFFF"/>
        <w:spacing w:line="360" w:lineRule="auto"/>
        <w:rPr>
          <w:rFonts w:ascii="Times New Roman" w:eastAsia="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9680" behindDoc="1" locked="0" layoutInCell="1" allowOverlap="1" wp14:anchorId="2B3D0A25" wp14:editId="5FBB0269">
            <wp:simplePos x="0" y="0"/>
            <wp:positionH relativeFrom="column">
              <wp:posOffset>3234055</wp:posOffset>
            </wp:positionH>
            <wp:positionV relativeFrom="paragraph">
              <wp:posOffset>195580</wp:posOffset>
            </wp:positionV>
            <wp:extent cx="2057400" cy="1762125"/>
            <wp:effectExtent l="0" t="0" r="0" b="0"/>
            <wp:wrapTight wrapText="bothSides">
              <wp:wrapPolygon edited="0">
                <wp:start x="0" y="0"/>
                <wp:lineTo x="0" y="21483"/>
                <wp:lineTo x="21400" y="21483"/>
                <wp:lineTo x="21400" y="0"/>
                <wp:lineTo x="0" y="0"/>
              </wp:wrapPolygon>
            </wp:wrapTight>
            <wp:docPr id="63" name="detail-preview" descr="FOTO: Drog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FOTO: Drogy">
                      <a:hlinkClick r:id="rId31"/>
                    </pic:cNvPr>
                    <pic:cNvPicPr>
                      <a:picLocks noChangeAspect="1" noChangeArrowheads="1"/>
                    </pic:cNvPicPr>
                  </pic:nvPicPr>
                  <pic:blipFill>
                    <a:blip r:embed="rId32"/>
                    <a:srcRect/>
                    <a:stretch>
                      <a:fillRect/>
                    </a:stretch>
                  </pic:blipFill>
                  <pic:spPr bwMode="auto">
                    <a:xfrm>
                      <a:off x="0" y="0"/>
                      <a:ext cx="2057400" cy="1762125"/>
                    </a:xfrm>
                    <a:prstGeom prst="rect">
                      <a:avLst/>
                    </a:prstGeom>
                    <a:noFill/>
                  </pic:spPr>
                </pic:pic>
              </a:graphicData>
            </a:graphic>
          </wp:anchor>
        </w:drawing>
      </w: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Pr="009B3B57"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DB0EAA" w:rsidRPr="00390595" w:rsidRDefault="00DB0EAA" w:rsidP="000E5116">
      <w:pPr>
        <w:pStyle w:val="Normlnweb"/>
        <w:shd w:val="clear" w:color="auto" w:fill="FFFFFF"/>
        <w:spacing w:before="0" w:beforeAutospacing="0" w:after="0" w:afterAutospacing="0" w:line="360" w:lineRule="auto"/>
        <w:jc w:val="both"/>
      </w:pPr>
    </w:p>
    <w:p w:rsidR="00791E67" w:rsidRPr="00390595" w:rsidRDefault="00B6528C" w:rsidP="000E5116">
      <w:pPr>
        <w:pStyle w:val="Normlnweb"/>
        <w:shd w:val="clear" w:color="auto" w:fill="FFFFFF"/>
        <w:spacing w:before="0" w:beforeAutospacing="0" w:after="0" w:afterAutospacing="0" w:line="360" w:lineRule="auto"/>
        <w:jc w:val="both"/>
        <w:rPr>
          <w:b/>
          <w:color w:val="00B0F0"/>
          <w:sz w:val="28"/>
          <w:szCs w:val="28"/>
        </w:rPr>
      </w:pPr>
      <w:r w:rsidRPr="00390595">
        <w:rPr>
          <w:b/>
          <w:color w:val="00B0F0"/>
          <w:sz w:val="28"/>
          <w:szCs w:val="28"/>
        </w:rPr>
        <w:lastRenderedPageBreak/>
        <w:t>3</w:t>
      </w:r>
      <w:r w:rsidR="00755194" w:rsidRPr="00390595">
        <w:rPr>
          <w:b/>
          <w:color w:val="00B0F0"/>
          <w:sz w:val="28"/>
          <w:szCs w:val="28"/>
        </w:rPr>
        <w:t xml:space="preserve">. ANALÝZASOUČASNÉHO </w:t>
      </w:r>
      <w:r w:rsidR="00E073E7" w:rsidRPr="00390595">
        <w:rPr>
          <w:b/>
          <w:color w:val="00B0F0"/>
          <w:sz w:val="28"/>
          <w:szCs w:val="28"/>
        </w:rPr>
        <w:t xml:space="preserve">STAVU </w:t>
      </w:r>
    </w:p>
    <w:p w:rsidR="00791E67" w:rsidRPr="00390595" w:rsidRDefault="00791E67" w:rsidP="000E5116">
      <w:pPr>
        <w:pStyle w:val="Normlnweb"/>
        <w:shd w:val="clear" w:color="auto" w:fill="FFFFFF"/>
        <w:spacing w:before="0" w:beforeAutospacing="0" w:after="0" w:afterAutospacing="0" w:line="360" w:lineRule="auto"/>
        <w:jc w:val="both"/>
        <w:rPr>
          <w:b/>
          <w:color w:val="548DD4" w:themeColor="text2" w:themeTint="99"/>
          <w:sz w:val="28"/>
          <w:szCs w:val="28"/>
        </w:rPr>
      </w:pPr>
    </w:p>
    <w:p w:rsidR="000E5116" w:rsidRPr="00390595" w:rsidRDefault="000E5116" w:rsidP="00791E67">
      <w:pPr>
        <w:pStyle w:val="Normlnweb"/>
        <w:shd w:val="clear" w:color="auto" w:fill="FFFFFF"/>
        <w:spacing w:before="0" w:beforeAutospacing="0" w:after="0" w:afterAutospacing="0" w:line="360" w:lineRule="auto"/>
        <w:ind w:firstLine="708"/>
        <w:jc w:val="both"/>
      </w:pPr>
      <w:r w:rsidRPr="00390595">
        <w:t xml:space="preserve">V samostatné obci Tečovice, v blízkém okolí města Zlína, stojí na kopci spolu </w:t>
      </w:r>
      <w:r w:rsidR="00755194" w:rsidRPr="00390595">
        <w:br/>
      </w:r>
      <w:r w:rsidRPr="00390595">
        <w:t xml:space="preserve">s kostelem sv. Jakuba Většího budova základní školy. Již v roce 1885 se žáci učili v lavicích této budovy. V dalších dekádách se škola vzhledově nezměnila a zachovala si svou existenci do dnešních dní. </w:t>
      </w:r>
      <w:r w:rsidR="00755194" w:rsidRPr="00390595">
        <w:t>Její součástí se</w:t>
      </w:r>
      <w:r w:rsidRPr="00390595">
        <w:t xml:space="preserve"> v roce 2003 při přechodu na právní subjektivitu</w:t>
      </w:r>
      <w:r w:rsidR="00755194" w:rsidRPr="00390595">
        <w:t xml:space="preserve"> stala </w:t>
      </w:r>
      <w:r w:rsidR="00755194" w:rsidRPr="00390595">
        <w:br/>
      </w:r>
      <w:r w:rsidRPr="00390595">
        <w:t xml:space="preserve"> i mateřská škola, školní jídelna a školní družina. Zřizovatelem je Obec Tečovice a škola tak vystupuje jako příspěvková organizace. Základní školu navštěvuje </w:t>
      </w:r>
      <w:r w:rsidR="00755194" w:rsidRPr="00390595">
        <w:t xml:space="preserve">přibližně </w:t>
      </w:r>
      <w:r w:rsidRPr="00390595">
        <w:rPr>
          <w:color w:val="FF0000"/>
        </w:rPr>
        <w:t>75</w:t>
      </w:r>
      <w:r w:rsidRPr="00390595">
        <w:t xml:space="preserve"> žáků v pěti třídách prvního stupně.  Mateřská škola má dvě </w:t>
      </w:r>
      <w:r w:rsidR="00755194" w:rsidRPr="00390595">
        <w:t>třídy, kapacitu</w:t>
      </w:r>
      <w:r w:rsidRPr="00390595">
        <w:t xml:space="preserve"> </w:t>
      </w:r>
      <w:r w:rsidRPr="00390595">
        <w:rPr>
          <w:color w:val="FF0000"/>
        </w:rPr>
        <w:t>56</w:t>
      </w:r>
      <w:r w:rsidRPr="00390595">
        <w:t xml:space="preserve"> dětí. Máme kvalitní zázemí, moderní vybavení, výbornou kuchyni, krásná dětská hřiště a pár kroků do přírody.</w:t>
      </w:r>
    </w:p>
    <w:p w:rsidR="00805A0E" w:rsidRPr="00390595" w:rsidRDefault="00791E67" w:rsidP="00805A0E">
      <w:pPr>
        <w:pStyle w:val="Normlnweb"/>
        <w:shd w:val="clear" w:color="auto" w:fill="FFFFFF"/>
        <w:spacing w:before="0" w:beforeAutospacing="0" w:after="0" w:afterAutospacing="0" w:line="360" w:lineRule="auto"/>
        <w:ind w:firstLine="708"/>
        <w:jc w:val="both"/>
      </w:pPr>
      <w:r w:rsidRPr="00390595">
        <w:t>Péče o naše žáky je rozmanitá. Přináší s sebou různé druhy problémů. Stále více se ukazuje a potvrzuje, že chování dětí přesně odráží to,</w:t>
      </w:r>
      <w:r w:rsidR="00805A0E" w:rsidRPr="00390595">
        <w:t xml:space="preserve"> z jakých rodin a prostředí</w:t>
      </w:r>
      <w:r w:rsidRPr="00390595">
        <w:t xml:space="preserve"> pochází. Neřešíme závažné kázeňské problémy, většinou se jedná o neadekvátní řešení momentální situace, nikoliv o opakovaný či dlouhodobý stav. Jen výjimečně se setkáváme s tím, </w:t>
      </w:r>
      <w:r w:rsidR="00805A0E" w:rsidRPr="00390595">
        <w:br/>
      </w:r>
      <w:r w:rsidRPr="00390595">
        <w:t>že příčinou p</w:t>
      </w:r>
      <w:r w:rsidR="00805A0E" w:rsidRPr="00390595">
        <w:t>roblému jsou opakované neshody.</w:t>
      </w:r>
    </w:p>
    <w:p w:rsidR="00791E67" w:rsidRPr="00390595" w:rsidRDefault="00805A0E" w:rsidP="00805A0E">
      <w:pPr>
        <w:pStyle w:val="Normlnweb"/>
        <w:shd w:val="clear" w:color="auto" w:fill="FFFFFF"/>
        <w:spacing w:before="0" w:beforeAutospacing="0" w:after="0" w:afterAutospacing="0" w:line="360" w:lineRule="auto"/>
        <w:ind w:firstLine="708"/>
        <w:jc w:val="both"/>
      </w:pPr>
      <w:r w:rsidRPr="00390595">
        <w:t>S</w:t>
      </w:r>
      <w:r w:rsidR="00791E67" w:rsidRPr="00390595">
        <w:t>nažíme</w:t>
      </w:r>
      <w:r w:rsidRPr="00390595">
        <w:t xml:space="preserve"> se </w:t>
      </w:r>
      <w:r w:rsidR="00791E67" w:rsidRPr="00390595">
        <w:t xml:space="preserve">o úzkou spolupráci s rodiči, nacházíme společnou cestu především </w:t>
      </w:r>
      <w:r w:rsidRPr="00390595">
        <w:br/>
      </w:r>
      <w:r w:rsidR="00791E67" w:rsidRPr="00390595">
        <w:t>v realizaci školních akcí a zapojení rodičů do života školy. Chtěli bychom, aby se prevence</w:t>
      </w:r>
      <w:r w:rsidRPr="00390595">
        <w:br/>
      </w:r>
      <w:r w:rsidR="00791E67" w:rsidRPr="00390595">
        <w:t xml:space="preserve"> a zdravý životní styl staly přirozenou součástí života školy, školních osnov a výuky </w:t>
      </w:r>
      <w:r w:rsidRPr="00390595">
        <w:br/>
      </w:r>
      <w:r w:rsidR="00791E67" w:rsidRPr="00390595">
        <w:t>v jednotlivých předmětech a nebyly pojímány</w:t>
      </w:r>
      <w:r w:rsidRPr="00390595">
        <w:t xml:space="preserve"> jen </w:t>
      </w:r>
      <w:r w:rsidR="00791E67" w:rsidRPr="00390595">
        <w:t xml:space="preserve">nadstandardní aktivita školy. </w:t>
      </w:r>
      <w:r w:rsidR="00CD4324" w:rsidRPr="00390595">
        <w:t xml:space="preserve">Ve </w:t>
      </w:r>
      <w:r w:rsidR="00791E67" w:rsidRPr="00390595">
        <w:t>škole působí školní poradenské pracoviště</w:t>
      </w:r>
      <w:r w:rsidRPr="00390595">
        <w:t>.</w:t>
      </w:r>
      <w:r w:rsidR="00791E67" w:rsidRPr="00390595">
        <w:t xml:space="preserve"> </w:t>
      </w:r>
      <w:r w:rsidRPr="00390595">
        <w:t>V</w:t>
      </w:r>
      <w:r w:rsidR="00791E67" w:rsidRPr="00390595">
        <w:t>ýchovný poradce a metodik prevence, jsou každodenně k dispozici žákům i rodičům.</w:t>
      </w:r>
    </w:p>
    <w:p w:rsidR="008C2140" w:rsidRPr="00390595" w:rsidRDefault="008C2140" w:rsidP="00791E67">
      <w:pPr>
        <w:pStyle w:val="Normlnweb"/>
        <w:shd w:val="clear" w:color="auto" w:fill="FFFFFF"/>
        <w:spacing w:before="0" w:beforeAutospacing="0" w:after="0" w:afterAutospacing="0" w:line="360" w:lineRule="auto"/>
        <w:ind w:firstLine="708"/>
        <w:jc w:val="both"/>
        <w:rPr>
          <w:rStyle w:val="Siln"/>
          <w:b w:val="0"/>
          <w:bCs w:val="0"/>
          <w:color w:val="548DD4" w:themeColor="text2" w:themeTint="99"/>
        </w:rPr>
      </w:pPr>
    </w:p>
    <w:p w:rsidR="000E5116" w:rsidRPr="00390595" w:rsidRDefault="000E5116" w:rsidP="00C6071E">
      <w:pPr>
        <w:pStyle w:val="Normlnweb"/>
        <w:shd w:val="clear" w:color="auto" w:fill="FFFFFF"/>
        <w:spacing w:before="0" w:beforeAutospacing="0" w:after="0" w:afterAutospacing="0" w:line="360" w:lineRule="auto"/>
        <w:ind w:firstLine="708"/>
        <w:rPr>
          <w:rStyle w:val="Siln"/>
          <w:rFonts w:eastAsiaTheme="majorEastAsia"/>
          <w:color w:val="00B0F0"/>
        </w:rPr>
      </w:pPr>
      <w:r w:rsidRPr="00390595">
        <w:rPr>
          <w:rStyle w:val="Siln"/>
          <w:rFonts w:eastAsiaTheme="majorEastAsia"/>
          <w:color w:val="00B0F0"/>
        </w:rPr>
        <w:t>ZÁKLADNÍ ŠKOLA</w:t>
      </w:r>
    </w:p>
    <w:p w:rsidR="000E5116" w:rsidRPr="00390595" w:rsidRDefault="000E5116" w:rsidP="008C2140">
      <w:pPr>
        <w:pStyle w:val="Normlnweb"/>
        <w:shd w:val="clear" w:color="auto" w:fill="FFFFFF"/>
        <w:spacing w:before="0" w:beforeAutospacing="0" w:after="0" w:afterAutospacing="0" w:line="360" w:lineRule="auto"/>
        <w:ind w:firstLine="708"/>
        <w:jc w:val="both"/>
      </w:pPr>
      <w:r w:rsidRPr="00390595">
        <w:t>Naše škola je neúplnou základní školou s 1. -</w:t>
      </w:r>
      <w:r w:rsidR="00805A0E" w:rsidRPr="00390595">
        <w:t xml:space="preserve"> </w:t>
      </w:r>
      <w:r w:rsidRPr="00390595">
        <w:t xml:space="preserve">5. ročníkem, v každém ročníku je </w:t>
      </w:r>
      <w:r w:rsidR="00805A0E" w:rsidRPr="00390595">
        <w:t xml:space="preserve">zastoupena </w:t>
      </w:r>
      <w:r w:rsidRPr="00390595">
        <w:t>jedna třída. Základní školu navštěvují žáci převážně z Tečovic, dále z okolních obcí a měst. Dopravní obslužnost je zajištěna autobusovou dopravou</w:t>
      </w:r>
      <w:r w:rsidR="00805A0E" w:rsidRPr="00390595">
        <w:t>.</w:t>
      </w:r>
      <w:r w:rsidRPr="00390595">
        <w:t xml:space="preserve"> </w:t>
      </w:r>
    </w:p>
    <w:p w:rsidR="008C2140" w:rsidRPr="00390595" w:rsidRDefault="008C2140" w:rsidP="00123F96">
      <w:pPr>
        <w:pStyle w:val="Normlnweb"/>
        <w:shd w:val="clear" w:color="auto" w:fill="FFFFFF"/>
        <w:spacing w:before="0" w:beforeAutospacing="0" w:after="0" w:afterAutospacing="0" w:line="360" w:lineRule="auto"/>
        <w:jc w:val="both"/>
      </w:pPr>
    </w:p>
    <w:p w:rsidR="000E5116" w:rsidRPr="00390595" w:rsidRDefault="000E5116" w:rsidP="00C6071E">
      <w:pPr>
        <w:pStyle w:val="Normlnweb"/>
        <w:shd w:val="clear" w:color="auto" w:fill="FFFFFF"/>
        <w:spacing w:before="0" w:beforeAutospacing="0" w:after="0" w:afterAutospacing="0" w:line="360" w:lineRule="auto"/>
        <w:ind w:firstLine="708"/>
        <w:jc w:val="both"/>
        <w:rPr>
          <w:color w:val="00B0F0"/>
        </w:rPr>
      </w:pPr>
      <w:r w:rsidRPr="00390595">
        <w:rPr>
          <w:rStyle w:val="Siln"/>
          <w:rFonts w:eastAsiaTheme="majorEastAsia"/>
          <w:color w:val="00B0F0"/>
        </w:rPr>
        <w:t>ŠKOLNÍ DRUŽINA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 xml:space="preserve">Školní družinu navštěvuje v posledních letech ve dvou odděleních více než </w:t>
      </w:r>
      <w:r w:rsidRPr="00390595">
        <w:rPr>
          <w:color w:val="FF0000"/>
        </w:rPr>
        <w:t>50</w:t>
      </w:r>
      <w:r w:rsidRPr="00390595">
        <w:t xml:space="preserve"> zapsaných žáků na ranní nebo odpolední provoz školní družiny. Výchovně vzdělávací činnost obou oddělení probíhá v samostatných místnostech. Školní družina využívá dle potřeby veškeré prostory školy, tělocvičnu, školní hřiště a pro hru a vycházky i blízké okolí školy.</w:t>
      </w:r>
    </w:p>
    <w:p w:rsidR="00805A0E" w:rsidRPr="00390595" w:rsidRDefault="00805A0E" w:rsidP="000E5116">
      <w:pPr>
        <w:pStyle w:val="Normlnweb"/>
        <w:shd w:val="clear" w:color="auto" w:fill="FFFFFF"/>
        <w:spacing w:before="0" w:beforeAutospacing="0" w:after="0" w:afterAutospacing="0" w:line="360" w:lineRule="auto"/>
        <w:ind w:firstLine="708"/>
        <w:jc w:val="both"/>
        <w:rPr>
          <w:color w:val="00B0F0"/>
        </w:rPr>
      </w:pPr>
    </w:p>
    <w:p w:rsidR="000E5116" w:rsidRPr="00390595" w:rsidRDefault="000E5116" w:rsidP="00C6071E">
      <w:pPr>
        <w:pStyle w:val="Normlnweb"/>
        <w:shd w:val="clear" w:color="auto" w:fill="FFFFFF"/>
        <w:spacing w:before="0" w:beforeAutospacing="0" w:after="0" w:afterAutospacing="0" w:line="360" w:lineRule="auto"/>
        <w:ind w:firstLine="708"/>
        <w:jc w:val="both"/>
        <w:rPr>
          <w:color w:val="00B0F0"/>
        </w:rPr>
      </w:pPr>
      <w:r w:rsidRPr="00390595">
        <w:rPr>
          <w:rStyle w:val="Siln"/>
          <w:rFonts w:eastAsiaTheme="majorEastAsia"/>
          <w:color w:val="00B0F0"/>
        </w:rPr>
        <w:t>MATEŘSKÁ ŠKOLA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 xml:space="preserve">V mateřské škole plně využíváme dvě třídy s celkovou kapacitou </w:t>
      </w:r>
      <w:r w:rsidRPr="00390595">
        <w:rPr>
          <w:color w:val="FF0000"/>
        </w:rPr>
        <w:t xml:space="preserve">56 </w:t>
      </w:r>
      <w:r w:rsidRPr="00390595">
        <w:t>dětí.</w:t>
      </w:r>
    </w:p>
    <w:p w:rsidR="00805A0E" w:rsidRPr="00390595" w:rsidRDefault="00805A0E" w:rsidP="000E5116">
      <w:pPr>
        <w:pStyle w:val="Normlnweb"/>
        <w:shd w:val="clear" w:color="auto" w:fill="FFFFFF"/>
        <w:spacing w:before="0" w:beforeAutospacing="0" w:after="0" w:afterAutospacing="0" w:line="360" w:lineRule="auto"/>
        <w:ind w:firstLine="708"/>
        <w:jc w:val="both"/>
      </w:pPr>
    </w:p>
    <w:p w:rsidR="000E5116" w:rsidRPr="00390595" w:rsidRDefault="000E5116" w:rsidP="00C6071E">
      <w:pPr>
        <w:pStyle w:val="Normlnweb"/>
        <w:shd w:val="clear" w:color="auto" w:fill="FFFFFF"/>
        <w:spacing w:before="0" w:beforeAutospacing="0" w:after="0" w:afterAutospacing="0" w:line="360" w:lineRule="auto"/>
        <w:ind w:firstLine="708"/>
        <w:jc w:val="both"/>
        <w:rPr>
          <w:rStyle w:val="Siln"/>
          <w:rFonts w:eastAsiaTheme="majorEastAsia"/>
          <w:color w:val="00B0F0"/>
        </w:rPr>
      </w:pPr>
      <w:r w:rsidRPr="00390595">
        <w:rPr>
          <w:rStyle w:val="Siln"/>
          <w:rFonts w:eastAsiaTheme="majorEastAsia"/>
          <w:color w:val="00B0F0"/>
        </w:rPr>
        <w:t>ŠKOLNÍ JÍDELNA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Školn</w:t>
      </w:r>
      <w:r w:rsidR="00805A0E" w:rsidRPr="00390595">
        <w:t>í jídelna s moderním interiérem funguje</w:t>
      </w:r>
      <w:r w:rsidRPr="00390595">
        <w:t xml:space="preserve"> pro účely školního </w:t>
      </w:r>
      <w:r w:rsidR="00CD4324" w:rsidRPr="00390595">
        <w:t xml:space="preserve">stravování pro základní, </w:t>
      </w:r>
      <w:r w:rsidRPr="00390595">
        <w:t>mateřskou školu i pro cizí strávníky.</w:t>
      </w:r>
    </w:p>
    <w:p w:rsidR="00805A0E" w:rsidRPr="00390595" w:rsidRDefault="00805A0E" w:rsidP="000E5116">
      <w:pPr>
        <w:pStyle w:val="Normlnweb"/>
        <w:shd w:val="clear" w:color="auto" w:fill="FFFFFF"/>
        <w:spacing w:before="0" w:beforeAutospacing="0" w:after="0" w:afterAutospacing="0" w:line="360" w:lineRule="auto"/>
        <w:ind w:firstLine="708"/>
        <w:jc w:val="both"/>
        <w:rPr>
          <w:color w:val="00B0F0"/>
        </w:rPr>
      </w:pPr>
    </w:p>
    <w:p w:rsidR="000E5116" w:rsidRPr="00390595" w:rsidRDefault="000E5116" w:rsidP="00C6071E">
      <w:pPr>
        <w:pStyle w:val="Normlnweb"/>
        <w:shd w:val="clear" w:color="auto" w:fill="FFFFFF"/>
        <w:spacing w:before="0" w:beforeAutospacing="0" w:after="0" w:afterAutospacing="0" w:line="360" w:lineRule="auto"/>
        <w:ind w:firstLine="708"/>
        <w:jc w:val="both"/>
        <w:rPr>
          <w:rStyle w:val="Siln"/>
          <w:rFonts w:eastAsiaTheme="majorEastAsia"/>
          <w:color w:val="00B0F0"/>
        </w:rPr>
      </w:pPr>
      <w:r w:rsidRPr="00390595">
        <w:rPr>
          <w:rStyle w:val="Siln"/>
          <w:rFonts w:eastAsiaTheme="majorEastAsia"/>
          <w:color w:val="00B0F0"/>
        </w:rPr>
        <w:t>ŠKOLNÍ KNIHOVNA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Školní knihovna slouží všem žákům a pedagogickým pracovníkům školy. Knižní fond tvoří 987 svazků, je v něm zastoupena beletrie i naučná literatura. Zastaralé tituly jsou postupně vyřazovány a dle finančních možností jsou nahrazovány novými knihami. Abychom podpořili zájem dětí o četbu, byly zakoupeny soubory školní četby, řada moderních encyklopedií a další kvalitní tituly, které zajímají dnešní čtenáře. Zájem o četbu se snažíme podporovat i pomocí nabídek dětských knižních klubů, pořádáme také prodejní výstavy knih. V knihovně probíhají některé pravidelné akce, besedy, setkání, literární pořady, pod hlavičkou knihovny jsou vyhlašovány různé soutěže.</w:t>
      </w:r>
    </w:p>
    <w:p w:rsidR="00805A0E" w:rsidRPr="00390595" w:rsidRDefault="00805A0E" w:rsidP="000E5116">
      <w:pPr>
        <w:pStyle w:val="Normlnweb"/>
        <w:shd w:val="clear" w:color="auto" w:fill="FFFFFF"/>
        <w:spacing w:before="0" w:beforeAutospacing="0" w:after="0" w:afterAutospacing="0" w:line="360" w:lineRule="auto"/>
        <w:ind w:firstLine="708"/>
        <w:jc w:val="both"/>
      </w:pPr>
    </w:p>
    <w:p w:rsidR="000E5116" w:rsidRPr="00390595" w:rsidRDefault="000E5116" w:rsidP="00C6071E">
      <w:pPr>
        <w:pStyle w:val="Normlnweb"/>
        <w:shd w:val="clear" w:color="auto" w:fill="FFFFFF"/>
        <w:spacing w:before="0" w:beforeAutospacing="0" w:after="0" w:afterAutospacing="0" w:line="360" w:lineRule="auto"/>
        <w:ind w:firstLine="426"/>
        <w:jc w:val="both"/>
        <w:rPr>
          <w:color w:val="00B0F0"/>
        </w:rPr>
      </w:pPr>
      <w:r w:rsidRPr="00390595">
        <w:rPr>
          <w:rStyle w:val="Siln"/>
          <w:rFonts w:eastAsiaTheme="majorEastAsia"/>
          <w:color w:val="00B0F0"/>
        </w:rPr>
        <w:t>TŘÍDY A UČEBNY</w:t>
      </w:r>
    </w:p>
    <w:p w:rsidR="000E5116" w:rsidRPr="00390595" w:rsidRDefault="000E5116" w:rsidP="0067644C">
      <w:pPr>
        <w:pStyle w:val="Normlnweb"/>
        <w:shd w:val="clear" w:color="auto" w:fill="FFFFFF"/>
        <w:spacing w:before="0" w:beforeAutospacing="0" w:after="0" w:afterAutospacing="0" w:line="360" w:lineRule="auto"/>
        <w:ind w:firstLine="426"/>
        <w:jc w:val="both"/>
      </w:pPr>
      <w:r w:rsidRPr="00390595">
        <w:t>Prostory základní školy jsou členěny do 5 samostatných tříd. Každá je</w:t>
      </w:r>
      <w:r w:rsidR="00805A0E" w:rsidRPr="00390595">
        <w:t xml:space="preserve"> jinak</w:t>
      </w:r>
      <w:r w:rsidRPr="00390595">
        <w:t xml:space="preserve"> barevně laděna, vybavena moderním nábytkem, kobercem, relaxačním koutem a vymezeným prostorem pro práci na PC. V každé třídě je zapojen do sítě počítač s přístupem k internetu. Chodby jsou prostorné, esteticky vyzdobeny pracemi žáků. Výzdobu školy tvoří</w:t>
      </w:r>
      <w:r w:rsidR="00805A0E" w:rsidRPr="00390595">
        <w:br/>
      </w:r>
      <w:r w:rsidRPr="00390595">
        <w:t xml:space="preserve"> i výtvory z keramiky, </w:t>
      </w:r>
      <w:r w:rsidR="00805A0E" w:rsidRPr="00390595">
        <w:t xml:space="preserve">které jsou </w:t>
      </w:r>
      <w:r w:rsidRPr="00390595">
        <w:t xml:space="preserve">vypálené v naší keramické peci. V zimním období lze přízemní chodbu využít pro hru na stolním fotbalu. Žáci mohou využít posezení v pohodlném sedacím koutu. Pro výuku škola pořizuje nástěnné obrazy, didaktické pomůcky, v hudební výchově a pro nácvik na vystoupení využíváme elektronické klávesy, piano, sbírku </w:t>
      </w:r>
      <w:proofErr w:type="spellStart"/>
      <w:r w:rsidRPr="00390595">
        <w:t>Orffových</w:t>
      </w:r>
      <w:proofErr w:type="spellEnd"/>
      <w:r w:rsidRPr="00390595">
        <w:t xml:space="preserve"> nástrojů.</w:t>
      </w:r>
    </w:p>
    <w:p w:rsidR="00805A0E" w:rsidRPr="00390595" w:rsidRDefault="00805A0E" w:rsidP="0067644C">
      <w:pPr>
        <w:pStyle w:val="Normlnweb"/>
        <w:shd w:val="clear" w:color="auto" w:fill="FFFFFF"/>
        <w:spacing w:before="0" w:beforeAutospacing="0" w:after="0" w:afterAutospacing="0" w:line="360" w:lineRule="auto"/>
        <w:ind w:firstLine="426"/>
        <w:jc w:val="both"/>
      </w:pPr>
    </w:p>
    <w:p w:rsidR="000E5116" w:rsidRPr="00390595" w:rsidRDefault="000E5116" w:rsidP="00C6071E">
      <w:pPr>
        <w:pStyle w:val="Normlnweb"/>
        <w:shd w:val="clear" w:color="auto" w:fill="FFFFFF"/>
        <w:spacing w:before="0" w:beforeAutospacing="0" w:after="0" w:afterAutospacing="0" w:line="360" w:lineRule="auto"/>
        <w:ind w:firstLine="426"/>
        <w:jc w:val="both"/>
      </w:pPr>
      <w:r w:rsidRPr="00390595">
        <w:rPr>
          <w:rStyle w:val="Siln"/>
          <w:rFonts w:eastAsiaTheme="majorEastAsia"/>
          <w:color w:val="00B0F0"/>
        </w:rPr>
        <w:t>ATELIÉR</w:t>
      </w:r>
      <w:r w:rsidRPr="00390595">
        <w:br/>
        <w:t xml:space="preserve">Využíváme moderní a zajímavý prostor ateliéru v podkroví školy. Tento ateliér je využíván nejen jako učebna výtvarné výchovy, pracovních činností, ale také pro pořádání rukodělných </w:t>
      </w:r>
      <w:r w:rsidRPr="00390595">
        <w:lastRenderedPageBreak/>
        <w:t>kurzů, jsou zde umístěny počítače, televize, DVD přehrávač, didaktický materiál a výtvarné potřeby.</w:t>
      </w:r>
    </w:p>
    <w:p w:rsidR="00805A0E" w:rsidRPr="00390595" w:rsidRDefault="00805A0E" w:rsidP="008C2140">
      <w:pPr>
        <w:pStyle w:val="Normlnweb"/>
        <w:shd w:val="clear" w:color="auto" w:fill="FFFFFF"/>
        <w:spacing w:before="0" w:beforeAutospacing="0" w:after="0" w:afterAutospacing="0" w:line="360" w:lineRule="auto"/>
        <w:jc w:val="both"/>
        <w:rPr>
          <w:color w:val="00B0F0"/>
        </w:rPr>
      </w:pPr>
    </w:p>
    <w:p w:rsidR="000E5116" w:rsidRPr="00390595" w:rsidRDefault="000E5116" w:rsidP="00C6071E">
      <w:pPr>
        <w:pStyle w:val="Normlnweb"/>
        <w:shd w:val="clear" w:color="auto" w:fill="FFFFFF"/>
        <w:spacing w:before="0" w:beforeAutospacing="0" w:after="0" w:afterAutospacing="0" w:line="360" w:lineRule="auto"/>
        <w:ind w:firstLine="426"/>
        <w:jc w:val="both"/>
        <w:rPr>
          <w:color w:val="00B0F0"/>
        </w:rPr>
      </w:pPr>
      <w:r w:rsidRPr="00390595">
        <w:rPr>
          <w:rStyle w:val="Siln"/>
          <w:rFonts w:eastAsiaTheme="majorEastAsia"/>
          <w:color w:val="00B0F0"/>
        </w:rPr>
        <w:t>TĚLOCVIČNA, ŠKOLNÍ HŘIŠTĚ</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 xml:space="preserve">Výhodou školy je samostatná tělocvična vybavená sportovním a gymnastickým nářadím a náčiním. Tělocvična je využívána i v odpoledních hodinách pro sportovní účely v rámci pronájmů. Všechny děti i žáci naší školy mohou využívat dvě nová, moderní hřiště </w:t>
      </w:r>
      <w:r w:rsidRPr="00390595">
        <w:br/>
        <w:t>v bezprostřední blízkosti školy. Na hřiště je umožněn přístup i pro veřejnost a při pěkném počasí zde žáci pod dozorem tráví velké přestávky.</w:t>
      </w:r>
    </w:p>
    <w:p w:rsidR="00805A0E" w:rsidRPr="00390595" w:rsidRDefault="00805A0E" w:rsidP="000E5116">
      <w:pPr>
        <w:pStyle w:val="Normlnweb"/>
        <w:shd w:val="clear" w:color="auto" w:fill="FFFFFF"/>
        <w:spacing w:before="0" w:beforeAutospacing="0" w:after="0" w:afterAutospacing="0" w:line="360" w:lineRule="auto"/>
        <w:ind w:firstLine="708"/>
        <w:jc w:val="both"/>
      </w:pPr>
    </w:p>
    <w:p w:rsidR="000E5116" w:rsidRPr="00390595" w:rsidRDefault="000E5116" w:rsidP="00C6071E">
      <w:pPr>
        <w:pStyle w:val="Normlnweb"/>
        <w:shd w:val="clear" w:color="auto" w:fill="FFFFFF"/>
        <w:spacing w:before="0" w:beforeAutospacing="0" w:after="0" w:afterAutospacing="0" w:line="360" w:lineRule="auto"/>
        <w:ind w:firstLine="708"/>
        <w:jc w:val="both"/>
        <w:rPr>
          <w:color w:val="00B0F0"/>
        </w:rPr>
      </w:pPr>
      <w:r w:rsidRPr="00390595">
        <w:rPr>
          <w:rStyle w:val="Siln"/>
          <w:rFonts w:eastAsiaTheme="majorEastAsia"/>
          <w:color w:val="00B0F0"/>
        </w:rPr>
        <w:t>KABINET PRO PEDAGOGY</w:t>
      </w:r>
    </w:p>
    <w:p w:rsidR="00791E67" w:rsidRPr="00390595" w:rsidRDefault="000E5116" w:rsidP="00E073E7">
      <w:pPr>
        <w:pStyle w:val="Normlnweb"/>
        <w:shd w:val="clear" w:color="auto" w:fill="FFFFFF"/>
        <w:spacing w:before="0" w:beforeAutospacing="0" w:after="0" w:afterAutospacing="0" w:line="360" w:lineRule="auto"/>
        <w:ind w:firstLine="708"/>
        <w:jc w:val="both"/>
      </w:pPr>
      <w:r w:rsidRPr="00390595">
        <w:t>Pedagogové mají svá pracovní místa v moderně vybavené sborovně, mohou pracovat s multifunkční kopírkou, doplňující literaturou, využívají předmětové sbírky a další potřeby pro přípravu na vyučování a školní aktivity. Pro pedagogy je k dispozici archiv (sklad) školy, kde jsou umístěny materiály</w:t>
      </w:r>
      <w:r w:rsidR="00805A0E" w:rsidRPr="00390595">
        <w:t xml:space="preserve"> a to</w:t>
      </w:r>
      <w:r w:rsidRPr="00390595">
        <w:t xml:space="preserve"> zejména pro pracovní činnosti a výtvarnou výchovu.</w:t>
      </w:r>
    </w:p>
    <w:p w:rsidR="007B3329" w:rsidRPr="00390595" w:rsidRDefault="007B3329" w:rsidP="00E073E7">
      <w:pPr>
        <w:autoSpaceDE w:val="0"/>
        <w:autoSpaceDN w:val="0"/>
        <w:adjustRightInd w:val="0"/>
        <w:spacing w:line="360" w:lineRule="auto"/>
        <w:jc w:val="both"/>
        <w:rPr>
          <w:rFonts w:ascii="Times New Roman" w:eastAsia="Times New Roman" w:hAnsi="Times New Roman" w:cs="Times New Roman"/>
          <w:b/>
          <w:bCs/>
        </w:rPr>
      </w:pPr>
    </w:p>
    <w:p w:rsidR="0067644C" w:rsidRPr="00390595" w:rsidRDefault="00E073E7" w:rsidP="00C6071E">
      <w:pPr>
        <w:autoSpaceDE w:val="0"/>
        <w:autoSpaceDN w:val="0"/>
        <w:adjustRightInd w:val="0"/>
        <w:spacing w:line="360" w:lineRule="auto"/>
        <w:ind w:firstLine="708"/>
        <w:jc w:val="both"/>
        <w:rPr>
          <w:rFonts w:ascii="Times New Roman" w:hAnsi="Times New Roman" w:cs="Times New Roman"/>
          <w:color w:val="00B0F0"/>
          <w:lang w:eastAsia="en-US"/>
        </w:rPr>
      </w:pPr>
      <w:r w:rsidRPr="00390595">
        <w:rPr>
          <w:rFonts w:ascii="Times New Roman" w:hAnsi="Times New Roman" w:cs="Times New Roman"/>
          <w:color w:val="00B0F0"/>
          <w:lang w:eastAsia="en-US"/>
        </w:rPr>
        <w:t xml:space="preserve">PERSONÁLNÍ ZDROJE </w:t>
      </w:r>
      <w:r w:rsidR="00805A0E" w:rsidRPr="00390595">
        <w:rPr>
          <w:rFonts w:ascii="Times New Roman" w:hAnsi="Times New Roman" w:cs="Times New Roman"/>
          <w:color w:val="00B0F0"/>
          <w:lang w:eastAsia="en-US"/>
        </w:rPr>
        <w:t>ŠKOLY</w:t>
      </w:r>
      <w:r w:rsidR="007B3329" w:rsidRPr="00390595">
        <w:rPr>
          <w:rFonts w:ascii="Times New Roman" w:hAnsi="Times New Roman" w:cs="Times New Roman"/>
          <w:color w:val="00B0F0"/>
          <w:lang w:eastAsia="en-US"/>
        </w:rPr>
        <w:t>:</w:t>
      </w:r>
    </w:p>
    <w:p w:rsidR="00E073E7" w:rsidRPr="00390595" w:rsidRDefault="00E073E7" w:rsidP="0067644C">
      <w:pPr>
        <w:shd w:val="clear" w:color="auto" w:fill="FFFFFF"/>
        <w:spacing w:after="360" w:line="360" w:lineRule="auto"/>
        <w:rPr>
          <w:rFonts w:ascii="Times New Roman" w:eastAsia="Times New Roman" w:hAnsi="Times New Roman" w:cs="Times New Roman"/>
        </w:rPr>
      </w:pPr>
      <w:r w:rsidRPr="00390595">
        <w:rPr>
          <w:rFonts w:ascii="Times New Roman" w:eastAsia="Times New Roman" w:hAnsi="Times New Roman" w:cs="Times New Roman"/>
          <w:b/>
          <w:bCs/>
        </w:rPr>
        <w:t>Mgr. Marie Zapletalová</w:t>
      </w:r>
      <w:r w:rsidRPr="00390595">
        <w:rPr>
          <w:rFonts w:ascii="Times New Roman" w:eastAsia="Times New Roman" w:hAnsi="Times New Roman" w:cs="Times New Roman"/>
        </w:rPr>
        <w:br/>
      </w:r>
      <w:r w:rsidRPr="00390595">
        <w:rPr>
          <w:rFonts w:ascii="Times New Roman" w:eastAsia="Times New Roman" w:hAnsi="Times New Roman" w:cs="Times New Roman"/>
          <w:iCs/>
        </w:rPr>
        <w:t>ředitelka školy, výchovný poradce</w:t>
      </w:r>
      <w:r w:rsidRPr="00390595">
        <w:rPr>
          <w:rFonts w:ascii="Times New Roman" w:eastAsia="Times New Roman" w:hAnsi="Times New Roman" w:cs="Times New Roman"/>
        </w:rPr>
        <w:br/>
      </w:r>
      <w:hyperlink r:id="rId33" w:history="1">
        <w:r w:rsidRPr="00390595">
          <w:rPr>
            <w:rFonts w:ascii="Times New Roman" w:eastAsia="Times New Roman" w:hAnsi="Times New Roman" w:cs="Times New Roman"/>
          </w:rPr>
          <w:t>skola@zstecovice.cz</w:t>
        </w:r>
      </w:hyperlink>
      <w:r w:rsidRPr="00390595">
        <w:rPr>
          <w:rFonts w:ascii="Times New Roman" w:eastAsia="Times New Roman" w:hAnsi="Times New Roman" w:cs="Times New Roman"/>
        </w:rPr>
        <w:br/>
        <w:t>+420 577 103 784</w:t>
      </w:r>
      <w:r w:rsidRPr="00390595">
        <w:rPr>
          <w:rFonts w:ascii="Times New Roman" w:eastAsia="Times New Roman" w:hAnsi="Times New Roman" w:cs="Times New Roman"/>
        </w:rPr>
        <w:br/>
        <w:t>+420 777 106 119</w:t>
      </w:r>
    </w:p>
    <w:p w:rsidR="00E073E7" w:rsidRPr="00390595" w:rsidRDefault="00E073E7" w:rsidP="0067644C">
      <w:pPr>
        <w:shd w:val="clear" w:color="auto" w:fill="FFFFFF"/>
        <w:spacing w:after="360" w:line="360" w:lineRule="auto"/>
        <w:rPr>
          <w:rFonts w:ascii="Times New Roman" w:eastAsia="Times New Roman" w:hAnsi="Times New Roman" w:cs="Times New Roman"/>
          <w:bCs/>
        </w:rPr>
      </w:pPr>
      <w:r w:rsidRPr="00390595">
        <w:rPr>
          <w:rFonts w:ascii="Times New Roman" w:eastAsia="Times New Roman" w:hAnsi="Times New Roman" w:cs="Times New Roman"/>
          <w:bCs/>
        </w:rPr>
        <w:t>Mgr. Romana Dudová</w:t>
      </w:r>
      <w:r w:rsidR="00EF7630" w:rsidRPr="00390595">
        <w:rPr>
          <w:rFonts w:ascii="Times New Roman" w:eastAsia="Times New Roman" w:hAnsi="Times New Roman" w:cs="Times New Roman"/>
          <w:bCs/>
        </w:rPr>
        <w:t>, učitelka</w:t>
      </w:r>
      <w:r w:rsidRPr="00390595">
        <w:rPr>
          <w:rFonts w:ascii="Times New Roman" w:eastAsia="Times New Roman" w:hAnsi="Times New Roman" w:cs="Times New Roman"/>
        </w:rPr>
        <w:br/>
      </w:r>
      <w:hyperlink r:id="rId34" w:history="1">
        <w:r w:rsidRPr="00390595">
          <w:rPr>
            <w:rFonts w:ascii="Times New Roman" w:eastAsia="Times New Roman" w:hAnsi="Times New Roman" w:cs="Times New Roman"/>
          </w:rPr>
          <w:t>dudova@zstecovice.cz</w:t>
        </w:r>
      </w:hyperlink>
      <w:r w:rsidRPr="00390595">
        <w:rPr>
          <w:rFonts w:ascii="Times New Roman" w:eastAsia="Times New Roman" w:hAnsi="Times New Roman" w:cs="Times New Roman"/>
          <w:bCs/>
        </w:rPr>
        <w:t xml:space="preserve"> </w:t>
      </w:r>
    </w:p>
    <w:p w:rsidR="00E073E7" w:rsidRPr="00390595" w:rsidRDefault="00E073E7" w:rsidP="0067644C">
      <w:pPr>
        <w:shd w:val="clear" w:color="auto" w:fill="FFFFFF"/>
        <w:spacing w:after="360" w:line="360" w:lineRule="auto"/>
        <w:rPr>
          <w:rFonts w:ascii="Times New Roman" w:eastAsia="Times New Roman" w:hAnsi="Times New Roman" w:cs="Times New Roman"/>
        </w:rPr>
      </w:pPr>
      <w:r w:rsidRPr="00390595">
        <w:rPr>
          <w:rFonts w:ascii="Times New Roman" w:eastAsia="Times New Roman" w:hAnsi="Times New Roman" w:cs="Times New Roman"/>
          <w:bCs/>
        </w:rPr>
        <w:t>Mgr. Iva Hájková</w:t>
      </w:r>
      <w:r w:rsidR="00EF7630" w:rsidRPr="00390595">
        <w:rPr>
          <w:rFonts w:ascii="Times New Roman" w:eastAsia="Times New Roman" w:hAnsi="Times New Roman" w:cs="Times New Roman"/>
          <w:bCs/>
        </w:rPr>
        <w:t>, učitelka</w:t>
      </w:r>
      <w:r w:rsidRPr="00390595">
        <w:rPr>
          <w:rFonts w:ascii="Times New Roman" w:eastAsia="Times New Roman" w:hAnsi="Times New Roman" w:cs="Times New Roman"/>
        </w:rPr>
        <w:br/>
      </w:r>
      <w:hyperlink r:id="rId35" w:history="1">
        <w:r w:rsidRPr="00390595">
          <w:rPr>
            <w:rFonts w:ascii="Times New Roman" w:eastAsia="Times New Roman" w:hAnsi="Times New Roman" w:cs="Times New Roman"/>
          </w:rPr>
          <w:t>hajkova@zstecovice.cz</w:t>
        </w:r>
      </w:hyperlink>
    </w:p>
    <w:p w:rsidR="00E073E7" w:rsidRPr="00390595" w:rsidRDefault="00E073E7" w:rsidP="0067644C">
      <w:pPr>
        <w:shd w:val="clear" w:color="auto" w:fill="FFFFFF"/>
        <w:spacing w:line="360" w:lineRule="auto"/>
        <w:rPr>
          <w:rFonts w:ascii="Times New Roman" w:eastAsia="Times New Roman" w:hAnsi="Times New Roman" w:cs="Times New Roman"/>
        </w:rPr>
      </w:pPr>
      <w:r w:rsidRPr="00390595">
        <w:rPr>
          <w:rFonts w:ascii="Times New Roman" w:eastAsia="Times New Roman" w:hAnsi="Times New Roman" w:cs="Times New Roman"/>
          <w:bCs/>
        </w:rPr>
        <w:t>PhDr. Alena </w:t>
      </w:r>
      <w:proofErr w:type="spellStart"/>
      <w:r w:rsidRPr="00390595">
        <w:rPr>
          <w:rFonts w:ascii="Times New Roman" w:eastAsia="Times New Roman" w:hAnsi="Times New Roman" w:cs="Times New Roman"/>
          <w:bCs/>
        </w:rPr>
        <w:t>Krutilová</w:t>
      </w:r>
      <w:proofErr w:type="spellEnd"/>
      <w:r w:rsidR="00805A0E" w:rsidRPr="00390595">
        <w:rPr>
          <w:rFonts w:ascii="Times New Roman" w:eastAsia="Times New Roman" w:hAnsi="Times New Roman" w:cs="Times New Roman"/>
          <w:bCs/>
        </w:rPr>
        <w:t>,</w:t>
      </w:r>
      <w:r w:rsidRPr="00390595">
        <w:rPr>
          <w:rFonts w:ascii="Times New Roman" w:eastAsia="Times New Roman" w:hAnsi="Times New Roman" w:cs="Times New Roman"/>
          <w:bCs/>
        </w:rPr>
        <w:t> </w:t>
      </w:r>
      <w:r w:rsidR="00EF7630" w:rsidRPr="00390595">
        <w:rPr>
          <w:rFonts w:ascii="Times New Roman" w:eastAsia="Times New Roman" w:hAnsi="Times New Roman" w:cs="Times New Roman"/>
          <w:bCs/>
        </w:rPr>
        <w:t xml:space="preserve">učitelka, </w:t>
      </w:r>
      <w:r w:rsidR="00805A0E" w:rsidRPr="00390595">
        <w:rPr>
          <w:rFonts w:ascii="Times New Roman" w:eastAsia="Times New Roman" w:hAnsi="Times New Roman" w:cs="Times New Roman"/>
          <w:bCs/>
        </w:rPr>
        <w:t>metodik prevence</w:t>
      </w:r>
    </w:p>
    <w:p w:rsidR="00E073E7" w:rsidRPr="00390595" w:rsidRDefault="00026B0B" w:rsidP="0067644C">
      <w:pPr>
        <w:shd w:val="clear" w:color="auto" w:fill="FFFFFF"/>
        <w:spacing w:after="360" w:line="360" w:lineRule="auto"/>
        <w:rPr>
          <w:rFonts w:ascii="Times New Roman" w:eastAsia="Times New Roman" w:hAnsi="Times New Roman" w:cs="Times New Roman"/>
        </w:rPr>
      </w:pPr>
      <w:hyperlink r:id="rId36" w:history="1">
        <w:r w:rsidR="00E073E7" w:rsidRPr="00390595">
          <w:rPr>
            <w:rFonts w:ascii="Times New Roman" w:eastAsia="Times New Roman" w:hAnsi="Times New Roman" w:cs="Times New Roman"/>
          </w:rPr>
          <w:t>krutilova@zstecovice.cz</w:t>
        </w:r>
      </w:hyperlink>
    </w:p>
    <w:p w:rsidR="00E073E7" w:rsidRPr="00390595" w:rsidRDefault="00E073E7" w:rsidP="0067644C">
      <w:pPr>
        <w:shd w:val="clear" w:color="auto" w:fill="FFFFFF"/>
        <w:spacing w:after="360" w:line="360" w:lineRule="auto"/>
        <w:rPr>
          <w:rFonts w:ascii="Times New Roman" w:eastAsia="Times New Roman" w:hAnsi="Times New Roman" w:cs="Times New Roman"/>
        </w:rPr>
      </w:pPr>
      <w:r w:rsidRPr="00390595">
        <w:rPr>
          <w:rFonts w:ascii="Times New Roman" w:eastAsia="Times New Roman" w:hAnsi="Times New Roman" w:cs="Times New Roman"/>
          <w:bCs/>
        </w:rPr>
        <w:lastRenderedPageBreak/>
        <w:t>Mgr. Alena Martincová</w:t>
      </w:r>
      <w:r w:rsidR="00EF7630" w:rsidRPr="00390595">
        <w:rPr>
          <w:rFonts w:ascii="Times New Roman" w:eastAsia="Times New Roman" w:hAnsi="Times New Roman" w:cs="Times New Roman"/>
          <w:bCs/>
        </w:rPr>
        <w:t>, učitelka</w:t>
      </w:r>
      <w:r w:rsidRPr="00390595">
        <w:rPr>
          <w:rFonts w:ascii="Times New Roman" w:eastAsia="Times New Roman" w:hAnsi="Times New Roman" w:cs="Times New Roman"/>
        </w:rPr>
        <w:br/>
      </w:r>
      <w:hyperlink r:id="rId37" w:history="1">
        <w:r w:rsidRPr="00390595">
          <w:rPr>
            <w:rFonts w:ascii="Times New Roman" w:eastAsia="Times New Roman" w:hAnsi="Times New Roman" w:cs="Times New Roman"/>
          </w:rPr>
          <w:t>martincova@zstecovice.cz</w:t>
        </w:r>
      </w:hyperlink>
    </w:p>
    <w:p w:rsidR="00E073E7" w:rsidRPr="00390595" w:rsidRDefault="00E073E7" w:rsidP="0067644C">
      <w:pPr>
        <w:shd w:val="clear" w:color="auto" w:fill="FFFFFF"/>
        <w:spacing w:after="360" w:line="360" w:lineRule="auto"/>
        <w:rPr>
          <w:rFonts w:ascii="Times New Roman" w:eastAsia="Times New Roman" w:hAnsi="Times New Roman" w:cs="Times New Roman"/>
        </w:rPr>
      </w:pPr>
      <w:r w:rsidRPr="00390595">
        <w:rPr>
          <w:rFonts w:ascii="Times New Roman" w:eastAsia="Times New Roman" w:hAnsi="Times New Roman" w:cs="Times New Roman"/>
          <w:bCs/>
        </w:rPr>
        <w:t>Mgr. Marta Miklová</w:t>
      </w:r>
      <w:r w:rsidR="00EF7630" w:rsidRPr="00390595">
        <w:rPr>
          <w:rFonts w:ascii="Times New Roman" w:eastAsia="Times New Roman" w:hAnsi="Times New Roman" w:cs="Times New Roman"/>
          <w:bCs/>
        </w:rPr>
        <w:t>, učitelka</w:t>
      </w:r>
      <w:r w:rsidRPr="00390595">
        <w:rPr>
          <w:rFonts w:ascii="Times New Roman" w:eastAsia="Times New Roman" w:hAnsi="Times New Roman" w:cs="Times New Roman"/>
        </w:rPr>
        <w:br/>
      </w:r>
      <w:hyperlink r:id="rId38" w:history="1">
        <w:r w:rsidRPr="00390595">
          <w:rPr>
            <w:rFonts w:ascii="Times New Roman" w:eastAsia="Times New Roman" w:hAnsi="Times New Roman" w:cs="Times New Roman"/>
          </w:rPr>
          <w:t>miklova@zstecovice.cz</w:t>
        </w:r>
      </w:hyperlink>
    </w:p>
    <w:p w:rsidR="00E073E7" w:rsidRPr="00390595" w:rsidRDefault="00E073E7" w:rsidP="0067644C">
      <w:pPr>
        <w:shd w:val="clear" w:color="auto" w:fill="FFFFFF"/>
        <w:spacing w:after="360" w:line="360" w:lineRule="auto"/>
        <w:rPr>
          <w:rFonts w:ascii="Times New Roman" w:eastAsia="Times New Roman" w:hAnsi="Times New Roman" w:cs="Times New Roman"/>
        </w:rPr>
      </w:pPr>
      <w:r w:rsidRPr="00390595">
        <w:rPr>
          <w:rFonts w:ascii="Times New Roman" w:eastAsia="Times New Roman" w:hAnsi="Times New Roman" w:cs="Times New Roman"/>
          <w:bCs/>
        </w:rPr>
        <w:t>Bc. Michaela Buriánková</w:t>
      </w:r>
      <w:r w:rsidR="00EF7630" w:rsidRPr="00390595">
        <w:rPr>
          <w:rFonts w:ascii="Times New Roman" w:eastAsia="Times New Roman" w:hAnsi="Times New Roman" w:cs="Times New Roman"/>
          <w:bCs/>
        </w:rPr>
        <w:t>,</w:t>
      </w:r>
      <w:r w:rsidR="00EF7630" w:rsidRPr="00390595">
        <w:rPr>
          <w:rFonts w:ascii="Times New Roman" w:eastAsia="Times New Roman" w:hAnsi="Times New Roman" w:cs="Times New Roman"/>
          <w:i/>
          <w:iCs/>
        </w:rPr>
        <w:t xml:space="preserve"> </w:t>
      </w:r>
      <w:r w:rsidR="00EF7630" w:rsidRPr="00390595">
        <w:rPr>
          <w:rFonts w:ascii="Times New Roman" w:eastAsia="Times New Roman" w:hAnsi="Times New Roman" w:cs="Times New Roman"/>
          <w:iCs/>
        </w:rPr>
        <w:t>asistent pedagoga</w:t>
      </w:r>
      <w:r w:rsidRPr="00390595">
        <w:rPr>
          <w:rFonts w:ascii="Times New Roman" w:eastAsia="Times New Roman" w:hAnsi="Times New Roman" w:cs="Times New Roman"/>
        </w:rPr>
        <w:br/>
      </w:r>
      <w:hyperlink r:id="rId39" w:history="1">
        <w:r w:rsidRPr="00390595">
          <w:rPr>
            <w:rFonts w:ascii="Times New Roman" w:eastAsia="Times New Roman" w:hAnsi="Times New Roman" w:cs="Times New Roman"/>
          </w:rPr>
          <w:t>buriankova@zstecovice.cz</w:t>
        </w:r>
      </w:hyperlink>
    </w:p>
    <w:p w:rsidR="00E073E7" w:rsidRPr="00390595" w:rsidRDefault="00E073E7" w:rsidP="0067644C">
      <w:pPr>
        <w:shd w:val="clear" w:color="auto" w:fill="FFFFFF"/>
        <w:spacing w:after="360" w:line="360" w:lineRule="auto"/>
        <w:rPr>
          <w:rFonts w:ascii="Times New Roman" w:eastAsia="Times New Roman" w:hAnsi="Times New Roman" w:cs="Times New Roman"/>
        </w:rPr>
      </w:pPr>
      <w:r w:rsidRPr="00390595">
        <w:rPr>
          <w:rFonts w:ascii="Times New Roman" w:eastAsia="Times New Roman" w:hAnsi="Times New Roman" w:cs="Times New Roman"/>
          <w:bCs/>
        </w:rPr>
        <w:t>Bc. Lenka Menšíková</w:t>
      </w:r>
      <w:r w:rsidR="00EF7630" w:rsidRPr="00390595">
        <w:rPr>
          <w:rFonts w:ascii="Times New Roman" w:eastAsia="Times New Roman" w:hAnsi="Times New Roman" w:cs="Times New Roman"/>
          <w:bCs/>
        </w:rPr>
        <w:t>,</w:t>
      </w:r>
      <w:r w:rsidR="00EF7630" w:rsidRPr="00390595">
        <w:rPr>
          <w:rFonts w:ascii="Times New Roman" w:eastAsia="Times New Roman" w:hAnsi="Times New Roman" w:cs="Times New Roman"/>
          <w:i/>
          <w:iCs/>
        </w:rPr>
        <w:t xml:space="preserve"> </w:t>
      </w:r>
      <w:r w:rsidR="00EF7630" w:rsidRPr="00390595">
        <w:rPr>
          <w:rFonts w:ascii="Times New Roman" w:eastAsia="Times New Roman" w:hAnsi="Times New Roman" w:cs="Times New Roman"/>
          <w:iCs/>
        </w:rPr>
        <w:t>asistent pedagoga, vychovatelka</w:t>
      </w:r>
      <w:r w:rsidRPr="00390595">
        <w:rPr>
          <w:rFonts w:ascii="Times New Roman" w:eastAsia="Times New Roman" w:hAnsi="Times New Roman" w:cs="Times New Roman"/>
        </w:rPr>
        <w:br/>
      </w:r>
      <w:hyperlink r:id="rId40" w:history="1">
        <w:r w:rsidRPr="00390595">
          <w:rPr>
            <w:rFonts w:ascii="Times New Roman" w:eastAsia="Times New Roman" w:hAnsi="Times New Roman" w:cs="Times New Roman"/>
          </w:rPr>
          <w:t>mensikova@zstecovice.cz</w:t>
        </w:r>
      </w:hyperlink>
    </w:p>
    <w:p w:rsidR="009E72FB" w:rsidRPr="000B58CD" w:rsidRDefault="00E073E7" w:rsidP="0067644C">
      <w:pPr>
        <w:shd w:val="clear" w:color="auto" w:fill="FFFFFF"/>
        <w:spacing w:after="360" w:line="360" w:lineRule="auto"/>
        <w:rPr>
          <w:rFonts w:ascii="Times New Roman" w:hAnsi="Times New Roman" w:cs="Times New Roman"/>
        </w:rPr>
      </w:pPr>
      <w:r w:rsidRPr="00390595">
        <w:rPr>
          <w:rFonts w:ascii="Times New Roman" w:eastAsia="Times New Roman" w:hAnsi="Times New Roman" w:cs="Times New Roman"/>
          <w:bCs/>
        </w:rPr>
        <w:t>Bc. Marcela Procházková</w:t>
      </w:r>
      <w:r w:rsidR="00EF7630" w:rsidRPr="00390595">
        <w:rPr>
          <w:rFonts w:ascii="Times New Roman" w:eastAsia="Times New Roman" w:hAnsi="Times New Roman" w:cs="Times New Roman"/>
          <w:bCs/>
        </w:rPr>
        <w:t>,</w:t>
      </w:r>
      <w:r w:rsidR="00EF7630" w:rsidRPr="00390595">
        <w:rPr>
          <w:rFonts w:ascii="Times New Roman" w:eastAsia="Times New Roman" w:hAnsi="Times New Roman" w:cs="Times New Roman"/>
          <w:i/>
          <w:iCs/>
        </w:rPr>
        <w:t xml:space="preserve"> </w:t>
      </w:r>
      <w:r w:rsidR="00EF7630" w:rsidRPr="00390595">
        <w:rPr>
          <w:rFonts w:ascii="Times New Roman" w:eastAsia="Times New Roman" w:hAnsi="Times New Roman" w:cs="Times New Roman"/>
          <w:iCs/>
        </w:rPr>
        <w:t>asistent pedagoga</w:t>
      </w:r>
      <w:r w:rsidRPr="00390595">
        <w:rPr>
          <w:rFonts w:ascii="Times New Roman" w:hAnsi="Times New Roman" w:cs="Times New Roman"/>
        </w:rPr>
        <w:br/>
      </w:r>
      <w:hyperlink r:id="rId41" w:history="1">
        <w:r w:rsidRPr="00390595">
          <w:rPr>
            <w:rFonts w:ascii="Times New Roman" w:eastAsia="Times New Roman" w:hAnsi="Times New Roman" w:cs="Times New Roman"/>
          </w:rPr>
          <w:t>prochazkova@zstecovice.cz</w:t>
        </w:r>
      </w:hyperlink>
    </w:p>
    <w:p w:rsidR="00805A0E" w:rsidRPr="00390595" w:rsidRDefault="00805A0E" w:rsidP="00C6071E">
      <w:pPr>
        <w:shd w:val="clear" w:color="auto" w:fill="FFFFFF"/>
        <w:spacing w:line="360" w:lineRule="auto"/>
        <w:ind w:firstLine="708"/>
        <w:rPr>
          <w:rFonts w:ascii="Times New Roman" w:hAnsi="Times New Roman" w:cs="Times New Roman"/>
          <w:color w:val="00B0F0"/>
        </w:rPr>
      </w:pPr>
      <w:r w:rsidRPr="00390595">
        <w:rPr>
          <w:rFonts w:ascii="Times New Roman" w:hAnsi="Times New Roman" w:cs="Times New Roman"/>
          <w:color w:val="00B0F0"/>
        </w:rPr>
        <w:t>NÁPLŇ ŘEDITELKY ŠKOLY:</w:t>
      </w:r>
    </w:p>
    <w:p w:rsidR="00805A0E" w:rsidRPr="00390595" w:rsidRDefault="00C0536F" w:rsidP="00C0536F">
      <w:pPr>
        <w:shd w:val="clear" w:color="auto" w:fill="FFFFFF"/>
        <w:spacing w:after="360" w:line="360" w:lineRule="auto"/>
        <w:jc w:val="both"/>
        <w:rPr>
          <w:rFonts w:ascii="Times New Roman" w:hAnsi="Times New Roman" w:cs="Times New Roman"/>
        </w:rPr>
      </w:pPr>
      <w:r w:rsidRPr="00390595">
        <w:rPr>
          <w:rFonts w:ascii="Times New Roman" w:hAnsi="Times New Roman" w:cs="Times New Roman"/>
        </w:rPr>
        <w:tab/>
      </w:r>
      <w:r w:rsidR="00805A0E" w:rsidRPr="00390595">
        <w:rPr>
          <w:rFonts w:ascii="Times New Roman" w:hAnsi="Times New Roman" w:cs="Times New Roman"/>
        </w:rPr>
        <w:t xml:space="preserve">Sleduje efektivitu prevence sociálně patologických jevů. Sleduje problémy v kontextu celé školy a provádí personální a organizační opatření ke zlepšení vzájemného soužití </w:t>
      </w:r>
      <w:r w:rsidRPr="00390595">
        <w:rPr>
          <w:rFonts w:ascii="Times New Roman" w:hAnsi="Times New Roman" w:cs="Times New Roman"/>
        </w:rPr>
        <w:br/>
      </w:r>
      <w:r w:rsidR="00805A0E" w:rsidRPr="00390595">
        <w:rPr>
          <w:rFonts w:ascii="Times New Roman" w:hAnsi="Times New Roman" w:cs="Times New Roman"/>
        </w:rPr>
        <w:t>ve škole. Účastní se v případě potřeby zásadních setkání rodiny a školy.</w:t>
      </w:r>
    </w:p>
    <w:p w:rsidR="007250E7" w:rsidRPr="00390595" w:rsidRDefault="00805A0E" w:rsidP="00C6071E">
      <w:pPr>
        <w:spacing w:line="360" w:lineRule="auto"/>
        <w:ind w:left="142" w:firstLine="566"/>
        <w:jc w:val="both"/>
        <w:rPr>
          <w:rFonts w:ascii="Times New Roman" w:hAnsi="Times New Roman" w:cs="Times New Roman"/>
          <w:color w:val="00B0F0"/>
        </w:rPr>
      </w:pPr>
      <w:r w:rsidRPr="00390595">
        <w:rPr>
          <w:rFonts w:ascii="Times New Roman" w:hAnsi="Times New Roman" w:cs="Times New Roman"/>
          <w:color w:val="00B0F0"/>
        </w:rPr>
        <w:t>NÁPLŇ PRÁCE VÝCHOVNÉHO PORADCE:</w:t>
      </w:r>
    </w:p>
    <w:p w:rsidR="007250E7" w:rsidRPr="00390595" w:rsidRDefault="007250E7" w:rsidP="007250E7">
      <w:pPr>
        <w:spacing w:line="360" w:lineRule="auto"/>
        <w:ind w:firstLine="851"/>
        <w:jc w:val="both"/>
        <w:rPr>
          <w:rFonts w:ascii="Times New Roman" w:hAnsi="Times New Roman" w:cs="Times New Roman"/>
        </w:rPr>
      </w:pPr>
      <w:r w:rsidRPr="00390595">
        <w:rPr>
          <w:rFonts w:ascii="Times New Roman" w:hAnsi="Times New Roman" w:cs="Times New Roman"/>
        </w:rPr>
        <w:t xml:space="preserve">Poskytuje poradenství při řešení školního neúspěchu, výukových problémů, spolu </w:t>
      </w:r>
      <w:r w:rsidR="00805A0E" w:rsidRPr="00390595">
        <w:rPr>
          <w:rFonts w:ascii="Times New Roman" w:hAnsi="Times New Roman" w:cs="Times New Roman"/>
        </w:rPr>
        <w:br/>
      </w:r>
      <w:r w:rsidRPr="00390595">
        <w:rPr>
          <w:rFonts w:ascii="Times New Roman" w:hAnsi="Times New Roman" w:cs="Times New Roman"/>
        </w:rPr>
        <w:t>s třídními učiteli a asistenty se podílí na tvorbě individuálních vzdělávacích plánů a připravuje podmínky pro integraci jednotlivých žáků, navrhuje řediteli školy svolávání výchovných komisí, konzultuje problémy s odbornými pracovišti (SPC, PPP).</w:t>
      </w:r>
    </w:p>
    <w:p w:rsidR="007250E7" w:rsidRPr="00390595" w:rsidRDefault="007250E7" w:rsidP="007250E7">
      <w:pPr>
        <w:spacing w:line="360" w:lineRule="auto"/>
        <w:jc w:val="both"/>
        <w:rPr>
          <w:rFonts w:ascii="Times New Roman" w:hAnsi="Times New Roman" w:cs="Times New Roman"/>
        </w:rPr>
      </w:pPr>
    </w:p>
    <w:p w:rsidR="007250E7" w:rsidRPr="00390595" w:rsidRDefault="00805A0E" w:rsidP="00C6071E">
      <w:pPr>
        <w:spacing w:line="360" w:lineRule="auto"/>
        <w:ind w:firstLine="708"/>
        <w:jc w:val="both"/>
        <w:rPr>
          <w:rFonts w:ascii="Times New Roman" w:hAnsi="Times New Roman" w:cs="Times New Roman"/>
          <w:color w:val="00B0F0"/>
        </w:rPr>
      </w:pPr>
      <w:r w:rsidRPr="00390595">
        <w:rPr>
          <w:rFonts w:ascii="Times New Roman" w:hAnsi="Times New Roman" w:cs="Times New Roman"/>
          <w:color w:val="00B0F0"/>
        </w:rPr>
        <w:t>NÁPLŇ PRÁCE ŠKOLNÍHO METODIKA PREVENCE:</w:t>
      </w:r>
    </w:p>
    <w:p w:rsidR="007250E7" w:rsidRPr="00390595" w:rsidRDefault="007250E7" w:rsidP="007250E7">
      <w:pPr>
        <w:spacing w:line="360" w:lineRule="auto"/>
        <w:ind w:firstLine="851"/>
        <w:jc w:val="both"/>
        <w:rPr>
          <w:rFonts w:ascii="Times New Roman" w:hAnsi="Times New Roman" w:cs="Times New Roman"/>
        </w:rPr>
      </w:pPr>
      <w:r w:rsidRPr="00390595">
        <w:rPr>
          <w:rFonts w:ascii="Times New Roman" w:hAnsi="Times New Roman" w:cs="Times New Roman"/>
        </w:rPr>
        <w:t xml:space="preserve">Koordinuje přípravu a realizaci preventivních programů, komunikuje s žáky, </w:t>
      </w:r>
      <w:r w:rsidR="00805A0E" w:rsidRPr="00390595">
        <w:rPr>
          <w:rFonts w:ascii="Times New Roman" w:hAnsi="Times New Roman" w:cs="Times New Roman"/>
        </w:rPr>
        <w:br/>
      </w:r>
      <w:r w:rsidRPr="00390595">
        <w:rPr>
          <w:rFonts w:ascii="Times New Roman" w:hAnsi="Times New Roman" w:cs="Times New Roman"/>
        </w:rPr>
        <w:t xml:space="preserve">se zákonnými zástupci, ostatními pracovníky školy (především s třídními učiteli), odkazuje na další odborníky, monitoruje žáky s poruchou chování a emocí, zaměřuje se na zachycování varovných signálů souvisejících s problematikou rizikových projevů chování, účastní </w:t>
      </w:r>
      <w:r w:rsidR="00805A0E" w:rsidRPr="00390595">
        <w:rPr>
          <w:rFonts w:ascii="Times New Roman" w:hAnsi="Times New Roman" w:cs="Times New Roman"/>
        </w:rPr>
        <w:br/>
      </w:r>
      <w:r w:rsidRPr="00390595">
        <w:rPr>
          <w:rFonts w:ascii="Times New Roman" w:hAnsi="Times New Roman" w:cs="Times New Roman"/>
        </w:rPr>
        <w:t>se výchovných komisí, spolupracuje s organizacemi v oblasti primární prevence, dokumentuje průběh a hodnotí realizaci preventivní strategie.</w:t>
      </w:r>
    </w:p>
    <w:p w:rsidR="007250E7" w:rsidRPr="00390595" w:rsidRDefault="007250E7" w:rsidP="007250E7">
      <w:pPr>
        <w:spacing w:line="360" w:lineRule="auto"/>
        <w:jc w:val="both"/>
        <w:rPr>
          <w:rFonts w:ascii="Times New Roman" w:hAnsi="Times New Roman" w:cs="Times New Roman"/>
        </w:rPr>
      </w:pPr>
    </w:p>
    <w:p w:rsidR="007250E7" w:rsidRPr="00390595" w:rsidRDefault="00805A0E" w:rsidP="00C6071E">
      <w:pPr>
        <w:spacing w:line="360" w:lineRule="auto"/>
        <w:ind w:firstLine="708"/>
        <w:jc w:val="both"/>
        <w:rPr>
          <w:rFonts w:ascii="Times New Roman" w:hAnsi="Times New Roman" w:cs="Times New Roman"/>
          <w:color w:val="00B0F0"/>
        </w:rPr>
      </w:pPr>
      <w:r w:rsidRPr="00390595">
        <w:rPr>
          <w:rFonts w:ascii="Times New Roman" w:hAnsi="Times New Roman" w:cs="Times New Roman"/>
          <w:color w:val="00B0F0"/>
        </w:rPr>
        <w:t>TŘÍDNÍ UČITELÉ:</w:t>
      </w:r>
    </w:p>
    <w:p w:rsidR="007250E7" w:rsidRPr="00390595" w:rsidRDefault="007250E7" w:rsidP="007250E7">
      <w:pPr>
        <w:spacing w:line="360" w:lineRule="auto"/>
        <w:ind w:firstLine="851"/>
        <w:jc w:val="both"/>
        <w:rPr>
          <w:rFonts w:ascii="Times New Roman" w:hAnsi="Times New Roman" w:cs="Times New Roman"/>
        </w:rPr>
      </w:pPr>
      <w:r w:rsidRPr="00390595">
        <w:rPr>
          <w:rFonts w:ascii="Times New Roman" w:hAnsi="Times New Roman" w:cs="Times New Roman"/>
        </w:rPr>
        <w:t>Učitel</w:t>
      </w:r>
      <w:r w:rsidR="00F764C5" w:rsidRPr="00390595">
        <w:rPr>
          <w:rFonts w:ascii="Times New Roman" w:hAnsi="Times New Roman" w:cs="Times New Roman"/>
        </w:rPr>
        <w:t>ky</w:t>
      </w:r>
      <w:r w:rsidRPr="00390595">
        <w:rPr>
          <w:rFonts w:ascii="Times New Roman" w:hAnsi="Times New Roman" w:cs="Times New Roman"/>
        </w:rPr>
        <w:t xml:space="preserve"> se věnují v rámci své výuky rozvoji kompetencí žáků v oblasti sociálních dovedností, učí podle principů a metod v rámci koncepce školy. Oslovují a zapojují do řešení problémů výchovného poradce a metodiky prevence. Provádějí průběžnou diagnostiku žáků </w:t>
      </w:r>
      <w:r w:rsidR="00805A0E" w:rsidRPr="00390595">
        <w:rPr>
          <w:rFonts w:ascii="Times New Roman" w:hAnsi="Times New Roman" w:cs="Times New Roman"/>
        </w:rPr>
        <w:br/>
      </w:r>
      <w:r w:rsidRPr="00390595">
        <w:rPr>
          <w:rFonts w:ascii="Times New Roman" w:hAnsi="Times New Roman" w:cs="Times New Roman"/>
        </w:rPr>
        <w:t>a třídy, na týmových schůzkách vzájemně hodnotí uplynulé období, konzultují případné problémy, navrhují opatření. Třídní učitel</w:t>
      </w:r>
      <w:r w:rsidR="00F764C5" w:rsidRPr="00390595">
        <w:rPr>
          <w:rFonts w:ascii="Times New Roman" w:hAnsi="Times New Roman" w:cs="Times New Roman"/>
        </w:rPr>
        <w:t>ky</w:t>
      </w:r>
      <w:r w:rsidRPr="00390595">
        <w:rPr>
          <w:rFonts w:ascii="Times New Roman" w:hAnsi="Times New Roman" w:cs="Times New Roman"/>
        </w:rPr>
        <w:t xml:space="preserve"> j</w:t>
      </w:r>
      <w:r w:rsidR="00F764C5" w:rsidRPr="00390595">
        <w:rPr>
          <w:rFonts w:ascii="Times New Roman" w:hAnsi="Times New Roman" w:cs="Times New Roman"/>
        </w:rPr>
        <w:t>sou</w:t>
      </w:r>
      <w:r w:rsidRPr="00390595">
        <w:rPr>
          <w:rFonts w:ascii="Times New Roman" w:hAnsi="Times New Roman" w:cs="Times New Roman"/>
        </w:rPr>
        <w:t xml:space="preserve"> v  kontaktu s rodiči žáků své třídy prostřednictvím třídních schůzek, osobních setkání a dalších možností komunikace (e-mail, mobil).</w:t>
      </w:r>
    </w:p>
    <w:p w:rsidR="00123F96" w:rsidRPr="00390595" w:rsidRDefault="00123F96" w:rsidP="007250E7">
      <w:pPr>
        <w:shd w:val="clear" w:color="auto" w:fill="FFFFFF"/>
        <w:spacing w:line="360" w:lineRule="auto"/>
        <w:jc w:val="both"/>
        <w:rPr>
          <w:rFonts w:ascii="Times New Roman" w:eastAsia="Times New Roman" w:hAnsi="Times New Roman" w:cs="Times New Roman"/>
          <w:b/>
          <w:bCs/>
          <w:color w:val="00B0F0"/>
        </w:rPr>
      </w:pPr>
    </w:p>
    <w:p w:rsidR="00791E67" w:rsidRPr="00390595" w:rsidRDefault="00E073E7" w:rsidP="00C6071E">
      <w:pPr>
        <w:shd w:val="clear" w:color="auto" w:fill="FFFFFF"/>
        <w:spacing w:line="360" w:lineRule="auto"/>
        <w:ind w:firstLine="708"/>
        <w:jc w:val="both"/>
        <w:rPr>
          <w:rFonts w:ascii="Times New Roman" w:hAnsi="Times New Roman" w:cs="Times New Roman"/>
          <w:color w:val="00B0F0"/>
          <w:sz w:val="28"/>
          <w:szCs w:val="28"/>
        </w:rPr>
      </w:pPr>
      <w:r w:rsidRPr="00390595">
        <w:rPr>
          <w:rFonts w:ascii="Times New Roman" w:hAnsi="Times New Roman" w:cs="Times New Roman"/>
          <w:color w:val="00B0F0"/>
          <w:sz w:val="28"/>
          <w:szCs w:val="28"/>
        </w:rPr>
        <w:t>METODY PŘI ANALÝZE SOUČASNÉHO STAVU</w:t>
      </w:r>
    </w:p>
    <w:p w:rsidR="00123F96" w:rsidRPr="00390595" w:rsidRDefault="00123F96" w:rsidP="00CD4324">
      <w:pPr>
        <w:pStyle w:val="Normlnweb"/>
        <w:shd w:val="clear" w:color="auto" w:fill="FFFFFF"/>
        <w:spacing w:before="0" w:beforeAutospacing="0" w:after="0" w:afterAutospacing="0" w:line="360" w:lineRule="auto"/>
        <w:ind w:firstLine="708"/>
        <w:jc w:val="both"/>
      </w:pPr>
      <w:r w:rsidRPr="00390595">
        <w:t>Prevence sociálně patologických jevů se již stala nedílnou součástí výchovy i výuky na základní škole. Výchově i ve výuce se musí v této oblasti udílet stejná pozornost a všichni učitelé se musí do tohoto snažení na základě svých schopností, možností a aprobace zapojit. Sem patří i vytvoření příjemné atmosféry a vzájemné důvěry, které mohou žáky významně ovlivnit. Minimální preventivní program je tedy zaměřen na všechny žáky 1. -</w:t>
      </w:r>
      <w:r w:rsidR="00CD4324" w:rsidRPr="00390595">
        <w:t xml:space="preserve"> </w:t>
      </w:r>
      <w:r w:rsidRPr="00390595">
        <w:t xml:space="preserve">5. ročníku základní školy, se zvláštním přihlédnutím k dětem ze sociálně slabšího a málo podnětného rodinného prostředí a k dětem s poruchami učení a chování a je součástí koncepce zaměřené na výchovu k zdravému životnímu stylu. Zahrnuje v sobě výchovné a vzdělávací působení </w:t>
      </w:r>
      <w:r w:rsidRPr="00390595">
        <w:br/>
        <w:t xml:space="preserve">v oblasti školní i mimoškolní. Definuje hlavní cíle a směry působení, prostředky k dosažení cílů, úkoly a postupy. Je připraven variabilně, tak aby mohl využít případných změn </w:t>
      </w:r>
      <w:r w:rsidRPr="00390595">
        <w:br/>
        <w:t xml:space="preserve">a doplnění. U pedagogů je další vzdělávání zaměřeno na celý tým. Do systému informování jsou zapojeni všichni rodiče. </w:t>
      </w:r>
    </w:p>
    <w:p w:rsidR="004321FA" w:rsidRPr="00390595" w:rsidRDefault="00791E67" w:rsidP="00E073E7">
      <w:pPr>
        <w:shd w:val="clear" w:color="auto" w:fill="FFFFFF"/>
        <w:spacing w:line="360" w:lineRule="auto"/>
        <w:ind w:firstLine="708"/>
        <w:jc w:val="both"/>
        <w:rPr>
          <w:rFonts w:ascii="Times New Roman" w:hAnsi="Times New Roman" w:cs="Times New Roman"/>
        </w:rPr>
      </w:pPr>
      <w:r w:rsidRPr="00390595">
        <w:rPr>
          <w:rFonts w:ascii="Times New Roman" w:hAnsi="Times New Roman" w:cs="Times New Roman"/>
        </w:rPr>
        <w:t>Pro zmapování současného stavu jsme zjišťovali klima tříd na 1. stupni, vycházíme</w:t>
      </w:r>
      <w:r w:rsidR="004321FA" w:rsidRPr="00390595">
        <w:rPr>
          <w:rFonts w:ascii="Times New Roman" w:hAnsi="Times New Roman" w:cs="Times New Roman"/>
        </w:rPr>
        <w:t xml:space="preserve"> </w:t>
      </w:r>
      <w:r w:rsidR="0067644C" w:rsidRPr="00390595">
        <w:rPr>
          <w:rFonts w:ascii="Times New Roman" w:hAnsi="Times New Roman" w:cs="Times New Roman"/>
        </w:rPr>
        <w:br/>
      </w:r>
      <w:r w:rsidRPr="00390595">
        <w:rPr>
          <w:rFonts w:ascii="Times New Roman" w:hAnsi="Times New Roman" w:cs="Times New Roman"/>
        </w:rPr>
        <w:t xml:space="preserve">z pozorování pedagogů a rozhovorů s žáky v rámci třídnických hodin. Zaměřili jsme se právě na práci třídních učitelů s kolektivem a navrhli témata některých třídnických hodin. Je patrné, že rizikových faktorů je mnoho. Žáci mají zájem získat přehled o všech nebezpečných formách rizikového chování, chtějí na toto téma diskutovat. Umění odmítat a reagovat, umění vyhledat a poskytnout pomoc, umět komunikovat s linkami pomoci, vyhledat je – to jsou </w:t>
      </w:r>
      <w:r w:rsidR="00EF7630" w:rsidRPr="00390595">
        <w:rPr>
          <w:rFonts w:ascii="Times New Roman" w:hAnsi="Times New Roman" w:cs="Times New Roman"/>
        </w:rPr>
        <w:br/>
      </w:r>
      <w:r w:rsidRPr="00390595">
        <w:rPr>
          <w:rFonts w:ascii="Times New Roman" w:hAnsi="Times New Roman" w:cs="Times New Roman"/>
        </w:rPr>
        <w:t xml:space="preserve">pro žáky velmi důležité dovednosti. Naši žáci si uvědomují vážnost situace a umějí problém pojmenovat, bohužel ne vždy vyřešit. </w:t>
      </w:r>
    </w:p>
    <w:p w:rsidR="004321FA" w:rsidRPr="00390595" w:rsidRDefault="004321FA" w:rsidP="00791E67">
      <w:pPr>
        <w:shd w:val="clear" w:color="auto" w:fill="FFFFFF"/>
        <w:spacing w:line="360" w:lineRule="auto"/>
        <w:ind w:firstLine="708"/>
        <w:jc w:val="both"/>
        <w:rPr>
          <w:rFonts w:ascii="Times New Roman" w:hAnsi="Times New Roman" w:cs="Times New Roman"/>
        </w:rPr>
      </w:pPr>
      <w:r w:rsidRPr="00390595">
        <w:rPr>
          <w:rFonts w:ascii="Times New Roman" w:hAnsi="Times New Roman" w:cs="Times New Roman"/>
        </w:rPr>
        <w:lastRenderedPageBreak/>
        <w:t>Cílem našeho programu je zahájit ve škole dlouhodobý, komplexní primární program, do kterého bude zahrnuto vše důležité, co je v současné době škole k dispozici a vše, co již bylo s úspěchem vyzkoušeno. Důraz bude položen na práci pedagogů v třídnických hodinách, informovanost žáků v hodinách, rovněž i na širokou nabídku volnočasových aktivit (školní družina, kroužky). Cílem bude také motivovat učitele k aktivnímu zapojení se do realizace programu ve svých hodinách i na neformální bázi při komunikaci se žáky, výchovou vlastním příkladem a k vzájemné informovanosti o chování žáků. Cílem primární prevence je zvýšení odolnosti dětí a mládeže vůči rizikovému chování. Důležitým faktorem je rovněž snížení rizik a vlivů, které narušují zdraví osobnosti a sociální vývoj mládeže.</w:t>
      </w:r>
    </w:p>
    <w:p w:rsidR="00CD4324" w:rsidRPr="00390595" w:rsidRDefault="00CD4324" w:rsidP="00791E67">
      <w:pPr>
        <w:shd w:val="clear" w:color="auto" w:fill="FFFFFF"/>
        <w:spacing w:line="360" w:lineRule="auto"/>
        <w:ind w:firstLine="708"/>
        <w:jc w:val="both"/>
        <w:rPr>
          <w:rFonts w:ascii="Times New Roman" w:hAnsi="Times New Roman" w:cs="Times New Roman"/>
        </w:rPr>
      </w:pPr>
    </w:p>
    <w:p w:rsidR="004321FA" w:rsidRPr="00390595" w:rsidRDefault="00F764C5" w:rsidP="00C6071E">
      <w:pPr>
        <w:shd w:val="clear" w:color="auto" w:fill="FFFFFF"/>
        <w:spacing w:line="360" w:lineRule="auto"/>
        <w:ind w:firstLine="708"/>
        <w:jc w:val="both"/>
        <w:rPr>
          <w:rFonts w:ascii="Times New Roman" w:hAnsi="Times New Roman" w:cs="Times New Roman"/>
          <w:color w:val="00B0F0"/>
        </w:rPr>
      </w:pPr>
      <w:r w:rsidRPr="00390595">
        <w:rPr>
          <w:rFonts w:ascii="Times New Roman" w:hAnsi="Times New Roman" w:cs="Times New Roman"/>
          <w:color w:val="00B0F0"/>
        </w:rPr>
        <w:t xml:space="preserve">NA ZÁKLADĚ ZJIŠTĚNÝCH SKUTEČNOSTÍ JSME SI VYTYČILI TYTO CÍLE: </w:t>
      </w:r>
    </w:p>
    <w:p w:rsidR="00614C31" w:rsidRPr="00390595" w:rsidRDefault="00614C31" w:rsidP="004321FA">
      <w:pPr>
        <w:shd w:val="clear" w:color="auto" w:fill="FFFFFF"/>
        <w:spacing w:line="360" w:lineRule="auto"/>
        <w:jc w:val="both"/>
        <w:rPr>
          <w:rFonts w:ascii="Times New Roman" w:hAnsi="Times New Roman" w:cs="Times New Roman"/>
          <w:b/>
          <w:color w:val="00B0F0"/>
        </w:rPr>
      </w:pPr>
      <w:r w:rsidRPr="00390595">
        <w:rPr>
          <w:rFonts w:ascii="Times New Roman" w:hAnsi="Times New Roman" w:cs="Times New Roman"/>
          <w:b/>
          <w:color w:val="00B0F0"/>
        </w:rPr>
        <w:t xml:space="preserve">KRÁTKODOBÉ CÍLE: </w:t>
      </w:r>
    </w:p>
    <w:p w:rsidR="004321FA" w:rsidRPr="00390595" w:rsidRDefault="004321FA" w:rsidP="002C78C0">
      <w:pPr>
        <w:pStyle w:val="Odstavecseseznamem"/>
        <w:numPr>
          <w:ilvl w:val="0"/>
          <w:numId w:val="39"/>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zlepšení sociálního klimatu ve třídách</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0"/>
          <w:numId w:val="39"/>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kvalitní vztahy mezi pedagogy a žáky</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0"/>
          <w:numId w:val="39"/>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pro všechny příjemnou tvůrčí atmosféru ve škole</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vést děti ke zdravému životnímu stylu</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mít odpovědnost za vlastní chování a styl života</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posilovat odolnost vůči stresu, negativním zážitkům a vlivům</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vytvářet schopnost dělat samostatná (pokud možno správná) rozhodnutí</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znát přiměřené sociálně psychologické dovednosti</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schopnost řešit, případně schopnost nalézt pomoc</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mít vyhraněný negativní vztah k návykovým látkám</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podílet se na tvorbě prostředí a životních podmínek</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zapojit rodiny do života školy</w:t>
      </w:r>
      <w:r w:rsidR="00F764C5" w:rsidRPr="00390595">
        <w:rPr>
          <w:rFonts w:ascii="Times New Roman" w:hAnsi="Times New Roman" w:cs="Times New Roman"/>
          <w:sz w:val="24"/>
          <w:szCs w:val="24"/>
        </w:rPr>
        <w:t>,</w:t>
      </w:r>
      <w:r w:rsidRPr="00390595">
        <w:rPr>
          <w:rFonts w:ascii="Times New Roman" w:hAnsi="Times New Roman" w:cs="Times New Roman"/>
          <w:sz w:val="24"/>
          <w:szCs w:val="24"/>
        </w:rPr>
        <w:t xml:space="preserve"> </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informovanost a seznámení pedagogů s kompetencemi jednotlivých složek v oblasti rizikových jevů, zvláště v oblasti šikany, substanční a procesní závislosti,</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nabídka širokého spektra pravidelných školních i mimoškolních aktivit žákům školy,</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zajištění odborného vzdělávání všech pedagogů v oblasti primární prevence,</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prohlubovat důvěru žáka k</w:t>
      </w:r>
      <w:r w:rsidR="00F764C5" w:rsidRPr="00390595">
        <w:rPr>
          <w:rFonts w:ascii="Times New Roman" w:hAnsi="Times New Roman" w:cs="Times New Roman"/>
          <w:sz w:val="24"/>
          <w:szCs w:val="24"/>
        </w:rPr>
        <w:t> </w:t>
      </w:r>
      <w:r w:rsidRPr="00390595">
        <w:rPr>
          <w:rFonts w:ascii="Times New Roman" w:hAnsi="Times New Roman" w:cs="Times New Roman"/>
          <w:sz w:val="24"/>
          <w:szCs w:val="24"/>
        </w:rPr>
        <w:t>pedagogovi</w:t>
      </w:r>
      <w:r w:rsidR="00F764C5" w:rsidRPr="00390595">
        <w:rPr>
          <w:rFonts w:ascii="Times New Roman" w:hAnsi="Times New Roman" w:cs="Times New Roman"/>
          <w:sz w:val="24"/>
          <w:szCs w:val="24"/>
        </w:rPr>
        <w:t>,</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vytváření otevřeného partnerství mezi zákonnými zástupci/rodiči a školou</w:t>
      </w:r>
    </w:p>
    <w:p w:rsidR="004321FA"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 xml:space="preserve"> </w:t>
      </w:r>
      <w:r w:rsidR="004321FA" w:rsidRPr="00390595">
        <w:rPr>
          <w:rFonts w:ascii="Times New Roman" w:hAnsi="Times New Roman" w:cs="Times New Roman"/>
          <w:sz w:val="24"/>
          <w:szCs w:val="24"/>
        </w:rPr>
        <w:t>podporovat vzdělávání pedagogů a metodika prevence</w:t>
      </w:r>
      <w:r w:rsidR="00F764C5" w:rsidRPr="00390595">
        <w:rPr>
          <w:rFonts w:ascii="Times New Roman" w:hAnsi="Times New Roman" w:cs="Times New Roman"/>
          <w:sz w:val="24"/>
          <w:szCs w:val="24"/>
        </w:rPr>
        <w:t>.</w:t>
      </w:r>
    </w:p>
    <w:p w:rsidR="00CD4324" w:rsidRPr="00390595" w:rsidRDefault="00CD4324" w:rsidP="00CD4324">
      <w:pPr>
        <w:shd w:val="clear" w:color="auto" w:fill="FFFFFF"/>
        <w:spacing w:line="360" w:lineRule="auto"/>
        <w:rPr>
          <w:rFonts w:ascii="Times New Roman" w:hAnsi="Times New Roman" w:cs="Times New Roman"/>
        </w:rPr>
      </w:pPr>
    </w:p>
    <w:p w:rsidR="009E72FB" w:rsidRPr="00390595" w:rsidRDefault="009E72FB" w:rsidP="00C6071E">
      <w:pPr>
        <w:shd w:val="clear" w:color="auto" w:fill="FFFFFF"/>
        <w:spacing w:line="360" w:lineRule="auto"/>
        <w:ind w:firstLine="708"/>
        <w:rPr>
          <w:rFonts w:ascii="Times New Roman" w:hAnsi="Times New Roman" w:cs="Times New Roman"/>
          <w:b/>
          <w:color w:val="00B0F0"/>
        </w:rPr>
      </w:pPr>
      <w:r w:rsidRPr="00390595">
        <w:rPr>
          <w:rFonts w:ascii="Times New Roman" w:hAnsi="Times New Roman" w:cs="Times New Roman"/>
          <w:b/>
          <w:color w:val="00B0F0"/>
        </w:rPr>
        <w:lastRenderedPageBreak/>
        <w:t xml:space="preserve">DLOUHODOBÉ CÍLE </w:t>
      </w:r>
    </w:p>
    <w:p w:rsidR="00614C31" w:rsidRPr="00390595" w:rsidRDefault="009E72FB" w:rsidP="009E72FB">
      <w:pPr>
        <w:shd w:val="clear" w:color="auto" w:fill="FFFFFF"/>
        <w:spacing w:line="360" w:lineRule="auto"/>
        <w:ind w:firstLine="708"/>
        <w:jc w:val="both"/>
        <w:rPr>
          <w:rFonts w:ascii="Times New Roman" w:hAnsi="Times New Roman" w:cs="Times New Roman"/>
        </w:rPr>
      </w:pPr>
      <w:r w:rsidRPr="00390595">
        <w:rPr>
          <w:rFonts w:ascii="Times New Roman" w:hAnsi="Times New Roman" w:cs="Times New Roman"/>
        </w:rPr>
        <w:t xml:space="preserve">Dlouhodobé cíle vycházejí ze školního vzdělávacího programu a z Preventivní strategie školy. Cílem primární prevence je zvýšení odolnosti dětí a mládeže vůči sociálně patologickým jevům. Cílem preventivního programu školy je, aby se preventivní výchovně vzdělávací působení stalo neoddělitelnou součástí výuky a života školy a přenášelo se dále </w:t>
      </w:r>
      <w:r w:rsidR="00614C31" w:rsidRPr="00390595">
        <w:rPr>
          <w:rFonts w:ascii="Times New Roman" w:hAnsi="Times New Roman" w:cs="Times New Roman"/>
        </w:rPr>
        <w:br/>
      </w:r>
      <w:r w:rsidRPr="00390595">
        <w:rPr>
          <w:rFonts w:ascii="Times New Roman" w:hAnsi="Times New Roman" w:cs="Times New Roman"/>
        </w:rPr>
        <w:t xml:space="preserve">do každodenního života žáka, běžných situací. Ve </w:t>
      </w:r>
      <w:r w:rsidR="00614C31" w:rsidRPr="00390595">
        <w:rPr>
          <w:rFonts w:ascii="Times New Roman" w:hAnsi="Times New Roman" w:cs="Times New Roman"/>
        </w:rPr>
        <w:t>spolupráci se zákonnými</w:t>
      </w:r>
      <w:r w:rsidRPr="00390595">
        <w:rPr>
          <w:rFonts w:ascii="Times New Roman" w:hAnsi="Times New Roman" w:cs="Times New Roman"/>
        </w:rPr>
        <w:t xml:space="preserve"> zástupci/rodiči chce škola formovat takovou osobnost žáka, která bude s ohledem na svůj věk schopná </w:t>
      </w:r>
      <w:r w:rsidR="00614C31" w:rsidRPr="00390595">
        <w:rPr>
          <w:rFonts w:ascii="Times New Roman" w:hAnsi="Times New Roman" w:cs="Times New Roman"/>
        </w:rPr>
        <w:br/>
      </w:r>
      <w:r w:rsidRPr="00390595">
        <w:rPr>
          <w:rFonts w:ascii="Times New Roman" w:hAnsi="Times New Roman" w:cs="Times New Roman"/>
        </w:rPr>
        <w:t xml:space="preserve">se orientovat v určité problematice, zkoumat ji, ptát se a dělat rozhodnutí. Osobnost, která </w:t>
      </w:r>
      <w:r w:rsidR="00614C31" w:rsidRPr="00390595">
        <w:rPr>
          <w:rFonts w:ascii="Times New Roman" w:hAnsi="Times New Roman" w:cs="Times New Roman"/>
        </w:rPr>
        <w:br/>
      </w:r>
      <w:r w:rsidRPr="00390595">
        <w:rPr>
          <w:rFonts w:ascii="Times New Roman" w:hAnsi="Times New Roman" w:cs="Times New Roman"/>
        </w:rPr>
        <w:t xml:space="preserve">si bude vážit svého zdraví i zdraví ostatních, bude umět nakládat se svým volným časem </w:t>
      </w:r>
      <w:r w:rsidR="00614C31" w:rsidRPr="00390595">
        <w:rPr>
          <w:rFonts w:ascii="Times New Roman" w:hAnsi="Times New Roman" w:cs="Times New Roman"/>
        </w:rPr>
        <w:br/>
      </w:r>
      <w:r w:rsidRPr="00390595">
        <w:rPr>
          <w:rFonts w:ascii="Times New Roman" w:hAnsi="Times New Roman" w:cs="Times New Roman"/>
        </w:rPr>
        <w:t>a zvládat základní sociální dovednosti – to vše s ohledem na svůj věk.</w:t>
      </w: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Default="00C0536F"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Pr="00390595" w:rsidRDefault="00C6071E" w:rsidP="009E72FB">
      <w:pPr>
        <w:shd w:val="clear" w:color="auto" w:fill="FFFFFF"/>
        <w:spacing w:line="360" w:lineRule="auto"/>
        <w:ind w:firstLine="708"/>
        <w:jc w:val="both"/>
        <w:rPr>
          <w:rFonts w:ascii="Times New Roman" w:hAnsi="Times New Roman" w:cs="Times New Roman"/>
        </w:rPr>
      </w:pPr>
    </w:p>
    <w:p w:rsidR="00614C31" w:rsidRPr="00390595" w:rsidRDefault="00614C31" w:rsidP="00614C31">
      <w:pPr>
        <w:spacing w:line="360" w:lineRule="auto"/>
        <w:ind w:firstLine="709"/>
        <w:jc w:val="both"/>
        <w:rPr>
          <w:rFonts w:ascii="Times New Roman" w:hAnsi="Times New Roman" w:cs="Times New Roman"/>
          <w:color w:val="373737"/>
        </w:rPr>
      </w:pPr>
    </w:p>
    <w:p w:rsidR="00A5265D" w:rsidRPr="00390595" w:rsidRDefault="00EF7630" w:rsidP="00614C31">
      <w:pPr>
        <w:spacing w:line="360" w:lineRule="auto"/>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lastRenderedPageBreak/>
        <w:t>4</w:t>
      </w:r>
      <w:r w:rsidR="00A5265D" w:rsidRPr="00390595">
        <w:rPr>
          <w:rFonts w:ascii="Times New Roman" w:hAnsi="Times New Roman" w:cs="Times New Roman"/>
          <w:b/>
          <w:color w:val="00B0F0"/>
          <w:sz w:val="28"/>
          <w:szCs w:val="28"/>
        </w:rPr>
        <w:t>. VZDĚLÁVÁNÍ V PRIMÁRNÍM ŠKOLSTVÍ</w:t>
      </w:r>
    </w:p>
    <w:p w:rsidR="00614C31" w:rsidRPr="00390595" w:rsidRDefault="00614C31" w:rsidP="00614C31">
      <w:pPr>
        <w:spacing w:line="360" w:lineRule="auto"/>
        <w:ind w:firstLine="709"/>
        <w:jc w:val="both"/>
        <w:rPr>
          <w:rFonts w:ascii="Times New Roman" w:hAnsi="Times New Roman" w:cs="Times New Roman"/>
          <w:b/>
          <w:color w:val="00B0F0"/>
          <w:sz w:val="28"/>
          <w:szCs w:val="28"/>
        </w:rPr>
      </w:pPr>
    </w:p>
    <w:p w:rsidR="002A0D36" w:rsidRPr="00390595" w:rsidRDefault="002A0D36" w:rsidP="00942D79">
      <w:pPr>
        <w:spacing w:line="360" w:lineRule="auto"/>
        <w:ind w:firstLine="709"/>
        <w:jc w:val="both"/>
        <w:rPr>
          <w:rFonts w:ascii="Times New Roman" w:hAnsi="Times New Roman" w:cs="Times New Roman"/>
        </w:rPr>
      </w:pPr>
      <w:r w:rsidRPr="00390595">
        <w:rPr>
          <w:rFonts w:ascii="Times New Roman" w:hAnsi="Times New Roman" w:cs="Times New Roman"/>
        </w:rPr>
        <w:t xml:space="preserve">Vzdělávání v České republice je založeno na zásadách rovného přístupu, </w:t>
      </w:r>
      <w:r w:rsidRPr="00390595">
        <w:rPr>
          <w:rFonts w:ascii="Times New Roman" w:hAnsi="Times New Roman" w:cs="Times New Roman"/>
        </w:rPr>
        <w:br/>
        <w:t>bez jakékoliv diskriminace z důvodů rasy, barvy pleti, pohlaví, jazyka, víry a náboženství, národnosti, etického nebo rasového původu, majetku, rodu a zdravotního stavu, každého státního občana České republiky nebo jiného členského státu Evropské uniemi, vzdělávání.</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Současná společnost klade velký důraz na společné vzdělávání všech dětí </w:t>
      </w:r>
      <w:r w:rsidRPr="00390595">
        <w:rPr>
          <w:rFonts w:ascii="Times New Roman" w:hAnsi="Times New Roman" w:cs="Times New Roman"/>
        </w:rPr>
        <w:br/>
        <w:t xml:space="preserve">v tzv. hlavním vzdělávacím proudu. V mnoha školách jsou již běžně integrováni žáci, kteří jsou zdravotně, sociálně znevýhodněni, zdravotně postižení. Nyní odborná </w:t>
      </w:r>
      <w:r w:rsidRPr="00390595">
        <w:rPr>
          <w:rFonts w:ascii="Times New Roman" w:hAnsi="Times New Roman" w:cs="Times New Roman"/>
        </w:rPr>
        <w:br/>
        <w:t xml:space="preserve">i laická veřejnost pracuje s novou terminologií, mluvíme o žácích, kteří vyžadují vyrovnávací a podpůrná opatření. A mezi ně samozřejmě patří i žáci, kterým je diagnostikována porucha chování.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Pro žáky s poruchou chování nebývá školní docházka snadná. Často nebývají pro své chování ve školním prostředí svými spolužáky akceptováni. Jejich zlobivé, neposedné, občas </w:t>
      </w:r>
      <w:r w:rsidRPr="00390595">
        <w:rPr>
          <w:rFonts w:ascii="Times New Roman" w:hAnsi="Times New Roman" w:cs="Times New Roman"/>
        </w:rPr>
        <w:br/>
        <w:t xml:space="preserve">i agresivní chování ovlivňuje pracovní dění ve třídě. Někdy dítě s poruchou chování nezvládá ani pedagog či zákonný zástupce. Proto se klade velký důraz na intenzivní spolupráci mezi pedagogickými pracovníky, pedagogy s odborníky na danou problematiku a zejména se zákonnými zástupci těchto dětí. Taktéž je důležité pro děti vytvořit vhodné výchovně vzdělávací podmínky, zajistit jim terapeutickou péči, kterou potřebují </w:t>
      </w:r>
      <w:r w:rsidRPr="00390595">
        <w:rPr>
          <w:rFonts w:ascii="Times New Roman" w:hAnsi="Times New Roman" w:cs="Times New Roman"/>
        </w:rPr>
        <w:br/>
        <w:t xml:space="preserve">a ve školách chybí.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Cílem primární prevence je zmapovat situaci ve třídách, ve kterých se učí i žáci s poruchami chování, zjistit, </w:t>
      </w:r>
      <w:r w:rsidR="00B6528C" w:rsidRPr="00390595">
        <w:rPr>
          <w:rFonts w:ascii="Times New Roman" w:hAnsi="Times New Roman" w:cs="Times New Roman"/>
        </w:rPr>
        <w:t>zdali je</w:t>
      </w:r>
      <w:r w:rsidRPr="00390595">
        <w:rPr>
          <w:rFonts w:ascii="Times New Roman" w:hAnsi="Times New Roman" w:cs="Times New Roman"/>
        </w:rPr>
        <w:t xml:space="preserve"> jejich spolužáci akceptují, </w:t>
      </w:r>
      <w:r w:rsidR="00CD4324" w:rsidRPr="00390595">
        <w:rPr>
          <w:rFonts w:ascii="Times New Roman" w:hAnsi="Times New Roman" w:cs="Times New Roman"/>
        </w:rPr>
        <w:t xml:space="preserve">podchytit </w:t>
      </w:r>
      <w:r w:rsidRPr="00390595">
        <w:rPr>
          <w:rFonts w:ascii="Times New Roman" w:hAnsi="Times New Roman" w:cs="Times New Roman"/>
        </w:rPr>
        <w:t xml:space="preserve">nejčastější problémy, které souvisejí s jejich výukou, zjistit, </w:t>
      </w:r>
      <w:r w:rsidR="0067644C" w:rsidRPr="00390595">
        <w:rPr>
          <w:rFonts w:ascii="Times New Roman" w:hAnsi="Times New Roman" w:cs="Times New Roman"/>
        </w:rPr>
        <w:t>zdali porucha</w:t>
      </w:r>
      <w:r w:rsidRPr="00390595">
        <w:rPr>
          <w:rFonts w:ascii="Times New Roman" w:hAnsi="Times New Roman" w:cs="Times New Roman"/>
        </w:rPr>
        <w:t xml:space="preserve"> chování má vliv na jejich školní výsledky, jak porucha chování ovlivňuje dosahování kompetencí stanovených </w:t>
      </w:r>
      <w:r w:rsidRPr="00390595">
        <w:rPr>
          <w:rFonts w:ascii="Times New Roman" w:hAnsi="Times New Roman" w:cs="Times New Roman"/>
        </w:rPr>
        <w:br/>
        <w:t xml:space="preserve">ve školním vzdělávacím programu školy, </w:t>
      </w:r>
      <w:r w:rsidR="00CD4324" w:rsidRPr="00390595">
        <w:rPr>
          <w:rFonts w:ascii="Times New Roman" w:hAnsi="Times New Roman" w:cs="Times New Roman"/>
        </w:rPr>
        <w:t>zjistit</w:t>
      </w:r>
      <w:r w:rsidRPr="00390595">
        <w:rPr>
          <w:rFonts w:ascii="Times New Roman" w:hAnsi="Times New Roman" w:cs="Times New Roman"/>
        </w:rPr>
        <w:t xml:space="preserve">, které podmínky ve výchovně vzdělávacím procesu pedagogům usnadňují práci. Zjistit, </w:t>
      </w:r>
      <w:r w:rsidR="0067644C" w:rsidRPr="00390595">
        <w:rPr>
          <w:rFonts w:ascii="Times New Roman" w:hAnsi="Times New Roman" w:cs="Times New Roman"/>
        </w:rPr>
        <w:t>zdali má</w:t>
      </w:r>
      <w:r w:rsidRPr="00390595">
        <w:rPr>
          <w:rFonts w:ascii="Times New Roman" w:hAnsi="Times New Roman" w:cs="Times New Roman"/>
        </w:rPr>
        <w:t xml:space="preserve"> na výskyt poruch chování vliv rodinné prostředí.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bCs/>
          <w:kern w:val="32"/>
        </w:rPr>
        <w:t>Ochraňovat děti a předcházet jejich nestandardnímu vývoji patří k povinnostem každé vyspělé, demokratické společnosti.</w:t>
      </w:r>
      <w:r w:rsidRPr="00390595">
        <w:rPr>
          <w:rFonts w:ascii="Times New Roman" w:hAnsi="Times New Roman" w:cs="Times New Roman"/>
        </w:rPr>
        <w:t xml:space="preserve"> Pojem osobnost jako součást odborného psychologického pojmosloví označujícího nositele lidské psychiky byl zaveden poměrně nedávno, když v teorii vyvstala potřeba charakterizovat lidskou bytost jako celek. </w:t>
      </w:r>
    </w:p>
    <w:p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lastRenderedPageBreak/>
        <w:t xml:space="preserve">Každá lidská bytost je naprosto jedinečná. To, co ovlivňuje naše chování, můžeme rozdělit do dvou základních skupin. Rozlišujeme vlivy vnější (výchova, kulturní prostředí </w:t>
      </w:r>
      <w:r w:rsidRPr="00390595">
        <w:rPr>
          <w:rFonts w:ascii="Times New Roman" w:hAnsi="Times New Roman" w:cs="Times New Roman"/>
        </w:rPr>
        <w:br/>
        <w:t xml:space="preserve">a sociální prostředí) a vlivy vnitřní (vrozené dispozice, vlohy, temperament, schopnosti, charakter, citové vlohy).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Osobnost můžeme vymezit jako individuálně organizovaný celek duševního života integrující vývoj neurofyziologické struktury a sociálních vztahů v aktivní interakci s prostředím.</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J. </w:t>
      </w:r>
      <w:proofErr w:type="spellStart"/>
      <w:r w:rsidRPr="00390595">
        <w:rPr>
          <w:rFonts w:ascii="Times New Roman" w:hAnsi="Times New Roman" w:cs="Times New Roman"/>
        </w:rPr>
        <w:t>Drapela</w:t>
      </w:r>
      <w:proofErr w:type="spellEnd"/>
      <w:r w:rsidRPr="00390595">
        <w:rPr>
          <w:rFonts w:ascii="Times New Roman" w:hAnsi="Times New Roman" w:cs="Times New Roman"/>
        </w:rPr>
        <w:t xml:space="preserve"> definuje osobnost jako dynamický zdroj chování, identity a jedinečnosti každé osoby. Výraz chování</w:t>
      </w:r>
      <w:r w:rsidRPr="00390595">
        <w:rPr>
          <w:rFonts w:ascii="Times New Roman" w:hAnsi="Times New Roman" w:cs="Times New Roman"/>
          <w:i/>
        </w:rPr>
        <w:t xml:space="preserve"> </w:t>
      </w:r>
      <w:r w:rsidRPr="00390595">
        <w:rPr>
          <w:rFonts w:ascii="Times New Roman" w:hAnsi="Times New Roman" w:cs="Times New Roman"/>
        </w:rPr>
        <w:t>zahrnuje myšlení, emoce, rozhodování, tělesné činnosti, sociální interakci atd.</w:t>
      </w:r>
    </w:p>
    <w:p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t>Z hlediska psychologického vývoje dítěte a jeho chování mají největší vliv sociální faktory. Sociální podněty totiž přispívají k rozvoji specifických lidských projevů, jako je například schopnost verbální komunikace či autoregulace chování. Proces rozvoje společensky podmíněných zkušeností je označován jako proces socializace. Profesor Zdeněk Matějček tvrdil, že v rámci socializace si dítě osvojuje žádoucí normy chování, že jde o celoživotní vývoj člověka v bytost společenskou.</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 každého jedince individuální.</w:t>
      </w:r>
    </w:p>
    <w:p w:rsidR="002A0D36" w:rsidRPr="00390595" w:rsidRDefault="002A0D36" w:rsidP="00306CF7">
      <w:pPr>
        <w:pStyle w:val="normlntext"/>
        <w:spacing w:after="0"/>
        <w:ind w:firstLine="708"/>
      </w:pPr>
      <w:r w:rsidRPr="00390595">
        <w:t xml:space="preserve">Na vývoj dítěte je nutné pohlížet jako na kontinuální proces proměn, v němž se jednotlivá vývojová období vytyčují převážně dle vnějších kriterií, jako je např. věk. Je však možný i pohled diskontinuitní, ten pohlíží na vývoj jako na sled kvalitativně se různících etap. Z pohledu současné vývojové psychologie můžeme na psychický vývoj nahlížet jako </w:t>
      </w:r>
      <w:r w:rsidRPr="00390595">
        <w:br/>
        <w:t xml:space="preserve">na komplex kontinuitních a diskontinuitních změn. Střídají se období rychlejšího </w:t>
      </w:r>
      <w:r w:rsidRPr="00390595">
        <w:br/>
        <w:t>a pomalejšího tempa vývoje i období stabilizace.</w:t>
      </w:r>
    </w:p>
    <w:p w:rsidR="002A0D36" w:rsidRPr="00390595" w:rsidRDefault="002A0D36" w:rsidP="00942D79">
      <w:pPr>
        <w:pStyle w:val="normlntext"/>
        <w:spacing w:after="0"/>
        <w:ind w:firstLine="708"/>
      </w:pPr>
      <w:r w:rsidRPr="00390595">
        <w:t xml:space="preserve">V dětství se učí člověk rozlišovat správné a nesprávné chování na základě zkušeností, osvojuje si mravní pojmy (dobro, zlo, pravda). </w:t>
      </w:r>
    </w:p>
    <w:p w:rsidR="002A0D36" w:rsidRPr="00390595" w:rsidRDefault="002A0D36" w:rsidP="00942D79">
      <w:pPr>
        <w:pStyle w:val="normlntext"/>
        <w:spacing w:after="0"/>
        <w:ind w:firstLine="708"/>
      </w:pPr>
      <w:r w:rsidRPr="00390595">
        <w:t xml:space="preserve">Vývoj člověka v rámci jeho existence v reálném světě je složitým multidimenzionálním procesem, který probíhá individuálně, kooperativně a souběžně </w:t>
      </w:r>
      <w:r w:rsidRPr="00390595">
        <w:br/>
        <w:t xml:space="preserve">na několika úrovních, zejména na úrovni biologické, fyziologické, psychologické </w:t>
      </w:r>
      <w:r w:rsidRPr="00390595">
        <w:br/>
        <w:t>a duchovní.</w:t>
      </w:r>
    </w:p>
    <w:p w:rsidR="002A0D36" w:rsidRPr="00390595" w:rsidRDefault="002A0D36" w:rsidP="00306CF7">
      <w:pPr>
        <w:spacing w:line="360" w:lineRule="auto"/>
        <w:ind w:firstLine="708"/>
        <w:jc w:val="both"/>
        <w:rPr>
          <w:rFonts w:ascii="Times New Roman" w:hAnsi="Times New Roman" w:cs="Times New Roman"/>
        </w:rPr>
      </w:pPr>
      <w:r w:rsidRPr="00390595">
        <w:rPr>
          <w:rFonts w:ascii="Times New Roman" w:hAnsi="Times New Roman" w:cs="Times New Roman"/>
        </w:rPr>
        <w:t xml:space="preserve">Osobnostní profil každého jedince v kterémkoliv okamžiku je složitou výslednicí vlivů dědičnosti, prostředí, výchovy a podíl těchto faktorů můžeme často jen velmi obtížně </w:t>
      </w:r>
      <w:r w:rsidRPr="00390595">
        <w:rPr>
          <w:rFonts w:ascii="Times New Roman" w:hAnsi="Times New Roman" w:cs="Times New Roman"/>
        </w:rPr>
        <w:lastRenderedPageBreak/>
        <w:t xml:space="preserve">identifikovat. Jejich vlivy se vzájemně pronikají, integrují i paralyzují a dávají tak vznik historicky neopakovatelným rysům osobnosti, promítající se do její sféry intelektuální, citové i volní a projevující se v jejich přístupu ke skutečnosti v jejich potřebách, zájmech </w:t>
      </w:r>
      <w:r w:rsidRPr="00390595">
        <w:rPr>
          <w:rFonts w:ascii="Times New Roman" w:hAnsi="Times New Roman" w:cs="Times New Roman"/>
        </w:rPr>
        <w:br/>
        <w:t>i v jejím sociálním chování</w:t>
      </w:r>
    </w:p>
    <w:p w:rsidR="00942D79" w:rsidRPr="00390595" w:rsidRDefault="00A5265D" w:rsidP="00A5265D">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ab/>
      </w:r>
      <w:r w:rsidR="00942D79" w:rsidRPr="00390595">
        <w:rPr>
          <w:rFonts w:ascii="Times New Roman" w:hAnsi="Times New Roman" w:cs="Times New Roman"/>
          <w:sz w:val="24"/>
          <w:szCs w:val="24"/>
        </w:rPr>
        <w:t xml:space="preserve">Základní vzdělávání je v současné době jedinou vzdělávací etapou, které se povinně účastní každé dítě v ČR a která vytváří základ pro celoživotní učení u celé populace. Velmi záleží na tom, jaké vzdělávací příležitosti nabízí, jaké prostředí pro vzdělávání vytváří, </w:t>
      </w:r>
      <w:r w:rsidR="00942D79" w:rsidRPr="00390595">
        <w:rPr>
          <w:rFonts w:ascii="Times New Roman" w:hAnsi="Times New Roman" w:cs="Times New Roman"/>
          <w:sz w:val="24"/>
          <w:szCs w:val="24"/>
        </w:rPr>
        <w:br/>
        <w:t>jak motivuje k učení, ovlivňuje rozvoj osobnosti každého žáka, jak ho připravuje na soužití</w:t>
      </w:r>
      <w:r w:rsidR="00EF7630" w:rsidRPr="00390595">
        <w:rPr>
          <w:rFonts w:ascii="Times New Roman" w:hAnsi="Times New Roman" w:cs="Times New Roman"/>
          <w:sz w:val="24"/>
          <w:szCs w:val="24"/>
        </w:rPr>
        <w:br/>
      </w:r>
      <w:r w:rsidR="00942D79" w:rsidRPr="00390595">
        <w:rPr>
          <w:rFonts w:ascii="Times New Roman" w:hAnsi="Times New Roman" w:cs="Times New Roman"/>
          <w:sz w:val="24"/>
          <w:szCs w:val="24"/>
        </w:rPr>
        <w:t xml:space="preserve"> a spolupráci s druhými, vybavuje ho pro osobní život a na trh práce. Základní vzdělání </w:t>
      </w:r>
      <w:r w:rsidR="00942D79" w:rsidRPr="00390595">
        <w:rPr>
          <w:rFonts w:ascii="Times New Roman" w:hAnsi="Times New Roman" w:cs="Times New Roman"/>
          <w:sz w:val="24"/>
          <w:szCs w:val="24"/>
        </w:rPr>
        <w:br/>
        <w:t>je rozděleno na první a druhý stupeň. Každá tato vzdělávací etapa má specifické vzdělávací cíle, odlišné metody a formy práce, ale i problémy, které je třeba řešit.</w:t>
      </w:r>
    </w:p>
    <w:p w:rsidR="002A0D36" w:rsidRPr="00390595" w:rsidRDefault="00942D79" w:rsidP="00A5265D">
      <w:pPr>
        <w:spacing w:line="360" w:lineRule="auto"/>
        <w:jc w:val="both"/>
        <w:rPr>
          <w:rFonts w:ascii="Times New Roman" w:hAnsi="Times New Roman" w:cs="Times New Roman"/>
        </w:rPr>
      </w:pPr>
      <w:r w:rsidRPr="00390595">
        <w:rPr>
          <w:rFonts w:ascii="Times New Roman" w:hAnsi="Times New Roman" w:cs="Times New Roman"/>
        </w:rPr>
        <w:tab/>
        <w:t xml:space="preserve">První stupeň základního vzdělávání je z hlediska vývoje žáka velmi významný. Zprostředkuje žákům přechod z režimově volnějšího a příznivějšího rodinného života </w:t>
      </w:r>
      <w:r w:rsidRPr="00390595">
        <w:rPr>
          <w:rFonts w:ascii="Times New Roman" w:hAnsi="Times New Roman" w:cs="Times New Roman"/>
        </w:rPr>
        <w:br/>
        <w:t>a předškolního vzdělávání do systematického povinného vzdělávání. Vstup do základního</w:t>
      </w:r>
    </w:p>
    <w:p w:rsidR="00942D79" w:rsidRPr="00390595" w:rsidRDefault="00942D79" w:rsidP="00942D79">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 xml:space="preserve">vzdělávání patří k nejnáročnějším obdobím, s nimiž se musí člověk ve svém životě vyrovnat. Přináší časové a režimové změny, jiný a pravidelnější způsob práce, nové prostředí, lidi, vztahy, změny ve stravovacím, pitném a pohybovacím režimu. První stupeň základního vzdělávání by měl více respektovat přirozené potřeby žáků, individuální úroveň jejich zrání </w:t>
      </w:r>
      <w:r w:rsidR="00306CF7" w:rsidRPr="00390595">
        <w:rPr>
          <w:rFonts w:ascii="Times New Roman" w:hAnsi="Times New Roman" w:cs="Times New Roman"/>
          <w:sz w:val="24"/>
          <w:szCs w:val="24"/>
        </w:rPr>
        <w:br/>
      </w:r>
      <w:r w:rsidRPr="00390595">
        <w:rPr>
          <w:rFonts w:ascii="Times New Roman" w:hAnsi="Times New Roman" w:cs="Times New Roman"/>
          <w:sz w:val="24"/>
          <w:szCs w:val="24"/>
        </w:rPr>
        <w:t>a učení. Pro žáka daného věku je důležitá vhodná pracovní atmosféra, úzký a velmi lidský kontakt mezi učitelem a žákem.</w:t>
      </w:r>
    </w:p>
    <w:p w:rsidR="00942D79" w:rsidRPr="00390595" w:rsidRDefault="00942D79" w:rsidP="00942D79">
      <w:pPr>
        <w:widowControl w:val="0"/>
        <w:tabs>
          <w:tab w:val="left" w:pos="0"/>
        </w:tabs>
        <w:suppressAutoHyphens/>
        <w:spacing w:line="360" w:lineRule="auto"/>
        <w:jc w:val="both"/>
        <w:rPr>
          <w:rFonts w:ascii="Times New Roman" w:hAnsi="Times New Roman" w:cs="Times New Roman"/>
          <w:vertAlign w:val="superscript"/>
        </w:rPr>
      </w:pPr>
      <w:r w:rsidRPr="00390595">
        <w:rPr>
          <w:rFonts w:ascii="Times New Roman" w:hAnsi="Times New Roman" w:cs="Times New Roman"/>
          <w:i/>
        </w:rPr>
        <w:tab/>
      </w:r>
      <w:r w:rsidRPr="00390595">
        <w:rPr>
          <w:rFonts w:ascii="Times New Roman" w:hAnsi="Times New Roman" w:cs="Times New Roman"/>
        </w:rPr>
        <w:t>V celém období dětství dochází k růstu a vývoji tělesných struktur a zdokonalení jejich funkcí, čímž se postupně značně zvyšují psychické i fyzické možnosti dětí.</w:t>
      </w:r>
    </w:p>
    <w:p w:rsidR="00CD4324" w:rsidRPr="00390595" w:rsidRDefault="00942D79" w:rsidP="00942D79">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ab/>
        <w:t xml:space="preserve">Škola je zařízení, které poskytuje kolektivní výuku. Vstup do školy působí dítěti někdy dramatické problémy, o jejichž existenci rodiče obvykle nic netuší. U malého školáka jde především o jeho zařazení do zcela nového prostředí, které je řízeno zákony </w:t>
      </w:r>
      <w:r w:rsidRPr="00390595">
        <w:rPr>
          <w:rFonts w:ascii="Times New Roman" w:hAnsi="Times New Roman" w:cs="Times New Roman"/>
        </w:rPr>
        <w:br/>
        <w:t>a disciplínou, na něž nebyl zvyklý, a ve kterém musí zastávat nové role</w:t>
      </w:r>
      <w:r w:rsidRPr="00390595">
        <w:rPr>
          <w:rFonts w:ascii="Times New Roman" w:hAnsi="Times New Roman" w:cs="Times New Roman"/>
        </w:rPr>
        <w:tab/>
        <w:t xml:space="preserve">Škola je pro určitou dobu nejvýznamnějším spolupracovníkem rodiny při rozvoji dítěte. </w:t>
      </w:r>
    </w:p>
    <w:p w:rsidR="00C0536F" w:rsidRPr="00390595" w:rsidRDefault="00C0536F" w:rsidP="00942D79">
      <w:pPr>
        <w:widowControl w:val="0"/>
        <w:tabs>
          <w:tab w:val="left" w:pos="600"/>
        </w:tabs>
        <w:suppressAutoHyphens/>
        <w:spacing w:line="360" w:lineRule="auto"/>
        <w:jc w:val="both"/>
        <w:rPr>
          <w:rFonts w:ascii="Times New Roman" w:hAnsi="Times New Roman" w:cs="Times New Roman"/>
        </w:rPr>
      </w:pPr>
    </w:p>
    <w:p w:rsidR="00C0536F" w:rsidRPr="00390595" w:rsidRDefault="00C0536F" w:rsidP="00942D79">
      <w:pPr>
        <w:widowControl w:val="0"/>
        <w:tabs>
          <w:tab w:val="left" w:pos="600"/>
        </w:tabs>
        <w:suppressAutoHyphens/>
        <w:spacing w:line="360" w:lineRule="auto"/>
        <w:jc w:val="both"/>
        <w:rPr>
          <w:rFonts w:ascii="Times New Roman" w:hAnsi="Times New Roman" w:cs="Times New Roman"/>
        </w:rPr>
      </w:pPr>
    </w:p>
    <w:p w:rsidR="00C0536F" w:rsidRPr="00390595" w:rsidRDefault="00C0536F" w:rsidP="00942D79">
      <w:pPr>
        <w:widowControl w:val="0"/>
        <w:tabs>
          <w:tab w:val="left" w:pos="600"/>
        </w:tabs>
        <w:suppressAutoHyphens/>
        <w:spacing w:line="360" w:lineRule="auto"/>
        <w:jc w:val="both"/>
        <w:rPr>
          <w:rFonts w:ascii="Times New Roman" w:hAnsi="Times New Roman" w:cs="Times New Roman"/>
        </w:rPr>
      </w:pPr>
    </w:p>
    <w:p w:rsidR="002A0D36" w:rsidRPr="00390595" w:rsidRDefault="002A0D36" w:rsidP="002A0D36">
      <w:pPr>
        <w:shd w:val="clear" w:color="auto" w:fill="FFFFFF"/>
        <w:spacing w:line="365" w:lineRule="atLeast"/>
        <w:textAlignment w:val="baseline"/>
        <w:rPr>
          <w:rFonts w:ascii="Times New Roman" w:hAnsi="Times New Roman" w:cs="Times New Roman"/>
          <w:color w:val="00B0F0"/>
        </w:rPr>
      </w:pPr>
    </w:p>
    <w:p w:rsidR="00A5265D" w:rsidRPr="00390595" w:rsidRDefault="00EF7630" w:rsidP="00F7494A">
      <w:pPr>
        <w:pStyle w:val="Odstavecseseznamem"/>
        <w:numPr>
          <w:ilvl w:val="0"/>
          <w:numId w:val="90"/>
        </w:numPr>
        <w:spacing w:line="360" w:lineRule="auto"/>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lastRenderedPageBreak/>
        <w:t>PLÁNOVANÉ AKTIVITY V RÁMCI PREVENCE PATOLOGICKÝCH JEVŮ VE ŠKOLNÍM ROCE 2017/2018</w:t>
      </w:r>
    </w:p>
    <w:p w:rsidR="00942D79" w:rsidRPr="00390595" w:rsidRDefault="00942D79" w:rsidP="00684A90">
      <w:pPr>
        <w:shd w:val="clear" w:color="auto" w:fill="FFFFFF"/>
        <w:spacing w:line="360" w:lineRule="auto"/>
        <w:ind w:firstLine="851"/>
        <w:jc w:val="both"/>
        <w:textAlignment w:val="baseline"/>
        <w:rPr>
          <w:rFonts w:ascii="Times New Roman" w:hAnsi="Times New Roman" w:cs="Times New Roman"/>
        </w:rPr>
      </w:pPr>
      <w:r w:rsidRPr="00390595">
        <w:rPr>
          <w:rFonts w:ascii="Times New Roman" w:hAnsi="Times New Roman" w:cs="Times New Roman"/>
        </w:rPr>
        <w:t>Učitelky 1.  stupně začlenily problematiku prevence rizikovéh</w:t>
      </w:r>
      <w:r w:rsidR="00CD4324" w:rsidRPr="00390595">
        <w:rPr>
          <w:rFonts w:ascii="Times New Roman" w:hAnsi="Times New Roman" w:cs="Times New Roman"/>
        </w:rPr>
        <w:t xml:space="preserve">o chování u žáků </w:t>
      </w:r>
      <w:r w:rsidR="00E0095D" w:rsidRPr="00390595">
        <w:rPr>
          <w:rFonts w:ascii="Times New Roman" w:hAnsi="Times New Roman" w:cs="Times New Roman"/>
        </w:rPr>
        <w:br/>
      </w:r>
      <w:r w:rsidR="00CD4324" w:rsidRPr="00390595">
        <w:rPr>
          <w:rFonts w:ascii="Times New Roman" w:hAnsi="Times New Roman" w:cs="Times New Roman"/>
        </w:rPr>
        <w:t>do plánů výuky. P</w:t>
      </w:r>
      <w:r w:rsidRPr="00390595">
        <w:rPr>
          <w:rFonts w:ascii="Times New Roman" w:hAnsi="Times New Roman" w:cs="Times New Roman"/>
        </w:rPr>
        <w:t xml:space="preserve">revence je přirozenou součástí výuky jednotlivých předmětů, všichni pedagogičtí pracovníci dbají na </w:t>
      </w:r>
      <w:proofErr w:type="gramStart"/>
      <w:r w:rsidRPr="00390595">
        <w:rPr>
          <w:rFonts w:ascii="Times New Roman" w:hAnsi="Times New Roman" w:cs="Times New Roman"/>
        </w:rPr>
        <w:t>komplexní</w:t>
      </w:r>
      <w:proofErr w:type="gramEnd"/>
      <w:r w:rsidRPr="00390595">
        <w:rPr>
          <w:rFonts w:ascii="Times New Roman" w:hAnsi="Times New Roman" w:cs="Times New Roman"/>
        </w:rPr>
        <w:t xml:space="preserve"> uplatňovaní prevence rizikového chování, tj. ve všech oblastech, jichž se prevence rizikového chování u žáků dotýká. Stálým problémem</w:t>
      </w:r>
      <w:r w:rsidR="00E0095D" w:rsidRPr="00390595">
        <w:rPr>
          <w:rFonts w:ascii="Times New Roman" w:hAnsi="Times New Roman" w:cs="Times New Roman"/>
        </w:rPr>
        <w:br/>
      </w:r>
      <w:r w:rsidRPr="00390595">
        <w:rPr>
          <w:rFonts w:ascii="Times New Roman" w:hAnsi="Times New Roman" w:cs="Times New Roman"/>
        </w:rPr>
        <w:t xml:space="preserve"> je chování žáků mezi sebou, nekázeň, náznaky násilí a hrubosti. Na začátku školního roku </w:t>
      </w:r>
      <w:r w:rsidR="00CD4324" w:rsidRPr="00390595">
        <w:rPr>
          <w:rFonts w:ascii="Times New Roman" w:hAnsi="Times New Roman" w:cs="Times New Roman"/>
        </w:rPr>
        <w:t xml:space="preserve">jsou </w:t>
      </w:r>
      <w:r w:rsidRPr="00390595">
        <w:rPr>
          <w:rFonts w:ascii="Times New Roman" w:hAnsi="Times New Roman" w:cs="Times New Roman"/>
        </w:rPr>
        <w:t>žáci třídními učiteli poučeni o školním řádu, o řádu školní jídelny, seznámeni se Školním preventivním programem, Krizovým plánem, poučeni o negativních důsledcích šikanování. Dost</w:t>
      </w:r>
      <w:r w:rsidR="00CD4324" w:rsidRPr="00390595">
        <w:rPr>
          <w:rFonts w:ascii="Times New Roman" w:hAnsi="Times New Roman" w:cs="Times New Roman"/>
        </w:rPr>
        <w:t>ávají</w:t>
      </w:r>
      <w:r w:rsidRPr="00390595">
        <w:rPr>
          <w:rFonts w:ascii="Times New Roman" w:hAnsi="Times New Roman" w:cs="Times New Roman"/>
        </w:rPr>
        <w:t xml:space="preserve"> informace o možnosti konzultačních hodin. Žáci mají možnost půjčovat si literaturu k problematice rizikového chování.</w:t>
      </w:r>
    </w:p>
    <w:p w:rsidR="00942D79" w:rsidRPr="00390595" w:rsidRDefault="00942D79" w:rsidP="00684A90">
      <w:pPr>
        <w:pStyle w:val="Normlnweb"/>
        <w:shd w:val="clear" w:color="auto" w:fill="FFFFFF"/>
        <w:spacing w:before="0" w:beforeAutospacing="0" w:after="0" w:afterAutospacing="0" w:line="396" w:lineRule="atLeast"/>
        <w:ind w:firstLine="851"/>
        <w:jc w:val="both"/>
        <w:rPr>
          <w:color w:val="000000"/>
        </w:rPr>
      </w:pPr>
      <w:r w:rsidRPr="00390595">
        <w:rPr>
          <w:color w:val="000000"/>
        </w:rPr>
        <w:t>Úkolem školy není jen předat dětem znalosti a vědomosti, ale také provést</w:t>
      </w:r>
      <w:r w:rsidR="00E0095D" w:rsidRPr="00390595">
        <w:rPr>
          <w:color w:val="000000"/>
        </w:rPr>
        <w:br/>
      </w:r>
      <w:r w:rsidRPr="00390595">
        <w:rPr>
          <w:color w:val="000000"/>
        </w:rPr>
        <w:t xml:space="preserve"> je bezpečně dětstvím. V průběhu</w:t>
      </w:r>
      <w:r w:rsidRPr="00390595">
        <w:rPr>
          <w:rStyle w:val="apple-converted-space"/>
          <w:rFonts w:eastAsiaTheme="majorEastAsia"/>
          <w:color w:val="000000"/>
        </w:rPr>
        <w:t> </w:t>
      </w:r>
      <w:r w:rsidRPr="00390595">
        <w:rPr>
          <w:color w:val="000000"/>
        </w:rPr>
        <w:t>roku</w:t>
      </w:r>
      <w:r w:rsidRPr="00390595">
        <w:rPr>
          <w:rStyle w:val="apple-converted-space"/>
          <w:rFonts w:eastAsiaTheme="majorEastAsia"/>
          <w:color w:val="000000"/>
        </w:rPr>
        <w:t> </w:t>
      </w:r>
      <w:r w:rsidRPr="00390595">
        <w:rPr>
          <w:color w:val="000000"/>
        </w:rPr>
        <w:t xml:space="preserve"> upozorňujeme na všemožné nástrahy, nebezpečí </w:t>
      </w:r>
      <w:r w:rsidR="00684A90" w:rsidRPr="00390595">
        <w:rPr>
          <w:color w:val="000000"/>
        </w:rPr>
        <w:br/>
      </w:r>
      <w:r w:rsidRPr="00390595">
        <w:rPr>
          <w:color w:val="000000"/>
        </w:rPr>
        <w:t xml:space="preserve">a rizikové situace. </w:t>
      </w:r>
    </w:p>
    <w:p w:rsidR="00942D79" w:rsidRPr="00390595" w:rsidRDefault="00942D79" w:rsidP="00684A90">
      <w:pPr>
        <w:pStyle w:val="Normlnweb"/>
        <w:shd w:val="clear" w:color="auto" w:fill="FFFFFF"/>
        <w:spacing w:before="0" w:beforeAutospacing="0" w:after="180" w:afterAutospacing="0" w:line="396" w:lineRule="atLeast"/>
        <w:ind w:firstLine="708"/>
        <w:jc w:val="both"/>
        <w:rPr>
          <w:color w:val="000000"/>
        </w:rPr>
      </w:pPr>
      <w:r w:rsidRPr="00390595">
        <w:rPr>
          <w:color w:val="000000"/>
        </w:rPr>
        <w:t xml:space="preserve">Smyslem našeho snažení je vychovat sebevědomé osobnosti, které umí říci ne </w:t>
      </w:r>
      <w:r w:rsidR="00E0095D" w:rsidRPr="00390595">
        <w:rPr>
          <w:color w:val="000000"/>
        </w:rPr>
        <w:br/>
      </w:r>
      <w:r w:rsidRPr="00390595">
        <w:rPr>
          <w:color w:val="000000"/>
        </w:rPr>
        <w:t>a nepodlehnou tlaku okolí, třeba party. Nesáhnou po cigaretě nikoliv, protože se to nesmí, ale protože ví, že na kouření není nic pozitivního a dokonce už ani moderního. Uvědomí si obrovské riziko drog, které mohou člověka zabít, ale ještě předtím z něho udělají zloděje, nemocnou trosku, bytost bez domova.</w:t>
      </w:r>
    </w:p>
    <w:p w:rsidR="00942D79" w:rsidRPr="00390595" w:rsidRDefault="00942D79" w:rsidP="00C148E8">
      <w:pPr>
        <w:pStyle w:val="Normlnweb"/>
        <w:shd w:val="clear" w:color="auto" w:fill="FFFFFF"/>
        <w:spacing w:before="0" w:beforeAutospacing="0" w:after="0" w:afterAutospacing="0" w:line="360" w:lineRule="auto"/>
        <w:ind w:right="-709" w:firstLine="708"/>
      </w:pPr>
      <w:r w:rsidRPr="00390595">
        <w:t xml:space="preserve">Cílem systému primární prevence je i zachycení ohroženého dítěte, jeho včasné rozpoznání potenciálního ohrožení, a to v širším slova smyslu, a iniciace kroků k eliminaci tohoto ohrožení. </w:t>
      </w:r>
    </w:p>
    <w:p w:rsidR="00E0095D" w:rsidRDefault="002A0D36" w:rsidP="002A0D36">
      <w:pPr>
        <w:shd w:val="clear" w:color="auto" w:fill="FFFFFF"/>
        <w:spacing w:after="18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Prevence sociálně patologických jevů u dětí a mládeže v působnosti naší školy představuje aktivity v n</w:t>
      </w:r>
      <w:r w:rsidR="00E0095D" w:rsidRPr="00390595">
        <w:rPr>
          <w:rFonts w:ascii="Times New Roman" w:eastAsia="Times New Roman" w:hAnsi="Times New Roman" w:cs="Times New Roman"/>
          <w:color w:val="000000"/>
        </w:rPr>
        <w:t>ásledujících oblastech prevence:</w:t>
      </w:r>
    </w:p>
    <w:p w:rsidR="00F7494A" w:rsidRPr="00390595" w:rsidRDefault="00F7494A" w:rsidP="002A0D36">
      <w:pPr>
        <w:shd w:val="clear" w:color="auto" w:fill="FFFFFF"/>
        <w:spacing w:after="180" w:line="360" w:lineRule="auto"/>
        <w:jc w:val="both"/>
        <w:rPr>
          <w:rFonts w:ascii="Times New Roman" w:eastAsia="Times New Roman" w:hAnsi="Times New Roman" w:cs="Times New Roman"/>
          <w:color w:val="000000"/>
        </w:rPr>
      </w:pPr>
    </w:p>
    <w:p w:rsidR="001D49FB" w:rsidRPr="00390595" w:rsidRDefault="00E0095D" w:rsidP="00F7494A">
      <w:pPr>
        <w:shd w:val="clear" w:color="auto" w:fill="FFFFFF"/>
        <w:spacing w:line="360" w:lineRule="auto"/>
        <w:ind w:firstLine="360"/>
        <w:jc w:val="both"/>
        <w:rPr>
          <w:rFonts w:ascii="Times New Roman" w:eastAsia="Times New Roman" w:hAnsi="Times New Roman" w:cs="Times New Roman"/>
          <w:b/>
          <w:color w:val="00B0F0"/>
        </w:rPr>
      </w:pPr>
      <w:r w:rsidRPr="00390595">
        <w:rPr>
          <w:rFonts w:ascii="Times New Roman" w:eastAsia="Times New Roman" w:hAnsi="Times New Roman" w:cs="Times New Roman"/>
          <w:b/>
          <w:color w:val="00B0F0"/>
        </w:rPr>
        <w:t>KOMPETENCE ŽÁKŮ, KTERÉ CHCEME V TOMTO ŠKOLNÍM ROCE POSILOVAT:</w:t>
      </w:r>
    </w:p>
    <w:p w:rsidR="001D49FB" w:rsidRPr="00390595" w:rsidRDefault="001D49FB" w:rsidP="002C78C0">
      <w:pPr>
        <w:pStyle w:val="Odstavecseseznamem"/>
        <w:numPr>
          <w:ilvl w:val="0"/>
          <w:numId w:val="37"/>
        </w:numPr>
        <w:shd w:val="clear" w:color="auto" w:fill="FFFFFF"/>
        <w:spacing w:after="0" w:line="360" w:lineRule="auto"/>
        <w:jc w:val="both"/>
        <w:rPr>
          <w:rFonts w:ascii="Times New Roman" w:eastAsia="Times New Roman" w:hAnsi="Times New Roman" w:cs="Times New Roman"/>
        </w:rPr>
      </w:pPr>
      <w:r w:rsidRPr="00390595">
        <w:rPr>
          <w:rFonts w:ascii="Times New Roman" w:eastAsia="Times New Roman" w:hAnsi="Times New Roman" w:cs="Times New Roman"/>
        </w:rPr>
        <w:t>Žáci dováží pojmenovat zdravotní rizika spojená s kouřením, užívání drog a léků.</w:t>
      </w:r>
    </w:p>
    <w:p w:rsidR="001D49FB" w:rsidRPr="00390595" w:rsidRDefault="001D49FB" w:rsidP="002C78C0">
      <w:pPr>
        <w:pStyle w:val="Odstavecseseznamem"/>
        <w:numPr>
          <w:ilvl w:val="0"/>
          <w:numId w:val="37"/>
        </w:numPr>
        <w:shd w:val="clear" w:color="auto" w:fill="FFFFFF"/>
        <w:spacing w:after="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Znají hodnotu zdraví a nevýhody špatného stravování. </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M</w:t>
      </w:r>
      <w:r w:rsidR="001D49FB" w:rsidRPr="00390595">
        <w:rPr>
          <w:rFonts w:ascii="Times New Roman" w:eastAsia="Times New Roman" w:hAnsi="Times New Roman" w:cs="Times New Roman"/>
          <w:color w:val="000000"/>
        </w:rPr>
        <w:t>ají právní podvědomí v oblasti sociálně patologických jevů</w:t>
      </w:r>
      <w:r w:rsidRPr="00390595">
        <w:rPr>
          <w:rFonts w:ascii="Times New Roman" w:eastAsia="Times New Roman" w:hAnsi="Times New Roman" w:cs="Times New Roman"/>
          <w:color w:val="000000"/>
        </w:rPr>
        <w:t>.</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proofErr w:type="gramStart"/>
      <w:r w:rsidRPr="00390595">
        <w:rPr>
          <w:rFonts w:ascii="Times New Roman" w:eastAsia="Times New Roman" w:hAnsi="Times New Roman" w:cs="Times New Roman"/>
          <w:color w:val="000000"/>
        </w:rPr>
        <w:t>O</w:t>
      </w:r>
      <w:r w:rsidR="001D49FB" w:rsidRPr="00390595">
        <w:rPr>
          <w:rFonts w:ascii="Times New Roman" w:eastAsia="Times New Roman" w:hAnsi="Times New Roman" w:cs="Times New Roman"/>
          <w:color w:val="000000"/>
        </w:rPr>
        <w:t>dmítají</w:t>
      </w:r>
      <w:proofErr w:type="gramEnd"/>
      <w:r w:rsidR="001D49FB" w:rsidRPr="00390595">
        <w:rPr>
          <w:rFonts w:ascii="Times New Roman" w:eastAsia="Times New Roman" w:hAnsi="Times New Roman" w:cs="Times New Roman"/>
          <w:color w:val="000000"/>
        </w:rPr>
        <w:t xml:space="preserve"> všechny formy násilí </w:t>
      </w:r>
      <w:proofErr w:type="gramStart"/>
      <w:r w:rsidR="001D49FB" w:rsidRPr="00390595">
        <w:rPr>
          <w:rFonts w:ascii="Times New Roman" w:eastAsia="Times New Roman" w:hAnsi="Times New Roman" w:cs="Times New Roman"/>
          <w:color w:val="000000"/>
        </w:rPr>
        <w:t>ví</w:t>
      </w:r>
      <w:proofErr w:type="gramEnd"/>
      <w:r w:rsidR="001D49FB" w:rsidRPr="00390595">
        <w:rPr>
          <w:rFonts w:ascii="Times New Roman" w:eastAsia="Times New Roman" w:hAnsi="Times New Roman" w:cs="Times New Roman"/>
          <w:color w:val="000000"/>
        </w:rPr>
        <w:t>, kde mají hledat pomoc</w:t>
      </w:r>
      <w:r w:rsidRPr="00390595">
        <w:rPr>
          <w:rFonts w:ascii="Times New Roman" w:eastAsia="Times New Roman" w:hAnsi="Times New Roman" w:cs="Times New Roman"/>
          <w:color w:val="000000"/>
        </w:rPr>
        <w:t>.</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lastRenderedPageBreak/>
        <w:t>U</w:t>
      </w:r>
      <w:r w:rsidR="001D49FB" w:rsidRPr="00390595">
        <w:rPr>
          <w:rFonts w:ascii="Times New Roman" w:eastAsia="Times New Roman" w:hAnsi="Times New Roman" w:cs="Times New Roman"/>
          <w:color w:val="000000"/>
        </w:rPr>
        <w:t>mí pojmenovat mezilidské vztahy</w:t>
      </w:r>
      <w:r w:rsidRPr="00390595">
        <w:rPr>
          <w:rFonts w:ascii="Times New Roman" w:eastAsia="Times New Roman" w:hAnsi="Times New Roman" w:cs="Times New Roman"/>
          <w:color w:val="000000"/>
        </w:rPr>
        <w:t>.</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U</w:t>
      </w:r>
      <w:r w:rsidR="001D49FB" w:rsidRPr="00390595">
        <w:rPr>
          <w:rFonts w:ascii="Times New Roman" w:eastAsia="Times New Roman" w:hAnsi="Times New Roman" w:cs="Times New Roman"/>
          <w:color w:val="000000"/>
        </w:rPr>
        <w:t>mí komunikovat se službami poskytující pomoc</w:t>
      </w:r>
      <w:r w:rsidRPr="00390595">
        <w:rPr>
          <w:rFonts w:ascii="Times New Roman" w:eastAsia="Times New Roman" w:hAnsi="Times New Roman" w:cs="Times New Roman"/>
          <w:color w:val="000000"/>
        </w:rPr>
        <w:t>.</w:t>
      </w:r>
    </w:p>
    <w:p w:rsidR="00E0095D" w:rsidRPr="00390595" w:rsidRDefault="00E0095D" w:rsidP="00E0095D">
      <w:pPr>
        <w:shd w:val="clear" w:color="auto" w:fill="FFFFFF"/>
        <w:spacing w:before="90" w:after="90" w:line="360" w:lineRule="auto"/>
        <w:ind w:left="720"/>
        <w:jc w:val="both"/>
        <w:rPr>
          <w:rFonts w:ascii="Times New Roman" w:eastAsia="Times New Roman" w:hAnsi="Times New Roman" w:cs="Times New Roman"/>
          <w:color w:val="000000"/>
        </w:rPr>
      </w:pPr>
    </w:p>
    <w:p w:rsidR="006E554A" w:rsidRPr="00390595" w:rsidRDefault="00E0095D" w:rsidP="00F7494A">
      <w:pPr>
        <w:shd w:val="clear" w:color="auto" w:fill="FFFFFF"/>
        <w:spacing w:before="90" w:after="90" w:line="360" w:lineRule="auto"/>
        <w:ind w:firstLine="360"/>
        <w:jc w:val="both"/>
        <w:rPr>
          <w:rFonts w:ascii="Times New Roman" w:eastAsia="Times New Roman" w:hAnsi="Times New Roman" w:cs="Times New Roman"/>
          <w:b/>
          <w:color w:val="00B0F0"/>
        </w:rPr>
      </w:pPr>
      <w:r w:rsidRPr="00390595">
        <w:rPr>
          <w:rFonts w:ascii="Times New Roman" w:eastAsia="Times New Roman" w:hAnsi="Times New Roman" w:cs="Times New Roman"/>
          <w:b/>
          <w:color w:val="00B0F0"/>
        </w:rPr>
        <w:t xml:space="preserve">ZAMĚŘÍME SE </w:t>
      </w:r>
      <w:proofErr w:type="gramStart"/>
      <w:r w:rsidRPr="00390595">
        <w:rPr>
          <w:rFonts w:ascii="Times New Roman" w:eastAsia="Times New Roman" w:hAnsi="Times New Roman" w:cs="Times New Roman"/>
          <w:b/>
          <w:color w:val="00B0F0"/>
        </w:rPr>
        <w:t>NA</w:t>
      </w:r>
      <w:proofErr w:type="gramEnd"/>
      <w:r w:rsidRPr="00390595">
        <w:rPr>
          <w:rFonts w:ascii="Times New Roman" w:eastAsia="Times New Roman" w:hAnsi="Times New Roman" w:cs="Times New Roman"/>
          <w:b/>
          <w:color w:val="00B0F0"/>
        </w:rPr>
        <w:t>:</w:t>
      </w:r>
      <w:r w:rsidR="006E554A" w:rsidRPr="00390595">
        <w:rPr>
          <w:rFonts w:ascii="Times New Roman" w:hAnsi="Times New Roman" w:cs="Times New Roman"/>
        </w:rPr>
        <w:t xml:space="preserve"> </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b/>
        </w:rPr>
        <w:tab/>
      </w:r>
      <w:r w:rsidRPr="00390595">
        <w:rPr>
          <w:rFonts w:ascii="Times New Roman" w:eastAsia="Times New Roman" w:hAnsi="Times New Roman" w:cs="Times New Roman"/>
        </w:rPr>
        <w:t xml:space="preserve">Interpersonální agresivní chování - agrese, šikana, </w:t>
      </w:r>
      <w:proofErr w:type="spellStart"/>
      <w:r w:rsidRPr="00390595">
        <w:rPr>
          <w:rFonts w:ascii="Times New Roman" w:eastAsia="Times New Roman" w:hAnsi="Times New Roman" w:cs="Times New Roman"/>
        </w:rPr>
        <w:t>kyberšikana</w:t>
      </w:r>
      <w:proofErr w:type="spellEnd"/>
      <w:r w:rsidRPr="00390595">
        <w:rPr>
          <w:rFonts w:ascii="Times New Roman" w:eastAsia="Times New Roman" w:hAnsi="Times New Roman" w:cs="Times New Roman"/>
        </w:rPr>
        <w:t xml:space="preserve"> a další rizikové formy komunikace prostřednictvím multimedií, násilí, intolerance, antisemitismus, extremismus, rasismus a xenofobie, homofobie</w:t>
      </w:r>
      <w:r w:rsidR="00614C31" w:rsidRPr="00390595">
        <w:rPr>
          <w:rFonts w:ascii="Times New Roman" w:eastAsia="Times New Roman" w:hAnsi="Times New Roman" w:cs="Times New Roman"/>
        </w:rPr>
        <w:t>, procesní a substanční závislosti.</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Delikventní chování ve vztahu k hmotným statkům – vandalismus, krádeže, sprejerství a další trestné činy a přečiny</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Záškoláctví a neplnění školních povinností</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 xml:space="preserve">Závislostní chování - užívání všech návykových látek, </w:t>
      </w:r>
      <w:proofErr w:type="spellStart"/>
      <w:r w:rsidRPr="00390595">
        <w:rPr>
          <w:rFonts w:ascii="Times New Roman" w:eastAsia="Times New Roman" w:hAnsi="Times New Roman" w:cs="Times New Roman"/>
        </w:rPr>
        <w:t>netolismus</w:t>
      </w:r>
      <w:proofErr w:type="spellEnd"/>
      <w:r w:rsidRPr="00390595">
        <w:rPr>
          <w:rFonts w:ascii="Times New Roman" w:eastAsia="Times New Roman" w:hAnsi="Times New Roman" w:cs="Times New Roman"/>
        </w:rPr>
        <w:t xml:space="preserve">, </w:t>
      </w:r>
      <w:proofErr w:type="spellStart"/>
      <w:r w:rsidRPr="00390595">
        <w:rPr>
          <w:rFonts w:ascii="Times New Roman" w:eastAsia="Times New Roman" w:hAnsi="Times New Roman" w:cs="Times New Roman"/>
        </w:rPr>
        <w:t>gambling</w:t>
      </w:r>
      <w:proofErr w:type="spellEnd"/>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Rizikové sportovní aktivity, prevence úrazů</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Rizikové chování v dopravě, prevence úrazů</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Spektrum poruch příjmu potravy</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Negativní působení sekt</w:t>
      </w:r>
    </w:p>
    <w:p w:rsidR="00E073E7"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Sexuální rizikové chování</w:t>
      </w:r>
    </w:p>
    <w:p w:rsidR="00684A90" w:rsidRPr="00390595" w:rsidRDefault="00684A90" w:rsidP="00684A90">
      <w:pPr>
        <w:pStyle w:val="Odstavecseseznamem"/>
        <w:shd w:val="clear" w:color="auto" w:fill="FFFFFF"/>
        <w:spacing w:before="90" w:after="90" w:line="360" w:lineRule="auto"/>
        <w:jc w:val="both"/>
        <w:rPr>
          <w:rFonts w:ascii="Times New Roman" w:eastAsia="Times New Roman" w:hAnsi="Times New Roman" w:cs="Times New Roman"/>
          <w:color w:val="000000"/>
        </w:rPr>
      </w:pPr>
    </w:p>
    <w:p w:rsidR="002A0D36" w:rsidRPr="00390595" w:rsidRDefault="002A0D36" w:rsidP="00684A90">
      <w:p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b/>
          <w:bCs/>
        </w:rPr>
        <w:t>Cílem primární prevence je zvýšení odolnosti dětí a mládeže vůči sociálně patologickým jevům.</w:t>
      </w:r>
      <w:r w:rsidRPr="00390595">
        <w:rPr>
          <w:rFonts w:ascii="Times New Roman" w:eastAsia="Times New Roman" w:hAnsi="Times New Roman" w:cs="Times New Roman"/>
          <w:color w:val="000000"/>
        </w:rPr>
        <w:t>  Primární prevence sociáln</w:t>
      </w:r>
      <w:r w:rsidR="004B345D" w:rsidRPr="00390595">
        <w:rPr>
          <w:rFonts w:ascii="Times New Roman" w:eastAsia="Times New Roman" w:hAnsi="Times New Roman" w:cs="Times New Roman"/>
          <w:color w:val="000000"/>
        </w:rPr>
        <w:t xml:space="preserve">ě patologických jevů u žáků je </w:t>
      </w:r>
      <w:r w:rsidRPr="00390595">
        <w:rPr>
          <w:rFonts w:ascii="Times New Roman" w:eastAsia="Times New Roman" w:hAnsi="Times New Roman" w:cs="Times New Roman"/>
          <w:color w:val="000000"/>
        </w:rPr>
        <w:t xml:space="preserve">základním principem strategie prevence sociálně patologických jevů u dětí a mládeže ve školství je výchova žáků ke zdravému životnímu stylu, k osvojení pozitivního sociálního chování </w:t>
      </w:r>
      <w:r w:rsidR="00CD4324" w:rsidRPr="00390595">
        <w:rPr>
          <w:rFonts w:ascii="Times New Roman" w:eastAsia="Times New Roman" w:hAnsi="Times New Roman" w:cs="Times New Roman"/>
          <w:color w:val="000000"/>
        </w:rPr>
        <w:br/>
      </w:r>
      <w:r w:rsidRPr="00390595">
        <w:rPr>
          <w:rFonts w:ascii="Times New Roman" w:eastAsia="Times New Roman" w:hAnsi="Times New Roman" w:cs="Times New Roman"/>
          <w:color w:val="000000"/>
        </w:rPr>
        <w:t>a zachování integrity osobnosti.</w:t>
      </w:r>
    </w:p>
    <w:p w:rsidR="002A0D36" w:rsidRPr="00390595" w:rsidRDefault="002A0D36" w:rsidP="00C148E8">
      <w:pPr>
        <w:shd w:val="clear" w:color="auto" w:fill="FFFFFF"/>
        <w:spacing w:line="360" w:lineRule="auto"/>
        <w:ind w:firstLine="851"/>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 xml:space="preserve">Důraz je položen na informovanosti žáků v třídnických hodinách, hodinách prvouky, </w:t>
      </w:r>
      <w:r w:rsidRPr="00390595">
        <w:rPr>
          <w:rFonts w:ascii="Times New Roman" w:eastAsia="Times New Roman" w:hAnsi="Times New Roman" w:cs="Times New Roman"/>
          <w:color w:val="000000"/>
        </w:rPr>
        <w:br/>
        <w:t xml:space="preserve">vlastivědy a dalších předmětech. Cílem je vést žáky k sebevědomí, správnému sebehodnocení, stanovení si reálných cílů v životě, k poznání sebe sama, k zvládnutí stresů, </w:t>
      </w:r>
      <w:r w:rsidRPr="00390595">
        <w:rPr>
          <w:rFonts w:ascii="Times New Roman" w:eastAsia="Times New Roman" w:hAnsi="Times New Roman" w:cs="Times New Roman"/>
          <w:color w:val="000000"/>
        </w:rPr>
        <w:br/>
        <w:t>k dovednostem řešit své problémy bez pomoci léků a jiných návykových látek (ve spolupráci s rodiči). Dále je zaměřený zejména na výchovu žáků ke zdravému životnímu stylu, na jejich osobnostní a sociální rozvoj a rozvoj jejich sociálně komunikativních dovedností.</w:t>
      </w:r>
    </w:p>
    <w:p w:rsidR="005C2CEC" w:rsidRPr="00390595" w:rsidRDefault="002A0D36" w:rsidP="005C2CEC">
      <w:pPr>
        <w:shd w:val="clear" w:color="auto" w:fill="FFFFFF"/>
        <w:spacing w:line="360" w:lineRule="auto"/>
        <w:ind w:firstLine="851"/>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lastRenderedPageBreak/>
        <w:t>K tomuto cíli využijeme různých metod aktivního sociálního chování, individuálního přístupu k žákům, konzultačních i třídních hodin apod. Cílem je motivace učitelů k aktivnímu se zapojeními do realizace programu ve svých hodinách i na neformální bázi při komunikaci se žáky, ke spolupráci s kolegy a k vzájemné</w:t>
      </w:r>
      <w:r w:rsidR="005C2CEC" w:rsidRPr="00390595">
        <w:rPr>
          <w:rFonts w:ascii="Times New Roman" w:eastAsia="Times New Roman" w:hAnsi="Times New Roman" w:cs="Times New Roman"/>
          <w:color w:val="000000"/>
        </w:rPr>
        <w:t xml:space="preserve"> informovanosti o chování žáků.</w:t>
      </w:r>
    </w:p>
    <w:p w:rsidR="005C2CEC" w:rsidRPr="00390595" w:rsidRDefault="005C2CEC" w:rsidP="00C148E8">
      <w:pPr>
        <w:spacing w:line="360" w:lineRule="auto"/>
        <w:ind w:firstLine="851"/>
        <w:jc w:val="both"/>
        <w:rPr>
          <w:rFonts w:ascii="Times New Roman" w:hAnsi="Times New Roman" w:cs="Times New Roman"/>
        </w:rPr>
      </w:pPr>
      <w:r w:rsidRPr="00390595">
        <w:rPr>
          <w:rFonts w:ascii="Times New Roman" w:hAnsi="Times New Roman" w:cs="Times New Roman"/>
        </w:rPr>
        <w:t>Každý, kdo se primární prevenci věnuje, usiluje o to, aby veškeré aktivity realizované s cílem předejít problémům a následkům spojeným s rizikovými projevy chování, případně minimalizovat jejich dopad a zamezit jejich rozšiřování, byly efektivní a účinné.</w:t>
      </w:r>
    </w:p>
    <w:p w:rsidR="002A0D36" w:rsidRPr="00390595" w:rsidRDefault="002A0D36" w:rsidP="00C148E8">
      <w:pPr>
        <w:spacing w:line="360" w:lineRule="auto"/>
        <w:ind w:firstLine="851"/>
        <w:jc w:val="both"/>
        <w:rPr>
          <w:rFonts w:ascii="Times New Roman" w:hAnsi="Times New Roman" w:cs="Times New Roman"/>
        </w:rPr>
      </w:pPr>
      <w:r w:rsidRPr="00390595">
        <w:rPr>
          <w:rFonts w:ascii="Times New Roman" w:hAnsi="Times New Roman" w:cs="Times New Roman"/>
        </w:rPr>
        <w:t>Témata z oblasti prevence jsou průběžně zařazována do výuky jednotlivých předmětů. Žáci mohou získané informace aplikovat v běžném,  každodenním životě. Pedagogové využívají pro svou práci metodické a učební materiály určené k realizaci minimálního preventivního programu.</w:t>
      </w:r>
    </w:p>
    <w:p w:rsidR="002A0D36" w:rsidRPr="00390595" w:rsidRDefault="002A0D36" w:rsidP="002A0D36">
      <w:pPr>
        <w:spacing w:line="360" w:lineRule="auto"/>
        <w:jc w:val="both"/>
        <w:rPr>
          <w:rFonts w:ascii="Times New Roman" w:hAnsi="Times New Roman" w:cs="Times New Roman"/>
        </w:rPr>
      </w:pPr>
    </w:p>
    <w:p w:rsidR="002A0D36" w:rsidRPr="00390595" w:rsidRDefault="00B12208" w:rsidP="00F7494A">
      <w:pPr>
        <w:ind w:firstLine="708"/>
        <w:rPr>
          <w:rFonts w:ascii="Times New Roman" w:eastAsia="Times New Roman" w:hAnsi="Times New Roman" w:cs="Times New Roman"/>
          <w:b/>
          <w:color w:val="00B0F0"/>
        </w:rPr>
      </w:pPr>
      <w:r w:rsidRPr="00390595">
        <w:rPr>
          <w:rFonts w:ascii="Times New Roman" w:eastAsia="Times New Roman" w:hAnsi="Times New Roman" w:cs="Times New Roman"/>
          <w:b/>
          <w:color w:val="00B0F0"/>
        </w:rPr>
        <w:t>TYPY RIZIKOVÉHO CHOVÁNÍ:</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color w:val="666666"/>
          <w:sz w:val="24"/>
          <w:szCs w:val="24"/>
        </w:rPr>
        <w:t> </w:t>
      </w:r>
      <w:r w:rsidRPr="00390595">
        <w:rPr>
          <w:rFonts w:ascii="Times New Roman" w:eastAsia="Times New Roman" w:hAnsi="Times New Roman" w:cs="Times New Roman"/>
          <w:sz w:val="24"/>
          <w:szCs w:val="24"/>
        </w:rPr>
        <w:t>agrese</w:t>
      </w:r>
      <w:r w:rsidR="00612806"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A</w:t>
      </w:r>
      <w:r w:rsidR="002A0D36" w:rsidRPr="00390595">
        <w:rPr>
          <w:rFonts w:ascii="Times New Roman" w:eastAsia="Times New Roman" w:hAnsi="Times New Roman" w:cs="Times New Roman"/>
          <w:sz w:val="24"/>
          <w:szCs w:val="24"/>
        </w:rPr>
        <w:t>ntisemitismus</w:t>
      </w:r>
      <w:r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domácí násilí</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drobné krádeže</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extremismus</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proofErr w:type="spellStart"/>
      <w:r w:rsidRPr="00390595">
        <w:rPr>
          <w:rFonts w:ascii="Times New Roman" w:eastAsia="Times New Roman" w:hAnsi="Times New Roman" w:cs="Times New Roman"/>
          <w:sz w:val="24"/>
          <w:szCs w:val="24"/>
        </w:rPr>
        <w:t>gambling</w:t>
      </w:r>
      <w:proofErr w:type="spellEnd"/>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homofobie</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w:t>
      </w:r>
      <w:r w:rsidR="00612806" w:rsidRPr="00390595">
        <w:rPr>
          <w:rFonts w:ascii="Times New Roman" w:eastAsia="Times New Roman" w:hAnsi="Times New Roman" w:cs="Times New Roman"/>
          <w:sz w:val="24"/>
          <w:szCs w:val="24"/>
        </w:rPr>
        <w:t>i</w:t>
      </w:r>
      <w:r w:rsidRPr="00390595">
        <w:rPr>
          <w:rFonts w:ascii="Times New Roman" w:eastAsia="Times New Roman" w:hAnsi="Times New Roman" w:cs="Times New Roman"/>
          <w:sz w:val="24"/>
          <w:szCs w:val="24"/>
        </w:rPr>
        <w:t>ntolerance</w:t>
      </w:r>
      <w:r w:rsidR="00612806"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proofErr w:type="spellStart"/>
      <w:r w:rsidRPr="00390595">
        <w:rPr>
          <w:rFonts w:ascii="Times New Roman" w:eastAsia="Times New Roman" w:hAnsi="Times New Roman" w:cs="Times New Roman"/>
          <w:sz w:val="24"/>
          <w:szCs w:val="24"/>
        </w:rPr>
        <w:t>k</w:t>
      </w:r>
      <w:r w:rsidR="002A0D36" w:rsidRPr="00390595">
        <w:rPr>
          <w:rFonts w:ascii="Times New Roman" w:eastAsia="Times New Roman" w:hAnsi="Times New Roman" w:cs="Times New Roman"/>
          <w:sz w:val="24"/>
          <w:szCs w:val="24"/>
        </w:rPr>
        <w:t>yberšikana</w:t>
      </w:r>
      <w:proofErr w:type="spellEnd"/>
      <w:r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w:t>
      </w:r>
      <w:r w:rsidR="002A0D36" w:rsidRPr="00390595">
        <w:rPr>
          <w:rFonts w:ascii="Times New Roman" w:eastAsia="Times New Roman" w:hAnsi="Times New Roman" w:cs="Times New Roman"/>
          <w:sz w:val="24"/>
          <w:szCs w:val="24"/>
        </w:rPr>
        <w:t>ásilí</w:t>
      </w:r>
      <w:r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negativní působení sekt</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proofErr w:type="spellStart"/>
      <w:r w:rsidRPr="00390595">
        <w:rPr>
          <w:rFonts w:ascii="Times New Roman" w:eastAsia="Times New Roman" w:hAnsi="Times New Roman" w:cs="Times New Roman"/>
          <w:sz w:val="24"/>
          <w:szCs w:val="24"/>
        </w:rPr>
        <w:t>netolismus</w:t>
      </w:r>
      <w:proofErr w:type="spellEnd"/>
      <w:r w:rsidR="00612806" w:rsidRPr="00390595">
        <w:rPr>
          <w:rFonts w:ascii="Times New Roman" w:eastAsia="Times New Roman" w:hAnsi="Times New Roman" w:cs="Times New Roman"/>
          <w:sz w:val="24"/>
          <w:szCs w:val="24"/>
        </w:rPr>
        <w:t>,</w:t>
      </w:r>
    </w:p>
    <w:p w:rsidR="0061280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rasismus,</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chování v</w:t>
      </w:r>
      <w:r w:rsidR="00612806" w:rsidRPr="00390595">
        <w:rPr>
          <w:rFonts w:ascii="Times New Roman" w:eastAsia="Times New Roman" w:hAnsi="Times New Roman" w:cs="Times New Roman"/>
          <w:sz w:val="24"/>
          <w:szCs w:val="24"/>
        </w:rPr>
        <w:t> </w:t>
      </w:r>
      <w:r w:rsidRPr="00390595">
        <w:rPr>
          <w:rFonts w:ascii="Times New Roman" w:eastAsia="Times New Roman" w:hAnsi="Times New Roman" w:cs="Times New Roman"/>
          <w:sz w:val="24"/>
          <w:szCs w:val="24"/>
        </w:rPr>
        <w:t>dopravě</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sexuální chování</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sporty</w:t>
      </w:r>
      <w:r w:rsidR="00612806" w:rsidRPr="00390595">
        <w:rPr>
          <w:rFonts w:ascii="Times New Roman" w:eastAsia="Times New Roman" w:hAnsi="Times New Roman" w:cs="Times New Roman"/>
          <w:sz w:val="24"/>
          <w:szCs w:val="24"/>
        </w:rPr>
        <w:t>,</w:t>
      </w:r>
      <w:r w:rsidRPr="00390595">
        <w:rPr>
          <w:rFonts w:ascii="Times New Roman" w:eastAsia="Times New Roman" w:hAnsi="Times New Roman" w:cs="Times New Roman"/>
          <w:sz w:val="24"/>
          <w:szCs w:val="24"/>
        </w:rPr>
        <w:t xml:space="preserve"> </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spektrum poruch příjmu potravy</w:t>
      </w:r>
      <w:r w:rsidR="00612806" w:rsidRPr="00390595">
        <w:rPr>
          <w:rFonts w:ascii="Times New Roman" w:eastAsia="Times New Roman" w:hAnsi="Times New Roman" w:cs="Times New Roman"/>
          <w:sz w:val="24"/>
          <w:szCs w:val="24"/>
        </w:rPr>
        <w:t>,</w:t>
      </w:r>
    </w:p>
    <w:p w:rsidR="0061280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šikana,</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užívání návykových látek</w:t>
      </w:r>
      <w:r w:rsidR="00612806"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lastRenderedPageBreak/>
        <w:t>vandalismus,</w:t>
      </w:r>
    </w:p>
    <w:p w:rsidR="002A0D36" w:rsidRPr="00390595" w:rsidRDefault="00612806" w:rsidP="002C78C0">
      <w:pPr>
        <w:pStyle w:val="Odstavecseseznamem"/>
        <w:numPr>
          <w:ilvl w:val="0"/>
          <w:numId w:val="26"/>
        </w:numPr>
        <w:shd w:val="clear" w:color="auto" w:fill="FFFFFF"/>
        <w:spacing w:line="360" w:lineRule="auto"/>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x</w:t>
      </w:r>
      <w:r w:rsidR="002A0D36" w:rsidRPr="00390595">
        <w:rPr>
          <w:rFonts w:ascii="Times New Roman" w:eastAsia="Times New Roman" w:hAnsi="Times New Roman" w:cs="Times New Roman"/>
          <w:sz w:val="24"/>
          <w:szCs w:val="24"/>
        </w:rPr>
        <w:t>enofobie</w:t>
      </w:r>
      <w:r w:rsidRPr="00390595">
        <w:rPr>
          <w:rFonts w:ascii="Times New Roman" w:eastAsia="Times New Roman" w:hAnsi="Times New Roman" w:cs="Times New Roman"/>
          <w:sz w:val="24"/>
          <w:szCs w:val="24"/>
        </w:rPr>
        <w:t>,</w:t>
      </w:r>
    </w:p>
    <w:p w:rsidR="0061280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záškoláctví,</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závislostní chování</w:t>
      </w:r>
      <w:r w:rsidR="00612806" w:rsidRPr="00390595">
        <w:rPr>
          <w:rFonts w:ascii="Times New Roman" w:eastAsia="Times New Roman" w:hAnsi="Times New Roman" w:cs="Times New Roman"/>
          <w:sz w:val="24"/>
          <w:szCs w:val="24"/>
        </w:rPr>
        <w:t>.</w:t>
      </w:r>
    </w:p>
    <w:p w:rsidR="00612806" w:rsidRPr="00390595" w:rsidRDefault="00612806" w:rsidP="00C148E8">
      <w:pPr>
        <w:spacing w:line="360" w:lineRule="auto"/>
        <w:jc w:val="both"/>
        <w:rPr>
          <w:rFonts w:ascii="Times New Roman" w:hAnsi="Times New Roman" w:cs="Times New Roman"/>
          <w:b/>
          <w:bCs/>
          <w:color w:val="00B0F0"/>
        </w:rPr>
      </w:pPr>
    </w:p>
    <w:p w:rsidR="002A0D36" w:rsidRPr="00390595" w:rsidRDefault="00612806" w:rsidP="00A5265D">
      <w:pPr>
        <w:spacing w:line="360" w:lineRule="auto"/>
        <w:ind w:left="284"/>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 xml:space="preserve">5. 1 </w:t>
      </w:r>
      <w:r w:rsidR="00A07E61" w:rsidRPr="00390595">
        <w:rPr>
          <w:rFonts w:ascii="Times New Roman" w:hAnsi="Times New Roman" w:cs="Times New Roman"/>
          <w:b/>
          <w:color w:val="00B0F0"/>
          <w:sz w:val="28"/>
          <w:szCs w:val="28"/>
        </w:rPr>
        <w:t>AKTIVITY BĚHEM ŠKOLNÍHO ROKU 2017/2018</w:t>
      </w:r>
    </w:p>
    <w:p w:rsidR="004B345D" w:rsidRPr="00390595" w:rsidRDefault="004B345D" w:rsidP="004B345D">
      <w:pPr>
        <w:shd w:val="clear" w:color="auto" w:fill="FFFFFF"/>
        <w:spacing w:line="360" w:lineRule="auto"/>
        <w:ind w:firstLine="851"/>
        <w:jc w:val="both"/>
        <w:textAlignment w:val="baseline"/>
        <w:rPr>
          <w:rFonts w:ascii="Times New Roman" w:hAnsi="Times New Roman" w:cs="Times New Roman"/>
          <w:color w:val="000000"/>
          <w:sz w:val="22"/>
          <w:szCs w:val="22"/>
          <w:lang w:eastAsia="en-US"/>
        </w:rPr>
      </w:pPr>
    </w:p>
    <w:p w:rsidR="004B345D" w:rsidRPr="00390595" w:rsidRDefault="004B345D" w:rsidP="004B345D">
      <w:pPr>
        <w:autoSpaceDE w:val="0"/>
        <w:autoSpaceDN w:val="0"/>
        <w:adjustRightInd w:val="0"/>
        <w:spacing w:line="360" w:lineRule="auto"/>
        <w:ind w:firstLine="709"/>
        <w:jc w:val="both"/>
        <w:rPr>
          <w:rFonts w:ascii="Times New Roman" w:hAnsi="Times New Roman" w:cs="Times New Roman"/>
          <w:color w:val="000000"/>
          <w:lang w:eastAsia="en-US"/>
        </w:rPr>
      </w:pPr>
      <w:r w:rsidRPr="00390595">
        <w:rPr>
          <w:rFonts w:ascii="Times New Roman" w:hAnsi="Times New Roman" w:cs="Times New Roman"/>
          <w:color w:val="000000"/>
          <w:lang w:eastAsia="en-US"/>
        </w:rPr>
        <w:t xml:space="preserve">Každá třída prochází svým vlastním individuálním procesem z pohledu dynamiky vztahů. V jednotlivých etapách vývoje se třída může ocitnout ve fázi, v níž jsou ohroženy vztahy mezi některými žáky, nebo dokonce v celé třídě. V té chvíli je ideální, pokud jsou učitelé vnímaví a umí problematické vztahy ve třídě včas zachytit, poskytnout první pomoc. </w:t>
      </w:r>
      <w:r w:rsidRPr="00390595">
        <w:rPr>
          <w:rFonts w:ascii="Times New Roman" w:hAnsi="Times New Roman" w:cs="Times New Roman"/>
          <w:color w:val="000000"/>
          <w:lang w:eastAsia="en-US"/>
        </w:rPr>
        <w:br/>
        <w:t>K tomu je potřeba alespoň minimální znalost o vývoji skupiny a schopnost rozpoznat některé rizikové znaky, podle nichž lze poznat, že je vaše třída ohrožená z hlediska šikany</w:t>
      </w:r>
      <w:r w:rsidR="00684A90" w:rsidRPr="00390595">
        <w:rPr>
          <w:rFonts w:ascii="Times New Roman" w:hAnsi="Times New Roman" w:cs="Times New Roman"/>
          <w:color w:val="000000"/>
          <w:lang w:eastAsia="en-US"/>
        </w:rPr>
        <w:t>.</w:t>
      </w:r>
    </w:p>
    <w:p w:rsidR="002A0D36" w:rsidRPr="00390595" w:rsidRDefault="002A0D36" w:rsidP="00C148E8">
      <w:pPr>
        <w:shd w:val="clear" w:color="auto" w:fill="FFFFFF"/>
        <w:spacing w:before="90" w:after="90" w:line="360" w:lineRule="auto"/>
        <w:ind w:firstLine="708"/>
        <w:jc w:val="both"/>
        <w:rPr>
          <w:rFonts w:ascii="Times New Roman" w:hAnsi="Times New Roman" w:cs="Times New Roman"/>
          <w:color w:val="000000"/>
          <w:sz w:val="20"/>
          <w:szCs w:val="20"/>
        </w:rPr>
      </w:pPr>
      <w:r w:rsidRPr="00390595">
        <w:rPr>
          <w:rFonts w:ascii="Times New Roman" w:hAnsi="Times New Roman" w:cs="Times New Roman"/>
        </w:rPr>
        <w:t xml:space="preserve">Pro </w:t>
      </w:r>
      <w:r w:rsidRPr="00390595">
        <w:rPr>
          <w:rFonts w:ascii="Times New Roman" w:eastAsia="Times New Roman" w:hAnsi="Times New Roman" w:cs="Times New Roman"/>
          <w:color w:val="000000"/>
        </w:rPr>
        <w:t>budování příznivější atmosféry ve třídě, podporu koheze skupiny, rozvoj komunikačních dovedností v rámci kolektivu práce s kolektivem prostřednictvím sociálně psychologických technik</w:t>
      </w:r>
      <w:r w:rsidRPr="00390595">
        <w:rPr>
          <w:rFonts w:ascii="Times New Roman" w:hAnsi="Times New Roman" w:cs="Times New Roman"/>
        </w:rPr>
        <w:t xml:space="preserve"> </w:t>
      </w:r>
      <w:r w:rsidR="00942D79" w:rsidRPr="00390595">
        <w:rPr>
          <w:rFonts w:ascii="Times New Roman" w:hAnsi="Times New Roman" w:cs="Times New Roman"/>
        </w:rPr>
        <w:t xml:space="preserve">budeme </w:t>
      </w:r>
      <w:r w:rsidRPr="00390595">
        <w:rPr>
          <w:rFonts w:ascii="Times New Roman" w:hAnsi="Times New Roman" w:cs="Times New Roman"/>
        </w:rPr>
        <w:t>využíva</w:t>
      </w:r>
      <w:r w:rsidR="00942D79" w:rsidRPr="00390595">
        <w:rPr>
          <w:rFonts w:ascii="Times New Roman" w:hAnsi="Times New Roman" w:cs="Times New Roman"/>
        </w:rPr>
        <w:t>t</w:t>
      </w:r>
      <w:r w:rsidRPr="00390595">
        <w:rPr>
          <w:rFonts w:ascii="Times New Roman" w:hAnsi="Times New Roman" w:cs="Times New Roman"/>
        </w:rPr>
        <w:t xml:space="preserve"> spolupráci s Uni</w:t>
      </w:r>
      <w:r w:rsidR="00612806" w:rsidRPr="00390595">
        <w:rPr>
          <w:rFonts w:ascii="Times New Roman" w:hAnsi="Times New Roman" w:cs="Times New Roman"/>
        </w:rPr>
        <w:t>í</w:t>
      </w:r>
      <w:r w:rsidRPr="00390595">
        <w:rPr>
          <w:rFonts w:ascii="Times New Roman" w:hAnsi="Times New Roman" w:cs="Times New Roman"/>
        </w:rPr>
        <w:t xml:space="preserve"> Kompas, pod vedením Mgr. Martin</w:t>
      </w:r>
      <w:r w:rsidR="00612806" w:rsidRPr="00390595">
        <w:rPr>
          <w:rFonts w:ascii="Times New Roman" w:hAnsi="Times New Roman" w:cs="Times New Roman"/>
        </w:rPr>
        <w:t>a</w:t>
      </w:r>
      <w:r w:rsidRPr="00390595">
        <w:rPr>
          <w:rFonts w:ascii="Times New Roman" w:hAnsi="Times New Roman" w:cs="Times New Roman"/>
        </w:rPr>
        <w:t xml:space="preserve"> </w:t>
      </w:r>
      <w:proofErr w:type="spellStart"/>
      <w:r w:rsidRPr="00390595">
        <w:rPr>
          <w:rFonts w:ascii="Times New Roman" w:hAnsi="Times New Roman" w:cs="Times New Roman"/>
        </w:rPr>
        <w:t>Stavjaníka</w:t>
      </w:r>
      <w:proofErr w:type="spellEnd"/>
      <w:r w:rsidRPr="00390595">
        <w:rPr>
          <w:rFonts w:ascii="Times New Roman" w:hAnsi="Times New Roman" w:cs="Times New Roman"/>
        </w:rPr>
        <w:t>. Bloky b</w:t>
      </w:r>
      <w:r w:rsidR="00942D79" w:rsidRPr="00390595">
        <w:rPr>
          <w:rFonts w:ascii="Times New Roman" w:hAnsi="Times New Roman" w:cs="Times New Roman"/>
        </w:rPr>
        <w:t>udou</w:t>
      </w:r>
      <w:r w:rsidR="00612806" w:rsidRPr="00390595">
        <w:rPr>
          <w:rFonts w:ascii="Times New Roman" w:hAnsi="Times New Roman" w:cs="Times New Roman"/>
        </w:rPr>
        <w:t xml:space="preserve"> dvouhodinové pro 1.</w:t>
      </w:r>
      <w:r w:rsidRPr="00390595">
        <w:rPr>
          <w:rFonts w:ascii="Times New Roman" w:hAnsi="Times New Roman" w:cs="Times New Roman"/>
        </w:rPr>
        <w:t xml:space="preserve"> 2</w:t>
      </w:r>
      <w:r w:rsidR="00612806" w:rsidRPr="00390595">
        <w:rPr>
          <w:rFonts w:ascii="Times New Roman" w:hAnsi="Times New Roman" w:cs="Times New Roman"/>
        </w:rPr>
        <w:t>.</w:t>
      </w:r>
      <w:r w:rsidRPr="00390595">
        <w:rPr>
          <w:rFonts w:ascii="Times New Roman" w:hAnsi="Times New Roman" w:cs="Times New Roman"/>
        </w:rPr>
        <w:t xml:space="preserve"> a 3. třídu. Čtyřhodinové programy byly určené žákům 4</w:t>
      </w:r>
      <w:r w:rsidR="00612806" w:rsidRPr="00390595">
        <w:rPr>
          <w:rFonts w:ascii="Times New Roman" w:hAnsi="Times New Roman" w:cs="Times New Roman"/>
        </w:rPr>
        <w:t>.</w:t>
      </w:r>
      <w:r w:rsidRPr="00390595">
        <w:rPr>
          <w:rFonts w:ascii="Times New Roman" w:hAnsi="Times New Roman" w:cs="Times New Roman"/>
        </w:rPr>
        <w:t xml:space="preserve"> a 5</w:t>
      </w:r>
      <w:r w:rsidR="00612806" w:rsidRPr="00390595">
        <w:rPr>
          <w:rFonts w:ascii="Times New Roman" w:hAnsi="Times New Roman" w:cs="Times New Roman"/>
        </w:rPr>
        <w:t>.</w:t>
      </w:r>
      <w:r w:rsidRPr="00390595">
        <w:rPr>
          <w:rFonts w:ascii="Times New Roman" w:hAnsi="Times New Roman" w:cs="Times New Roman"/>
        </w:rPr>
        <w:t xml:space="preserve"> třídy. Témata si volily třídní učitelky dané třídy po dohodě </w:t>
      </w:r>
      <w:r w:rsidR="0067644C" w:rsidRPr="00390595">
        <w:rPr>
          <w:rFonts w:ascii="Times New Roman" w:hAnsi="Times New Roman" w:cs="Times New Roman"/>
        </w:rPr>
        <w:br/>
      </w:r>
      <w:r w:rsidRPr="00390595">
        <w:rPr>
          <w:rFonts w:ascii="Times New Roman" w:hAnsi="Times New Roman" w:cs="Times New Roman"/>
        </w:rPr>
        <w:t>s  lektorem.</w:t>
      </w:r>
      <w:r w:rsidRPr="00390595">
        <w:rPr>
          <w:rFonts w:ascii="Times New Roman" w:hAnsi="Times New Roman" w:cs="Times New Roman"/>
          <w:color w:val="000000"/>
          <w:sz w:val="20"/>
          <w:szCs w:val="20"/>
        </w:rPr>
        <w:t xml:space="preserve"> </w:t>
      </w:r>
    </w:p>
    <w:p w:rsidR="002A0D36" w:rsidRPr="00390595" w:rsidRDefault="00684A90" w:rsidP="00C148E8">
      <w:pPr>
        <w:pStyle w:val="Normlnweb"/>
        <w:shd w:val="clear" w:color="auto" w:fill="FFFFFF"/>
        <w:spacing w:before="0" w:beforeAutospacing="0" w:after="0" w:afterAutospacing="0" w:line="360" w:lineRule="auto"/>
        <w:ind w:firstLine="708"/>
        <w:jc w:val="both"/>
        <w:rPr>
          <w:color w:val="000000"/>
          <w:shd w:val="clear" w:color="auto" w:fill="FFFFFF"/>
        </w:rPr>
      </w:pPr>
      <w:r w:rsidRPr="00390595">
        <w:rPr>
          <w:color w:val="000000"/>
        </w:rPr>
        <w:t xml:space="preserve">Jako velmi účinná metoda prevence kriminality mládeže, se nám osvědčila spolupráce s Policií České republiky. </w:t>
      </w:r>
      <w:r w:rsidR="002A0D36" w:rsidRPr="00390595">
        <w:rPr>
          <w:shd w:val="clear" w:color="auto" w:fill="FFFFFF"/>
        </w:rPr>
        <w:t xml:space="preserve">Policie České republiky je jednotný ozbrojený bezpečnostní sbor, slouží veřejnosti. Jejím úkolem je chránit bezpečnost osob a majetku, chránit veřejný pořádek </w:t>
      </w:r>
      <w:r w:rsidR="002A0D36" w:rsidRPr="00390595">
        <w:rPr>
          <w:shd w:val="clear" w:color="auto" w:fill="FFFFFF"/>
        </w:rPr>
        <w:br/>
        <w:t xml:space="preserve">a předcházet trestné činnosti. Z </w:t>
      </w:r>
      <w:r w:rsidR="002A0D36" w:rsidRPr="00390595">
        <w:t xml:space="preserve">Krajského ředitelství policie Zlínského kraje, Policie České republiky, oddělení tisku a prevence </w:t>
      </w:r>
      <w:r w:rsidR="002A0D36" w:rsidRPr="00390595">
        <w:rPr>
          <w:rStyle w:val="Siln"/>
          <w:b w:val="0"/>
          <w:shd w:val="clear" w:color="auto" w:fill="FFFFFF"/>
        </w:rPr>
        <w:t>mjr. Mgr. Lenka</w:t>
      </w:r>
      <w:r w:rsidR="002A0D36" w:rsidRPr="00390595">
        <w:rPr>
          <w:rStyle w:val="apple-converted-space"/>
          <w:b/>
          <w:bCs/>
          <w:shd w:val="clear" w:color="auto" w:fill="FFFFFF"/>
        </w:rPr>
        <w:t> </w:t>
      </w:r>
      <w:r w:rsidR="002A0D36" w:rsidRPr="00390595">
        <w:rPr>
          <w:rStyle w:val="Siln"/>
          <w:b w:val="0"/>
          <w:shd w:val="clear" w:color="auto" w:fill="FFFFFF"/>
        </w:rPr>
        <w:t>Javorková seznám</w:t>
      </w:r>
      <w:r w:rsidR="00942D79" w:rsidRPr="00390595">
        <w:rPr>
          <w:rStyle w:val="Siln"/>
          <w:b w:val="0"/>
          <w:shd w:val="clear" w:color="auto" w:fill="FFFFFF"/>
        </w:rPr>
        <w:t>í</w:t>
      </w:r>
      <w:r w:rsidR="002A0D36" w:rsidRPr="00390595">
        <w:rPr>
          <w:rStyle w:val="Siln"/>
          <w:b w:val="0"/>
          <w:shd w:val="clear" w:color="auto" w:fill="FFFFFF"/>
        </w:rPr>
        <w:t xml:space="preserve"> žáky 1</w:t>
      </w:r>
      <w:r w:rsidR="00612806" w:rsidRPr="00390595">
        <w:rPr>
          <w:rStyle w:val="Siln"/>
          <w:b w:val="0"/>
          <w:shd w:val="clear" w:color="auto" w:fill="FFFFFF"/>
        </w:rPr>
        <w:t>.</w:t>
      </w:r>
      <w:r w:rsidR="002A0D36" w:rsidRPr="00390595">
        <w:rPr>
          <w:rStyle w:val="Siln"/>
          <w:b w:val="0"/>
          <w:shd w:val="clear" w:color="auto" w:fill="FFFFFF"/>
        </w:rPr>
        <w:t xml:space="preserve"> až 5</w:t>
      </w:r>
      <w:r w:rsidR="00612806" w:rsidRPr="00390595">
        <w:rPr>
          <w:rStyle w:val="Siln"/>
          <w:b w:val="0"/>
          <w:shd w:val="clear" w:color="auto" w:fill="FFFFFF"/>
        </w:rPr>
        <w:t>.</w:t>
      </w:r>
      <w:r w:rsidR="002A0D36" w:rsidRPr="00390595">
        <w:rPr>
          <w:rStyle w:val="Siln"/>
          <w:b w:val="0"/>
          <w:shd w:val="clear" w:color="auto" w:fill="FFFFFF"/>
        </w:rPr>
        <w:t xml:space="preserve"> ročníku s problematikou šikany, </w:t>
      </w:r>
      <w:proofErr w:type="spellStart"/>
      <w:r w:rsidR="002A0D36" w:rsidRPr="00390595">
        <w:rPr>
          <w:rStyle w:val="Siln"/>
          <w:b w:val="0"/>
          <w:shd w:val="clear" w:color="auto" w:fill="FFFFFF"/>
        </w:rPr>
        <w:t>kyberšikany</w:t>
      </w:r>
      <w:proofErr w:type="spellEnd"/>
      <w:r w:rsidR="002A0D36" w:rsidRPr="00390595">
        <w:rPr>
          <w:rStyle w:val="Siln"/>
          <w:b w:val="0"/>
          <w:shd w:val="clear" w:color="auto" w:fill="FFFFFF"/>
        </w:rPr>
        <w:t>, bezpečného návratů domů,</w:t>
      </w:r>
      <w:r w:rsidR="002A0D36" w:rsidRPr="00390595">
        <w:rPr>
          <w:color w:val="000000"/>
        </w:rPr>
        <w:t xml:space="preserve"> rasovou nesnášenlivostí, vandalismem, přestupky a provinění mladistvých.</w:t>
      </w:r>
      <w:r w:rsidR="002A0D36" w:rsidRPr="00390595">
        <w:rPr>
          <w:color w:val="000000"/>
          <w:shd w:val="clear" w:color="auto" w:fill="FFFFFF"/>
        </w:rPr>
        <w:t xml:space="preserve"> V závěru přednášky tisková mluvčí zodpoví dotazy zvídavých žáků. Všichni si moh</w:t>
      </w:r>
      <w:r w:rsidR="00942D79" w:rsidRPr="00390595">
        <w:rPr>
          <w:color w:val="000000"/>
          <w:shd w:val="clear" w:color="auto" w:fill="FFFFFF"/>
        </w:rPr>
        <w:t>ou</w:t>
      </w:r>
      <w:r w:rsidR="002A0D36" w:rsidRPr="00390595">
        <w:rPr>
          <w:color w:val="000000"/>
          <w:shd w:val="clear" w:color="auto" w:fill="FFFFFF"/>
        </w:rPr>
        <w:t xml:space="preserve"> detailně prohlédnout policejní odznak a části uniformy. </w:t>
      </w:r>
    </w:p>
    <w:p w:rsidR="002A0D36" w:rsidRPr="00390595" w:rsidRDefault="00612806" w:rsidP="00C148E8">
      <w:pPr>
        <w:pStyle w:val="Normlnweb"/>
        <w:shd w:val="clear" w:color="auto" w:fill="FFFFFF"/>
        <w:spacing w:before="0" w:beforeAutospacing="0" w:after="0" w:afterAutospacing="0" w:line="360" w:lineRule="auto"/>
        <w:ind w:firstLine="708"/>
        <w:jc w:val="both"/>
        <w:rPr>
          <w:color w:val="000000"/>
          <w:sz w:val="20"/>
          <w:szCs w:val="20"/>
        </w:rPr>
      </w:pPr>
      <w:r w:rsidRPr="00390595">
        <w:rPr>
          <w:color w:val="000000"/>
          <w:shd w:val="clear" w:color="auto" w:fill="FFFFFF"/>
        </w:rPr>
        <w:t xml:space="preserve">Z oddělení prevence a tisku </w:t>
      </w:r>
      <w:r w:rsidR="00942D79" w:rsidRPr="00390595">
        <w:t xml:space="preserve">Zlínského kraje, Policie České republiky, </w:t>
      </w:r>
      <w:r w:rsidR="00CE608D" w:rsidRPr="00390595">
        <w:rPr>
          <w:rStyle w:val="Siln"/>
          <w:b w:val="0"/>
          <w:shd w:val="clear" w:color="auto" w:fill="FFFFFF"/>
        </w:rPr>
        <w:t xml:space="preserve">poručík </w:t>
      </w:r>
      <w:r w:rsidR="00942D79" w:rsidRPr="00390595">
        <w:rPr>
          <w:rStyle w:val="Siln"/>
          <w:b w:val="0"/>
          <w:shd w:val="clear" w:color="auto" w:fill="FFFFFF"/>
        </w:rPr>
        <w:t>Mgr. Lucie Javoříkové</w:t>
      </w:r>
      <w:r w:rsidR="00CE608D" w:rsidRPr="00390595">
        <w:t xml:space="preserve"> </w:t>
      </w:r>
      <w:r w:rsidRPr="00390595">
        <w:rPr>
          <w:color w:val="000000"/>
          <w:shd w:val="clear" w:color="auto" w:fill="FFFFFF"/>
        </w:rPr>
        <w:t>v</w:t>
      </w:r>
      <w:r w:rsidR="00CE608D" w:rsidRPr="00390595">
        <w:rPr>
          <w:color w:val="000000"/>
          <w:shd w:val="clear" w:color="auto" w:fill="FFFFFF"/>
        </w:rPr>
        <w:t>ysvě</w:t>
      </w:r>
      <w:r w:rsidRPr="00390595">
        <w:rPr>
          <w:color w:val="000000"/>
          <w:shd w:val="clear" w:color="auto" w:fill="FFFFFF"/>
        </w:rPr>
        <w:t>tlí</w:t>
      </w:r>
      <w:r w:rsidR="00CE608D" w:rsidRPr="00390595">
        <w:rPr>
          <w:color w:val="000000"/>
          <w:shd w:val="clear" w:color="auto" w:fill="FFFFFF"/>
        </w:rPr>
        <w:t xml:space="preserve"> rozdíly mezi městskou a státní policií. </w:t>
      </w:r>
      <w:r w:rsidR="00CE608D" w:rsidRPr="00390595">
        <w:rPr>
          <w:color w:val="000000"/>
        </w:rPr>
        <w:t xml:space="preserve">Přesto, že většinu této problematiky žáci v řadě předmětů také probírají, je pro ně bezprostřední kontakt s „živým“ </w:t>
      </w:r>
      <w:r w:rsidR="00CE608D" w:rsidRPr="00390595">
        <w:rPr>
          <w:color w:val="000000"/>
        </w:rPr>
        <w:lastRenderedPageBreak/>
        <w:t>policistou určitým zážitkem a informace od něj berou velmi vážně.</w:t>
      </w:r>
      <w:r w:rsidR="00CE608D" w:rsidRPr="00390595">
        <w:rPr>
          <w:color w:val="000000"/>
          <w:sz w:val="20"/>
          <w:szCs w:val="20"/>
        </w:rPr>
        <w:t xml:space="preserve"> </w:t>
      </w:r>
      <w:r w:rsidR="00CE608D" w:rsidRPr="00390595">
        <w:rPr>
          <w:color w:val="000000"/>
        </w:rPr>
        <w:t>Jsme</w:t>
      </w:r>
      <w:r w:rsidR="00CE608D" w:rsidRPr="00390595">
        <w:rPr>
          <w:rStyle w:val="apple-converted-space"/>
          <w:rFonts w:eastAsiaTheme="majorEastAsia"/>
          <w:color w:val="000000"/>
        </w:rPr>
        <w:t> </w:t>
      </w:r>
      <w:r w:rsidR="00CE608D" w:rsidRPr="00390595">
        <w:rPr>
          <w:color w:val="000000"/>
        </w:rPr>
        <w:t xml:space="preserve">velmi rádi, že i přes vysokou zaneprázdněnost se policie snaží do škol co nejvíce chodit. </w:t>
      </w:r>
    </w:p>
    <w:p w:rsidR="00CE608D" w:rsidRPr="00390595" w:rsidRDefault="002A0D36" w:rsidP="00C148E8">
      <w:pPr>
        <w:spacing w:line="360" w:lineRule="auto"/>
        <w:ind w:firstLine="708"/>
        <w:jc w:val="both"/>
        <w:rPr>
          <w:rFonts w:ascii="Times New Roman" w:eastAsia="Times New Roman" w:hAnsi="Times New Roman" w:cs="Times New Roman"/>
        </w:rPr>
      </w:pPr>
      <w:r w:rsidRPr="00390595">
        <w:rPr>
          <w:rFonts w:ascii="Times New Roman" w:eastAsia="Times New Roman" w:hAnsi="Times New Roman" w:cs="Times New Roman"/>
        </w:rPr>
        <w:t>Dobrovolní hasiči z Chlumu u Zlína připrav</w:t>
      </w:r>
      <w:r w:rsidR="00CE608D" w:rsidRPr="00390595">
        <w:rPr>
          <w:rFonts w:ascii="Times New Roman" w:eastAsia="Times New Roman" w:hAnsi="Times New Roman" w:cs="Times New Roman"/>
        </w:rPr>
        <w:t>í</w:t>
      </w:r>
      <w:r w:rsidRPr="00390595">
        <w:rPr>
          <w:rFonts w:ascii="Times New Roman" w:eastAsia="Times New Roman" w:hAnsi="Times New Roman" w:cs="Times New Roman"/>
        </w:rPr>
        <w:t xml:space="preserve"> pro </w:t>
      </w:r>
      <w:r w:rsidR="00A07E61" w:rsidRPr="00390595">
        <w:rPr>
          <w:rFonts w:ascii="Times New Roman" w:eastAsia="Times New Roman" w:hAnsi="Times New Roman" w:cs="Times New Roman"/>
        </w:rPr>
        <w:t>žáky 1. až</w:t>
      </w:r>
      <w:r w:rsidR="00CE608D" w:rsidRPr="00390595">
        <w:rPr>
          <w:rFonts w:ascii="Times New Roman" w:eastAsia="Times New Roman" w:hAnsi="Times New Roman" w:cs="Times New Roman"/>
        </w:rPr>
        <w:t xml:space="preserve"> 5</w:t>
      </w:r>
      <w:r w:rsidR="00612806" w:rsidRPr="00390595">
        <w:rPr>
          <w:rFonts w:ascii="Times New Roman" w:eastAsia="Times New Roman" w:hAnsi="Times New Roman" w:cs="Times New Roman"/>
        </w:rPr>
        <w:t>.</w:t>
      </w:r>
      <w:r w:rsidR="00CE608D" w:rsidRPr="00390595">
        <w:rPr>
          <w:rFonts w:ascii="Times New Roman" w:eastAsia="Times New Roman" w:hAnsi="Times New Roman" w:cs="Times New Roman"/>
        </w:rPr>
        <w:t xml:space="preserve"> třídy celodenní program.</w:t>
      </w:r>
      <w:r w:rsidRPr="00390595">
        <w:rPr>
          <w:rFonts w:ascii="Times New Roman" w:eastAsia="Times New Roman" w:hAnsi="Times New Roman" w:cs="Times New Roman"/>
        </w:rPr>
        <w:t xml:space="preserve"> </w:t>
      </w:r>
      <w:r w:rsidR="00CE608D" w:rsidRPr="00390595">
        <w:rPr>
          <w:rFonts w:ascii="Times New Roman" w:eastAsia="Times New Roman" w:hAnsi="Times New Roman" w:cs="Times New Roman"/>
        </w:rPr>
        <w:t>Ž</w:t>
      </w:r>
      <w:r w:rsidRPr="00390595">
        <w:rPr>
          <w:rFonts w:ascii="Times New Roman" w:eastAsia="Times New Roman" w:hAnsi="Times New Roman" w:cs="Times New Roman"/>
        </w:rPr>
        <w:t xml:space="preserve">áci </w:t>
      </w:r>
      <w:r w:rsidR="00CE608D" w:rsidRPr="00390595">
        <w:rPr>
          <w:rFonts w:ascii="Times New Roman" w:eastAsia="Times New Roman" w:hAnsi="Times New Roman" w:cs="Times New Roman"/>
        </w:rPr>
        <w:t xml:space="preserve">budou mít </w:t>
      </w:r>
      <w:r w:rsidRPr="00390595">
        <w:rPr>
          <w:rFonts w:ascii="Times New Roman" w:eastAsia="Times New Roman" w:hAnsi="Times New Roman" w:cs="Times New Roman"/>
        </w:rPr>
        <w:t xml:space="preserve">možnost seznámit se </w:t>
      </w:r>
      <w:r w:rsidR="00CE608D" w:rsidRPr="00390595">
        <w:rPr>
          <w:rFonts w:ascii="Times New Roman" w:eastAsia="Times New Roman" w:hAnsi="Times New Roman" w:cs="Times New Roman"/>
        </w:rPr>
        <w:t xml:space="preserve">se </w:t>
      </w:r>
      <w:r w:rsidRPr="00390595">
        <w:rPr>
          <w:rFonts w:ascii="Times New Roman" w:eastAsia="Times New Roman" w:hAnsi="Times New Roman" w:cs="Times New Roman"/>
        </w:rPr>
        <w:t xml:space="preserve">záslužnou činnosti hasičského sboru, s historií hasičského sboru, </w:t>
      </w:r>
      <w:r w:rsidR="008C2140" w:rsidRPr="00390595">
        <w:rPr>
          <w:rFonts w:ascii="Times New Roman" w:eastAsia="Times New Roman" w:hAnsi="Times New Roman" w:cs="Times New Roman"/>
        </w:rPr>
        <w:t xml:space="preserve">povozit </w:t>
      </w:r>
      <w:r w:rsidRPr="00390595">
        <w:rPr>
          <w:rFonts w:ascii="Times New Roman" w:eastAsia="Times New Roman" w:hAnsi="Times New Roman" w:cs="Times New Roman"/>
        </w:rPr>
        <w:t xml:space="preserve">se v hasičském autě, </w:t>
      </w:r>
      <w:r w:rsidR="00CE608D" w:rsidRPr="00390595">
        <w:rPr>
          <w:rFonts w:ascii="Times New Roman" w:eastAsia="Times New Roman" w:hAnsi="Times New Roman" w:cs="Times New Roman"/>
        </w:rPr>
        <w:t xml:space="preserve">hasit požár </w:t>
      </w:r>
      <w:r w:rsidRPr="00390595">
        <w:rPr>
          <w:rFonts w:ascii="Times New Roman" w:eastAsia="Times New Roman" w:hAnsi="Times New Roman" w:cs="Times New Roman"/>
        </w:rPr>
        <w:t>hasicí stříkačk</w:t>
      </w:r>
      <w:r w:rsidR="00CE608D" w:rsidRPr="00390595">
        <w:rPr>
          <w:rFonts w:ascii="Times New Roman" w:eastAsia="Times New Roman" w:hAnsi="Times New Roman" w:cs="Times New Roman"/>
        </w:rPr>
        <w:t>ou</w:t>
      </w:r>
      <w:r w:rsidRPr="00390595">
        <w:rPr>
          <w:rFonts w:ascii="Times New Roman" w:eastAsia="Times New Roman" w:hAnsi="Times New Roman" w:cs="Times New Roman"/>
        </w:rPr>
        <w:t xml:space="preserve">. </w:t>
      </w:r>
      <w:r w:rsidR="00CE608D" w:rsidRPr="00390595">
        <w:rPr>
          <w:rFonts w:ascii="Times New Roman" w:eastAsia="Times New Roman" w:hAnsi="Times New Roman" w:cs="Times New Roman"/>
        </w:rPr>
        <w:t>U</w:t>
      </w:r>
      <w:r w:rsidRPr="00390595">
        <w:rPr>
          <w:rFonts w:ascii="Times New Roman" w:eastAsia="Times New Roman" w:hAnsi="Times New Roman" w:cs="Times New Roman"/>
        </w:rPr>
        <w:t>vědom</w:t>
      </w:r>
      <w:r w:rsidR="00CE608D" w:rsidRPr="00390595">
        <w:rPr>
          <w:rFonts w:ascii="Times New Roman" w:eastAsia="Times New Roman" w:hAnsi="Times New Roman" w:cs="Times New Roman"/>
        </w:rPr>
        <w:t>í si</w:t>
      </w:r>
      <w:r w:rsidRPr="00390595">
        <w:rPr>
          <w:rFonts w:ascii="Times New Roman" w:eastAsia="Times New Roman" w:hAnsi="Times New Roman" w:cs="Times New Roman"/>
        </w:rPr>
        <w:t>, jak lehce vznikne požár a kolik lidí se musí podílet na jeho odstranění. Hasiči b</w:t>
      </w:r>
      <w:r w:rsidR="00CE608D" w:rsidRPr="00390595">
        <w:rPr>
          <w:rFonts w:ascii="Times New Roman" w:eastAsia="Times New Roman" w:hAnsi="Times New Roman" w:cs="Times New Roman"/>
        </w:rPr>
        <w:t>udou</w:t>
      </w:r>
      <w:r w:rsidRPr="00390595">
        <w:rPr>
          <w:rFonts w:ascii="Times New Roman" w:eastAsia="Times New Roman" w:hAnsi="Times New Roman" w:cs="Times New Roman"/>
        </w:rPr>
        <w:t xml:space="preserve"> v požárních uniformách dle svých hodností. </w:t>
      </w:r>
    </w:p>
    <w:p w:rsidR="002A0D36" w:rsidRPr="00390595" w:rsidRDefault="002A0D36" w:rsidP="00C148E8">
      <w:pPr>
        <w:spacing w:line="360" w:lineRule="auto"/>
        <w:ind w:firstLine="708"/>
        <w:jc w:val="both"/>
        <w:rPr>
          <w:rFonts w:ascii="Times New Roman" w:eastAsia="Times New Roman" w:hAnsi="Times New Roman" w:cs="Times New Roman"/>
        </w:rPr>
      </w:pPr>
      <w:r w:rsidRPr="00390595">
        <w:rPr>
          <w:rFonts w:ascii="Times New Roman" w:eastAsia="Times New Roman" w:hAnsi="Times New Roman" w:cs="Times New Roman"/>
        </w:rPr>
        <w:t xml:space="preserve">Žáci naší školy </w:t>
      </w:r>
      <w:r w:rsidR="00CE608D" w:rsidRPr="00390595">
        <w:rPr>
          <w:rFonts w:ascii="Times New Roman" w:eastAsia="Times New Roman" w:hAnsi="Times New Roman" w:cs="Times New Roman"/>
        </w:rPr>
        <w:t>navštíví</w:t>
      </w:r>
      <w:r w:rsidRPr="00390595">
        <w:rPr>
          <w:rFonts w:ascii="Times New Roman" w:eastAsia="Times New Roman" w:hAnsi="Times New Roman" w:cs="Times New Roman"/>
        </w:rPr>
        <w:t xml:space="preserve"> v rámci primární prevence i dopravní hřiště, kde mají možnost se blíže seznámit s provozem na podzemních komunikacích jako cyklisté a chodci.</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Žáci během teoretického i praktického výcviku získa</w:t>
      </w:r>
      <w:r w:rsidR="00CE608D" w:rsidRPr="00390595">
        <w:rPr>
          <w:rFonts w:ascii="Times New Roman" w:hAnsi="Times New Roman" w:cs="Times New Roman"/>
          <w:color w:val="000000"/>
          <w:shd w:val="clear" w:color="auto" w:fill="FFFFFF"/>
        </w:rPr>
        <w:t>jí</w:t>
      </w:r>
      <w:r w:rsidRPr="00390595">
        <w:rPr>
          <w:rFonts w:ascii="Times New Roman" w:hAnsi="Times New Roman" w:cs="Times New Roman"/>
          <w:color w:val="000000"/>
          <w:shd w:val="clear" w:color="auto" w:fill="FFFFFF"/>
        </w:rPr>
        <w:t xml:space="preserve"> a osvoj</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si několik klíčových kompetencí. Nauč</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se pracovat s informacemi a efektivně je využívat v praktickém životě. Samostatně řešit situace vhodným způsobem. Prakticky si ověři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správnost řešení  a uvědomi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si zodpovědnost za svá rozhodnutí.</w:t>
      </w:r>
    </w:p>
    <w:p w:rsidR="002A0D36" w:rsidRPr="00390595" w:rsidRDefault="002A0D36" w:rsidP="00C148E8">
      <w:pPr>
        <w:shd w:val="clear" w:color="auto" w:fill="FFFFFF"/>
        <w:spacing w:line="360" w:lineRule="auto"/>
        <w:ind w:firstLine="708"/>
        <w:jc w:val="both"/>
        <w:textAlignment w:val="baseline"/>
        <w:rPr>
          <w:rFonts w:ascii="Times New Roman" w:hAnsi="Times New Roman" w:cs="Times New Roman"/>
        </w:rPr>
      </w:pPr>
      <w:r w:rsidRPr="00390595">
        <w:rPr>
          <w:rFonts w:ascii="Times New Roman" w:hAnsi="Times New Roman" w:cs="Times New Roman"/>
          <w:color w:val="000000"/>
          <w:shd w:val="clear" w:color="auto" w:fill="FFFFFF"/>
        </w:rPr>
        <w:t>Škola přisp</w:t>
      </w:r>
      <w:r w:rsidR="00CE608D" w:rsidRPr="00390595">
        <w:rPr>
          <w:rFonts w:ascii="Times New Roman" w:hAnsi="Times New Roman" w:cs="Times New Roman"/>
          <w:color w:val="000000"/>
          <w:shd w:val="clear" w:color="auto" w:fill="FFFFFF"/>
        </w:rPr>
        <w:t>ěje</w:t>
      </w:r>
      <w:r w:rsidRPr="00390595">
        <w:rPr>
          <w:rFonts w:ascii="Times New Roman" w:hAnsi="Times New Roman" w:cs="Times New Roman"/>
          <w:color w:val="000000"/>
          <w:shd w:val="clear" w:color="auto" w:fill="FFFFFF"/>
        </w:rPr>
        <w:t xml:space="preserve"> finanční částkou na pomoc postiženým dětem.</w:t>
      </w:r>
      <w:r w:rsidRPr="00390595">
        <w:rPr>
          <w:rFonts w:ascii="Times New Roman" w:hAnsi="Times New Roman" w:cs="Times New Roman"/>
        </w:rPr>
        <w:t xml:space="preserve"> </w:t>
      </w:r>
      <w:r w:rsidRPr="00390595">
        <w:rPr>
          <w:rFonts w:ascii="Times New Roman" w:hAnsi="Times New Roman" w:cs="Times New Roman"/>
          <w:color w:val="000000"/>
          <w:shd w:val="clear" w:color="auto" w:fill="FFFFFF"/>
        </w:rPr>
        <w:t>Žáci si moh</w:t>
      </w:r>
      <w:r w:rsidR="00CE608D" w:rsidRPr="00390595">
        <w:rPr>
          <w:rFonts w:ascii="Times New Roman" w:hAnsi="Times New Roman" w:cs="Times New Roman"/>
          <w:color w:val="000000"/>
          <w:shd w:val="clear" w:color="auto" w:fill="FFFFFF"/>
        </w:rPr>
        <w:t>ou</w:t>
      </w:r>
      <w:r w:rsidRPr="00390595">
        <w:rPr>
          <w:rFonts w:ascii="Times New Roman" w:hAnsi="Times New Roman" w:cs="Times New Roman"/>
          <w:color w:val="000000"/>
          <w:shd w:val="clear" w:color="auto" w:fill="FFFFFF"/>
        </w:rPr>
        <w:t xml:space="preserve"> uvědomit, jaké nástrahy a bariéry na člověka se zdravotním postiženým číhají.</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Cílem b</w:t>
      </w:r>
      <w:r w:rsidR="00CE608D" w:rsidRPr="00390595">
        <w:rPr>
          <w:rFonts w:ascii="Times New Roman" w:hAnsi="Times New Roman" w:cs="Times New Roman"/>
          <w:color w:val="000000"/>
          <w:shd w:val="clear" w:color="auto" w:fill="FFFFFF"/>
        </w:rPr>
        <w:t>ude</w:t>
      </w:r>
      <w:r w:rsidRPr="00390595">
        <w:rPr>
          <w:rFonts w:ascii="Times New Roman" w:hAnsi="Times New Roman" w:cs="Times New Roman"/>
          <w:color w:val="000000"/>
          <w:shd w:val="clear" w:color="auto" w:fill="FFFFFF"/>
        </w:rPr>
        <w:t xml:space="preserve"> zvýšit toleranci zdravé populace k tělesně hendikepovaným.</w:t>
      </w:r>
    </w:p>
    <w:p w:rsidR="00684A90" w:rsidRPr="00390595" w:rsidRDefault="002A0D36" w:rsidP="00612806">
      <w:pPr>
        <w:spacing w:line="360" w:lineRule="auto"/>
        <w:ind w:firstLine="708"/>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Základní škola nabízí konzultačních hodiny, pomoc v krizové situaci, předání kontaktů na další odborníky, zmapování stavu problému</w:t>
      </w:r>
      <w:r w:rsidR="00C148E8" w:rsidRPr="00390595">
        <w:rPr>
          <w:rFonts w:ascii="Times New Roman" w:hAnsi="Times New Roman" w:cs="Times New Roman"/>
          <w:color w:val="000000"/>
          <w:shd w:val="clear" w:color="auto" w:fill="FFFFFF"/>
        </w:rPr>
        <w:t>.</w:t>
      </w:r>
    </w:p>
    <w:p w:rsidR="00F00D74" w:rsidRPr="00390595" w:rsidRDefault="00F00D74" w:rsidP="00F00D74">
      <w:pPr>
        <w:pStyle w:val="Normlnweb"/>
        <w:shd w:val="clear" w:color="auto" w:fill="FFFFFF"/>
        <w:spacing w:before="0" w:beforeAutospacing="0" w:after="0" w:afterAutospacing="0" w:line="360" w:lineRule="auto"/>
        <w:ind w:firstLine="708"/>
        <w:jc w:val="both"/>
        <w:rPr>
          <w:bCs/>
          <w:iCs/>
        </w:rPr>
      </w:pPr>
      <w:r w:rsidRPr="00390595">
        <w:rPr>
          <w:iCs/>
        </w:rPr>
        <w:t>M</w:t>
      </w:r>
      <w:r w:rsidR="00684A90" w:rsidRPr="00390595">
        <w:rPr>
          <w:iCs/>
        </w:rPr>
        <w:t>etodik prevence pro oblast Uherské Hradiště, Uherský Brod a Zlín,</w:t>
      </w:r>
      <w:r w:rsidR="00684A90" w:rsidRPr="00390595">
        <w:rPr>
          <w:b/>
          <w:bCs/>
          <w:iCs/>
        </w:rPr>
        <w:t xml:space="preserve"> </w:t>
      </w:r>
      <w:r w:rsidR="00612806" w:rsidRPr="00390595">
        <w:rPr>
          <w:bCs/>
          <w:iCs/>
        </w:rPr>
        <w:t>Mgr.</w:t>
      </w:r>
      <w:r w:rsidR="00612806" w:rsidRPr="00390595">
        <w:rPr>
          <w:b/>
          <w:bCs/>
          <w:iCs/>
        </w:rPr>
        <w:t xml:space="preserve"> </w:t>
      </w:r>
      <w:r w:rsidR="00684A90" w:rsidRPr="00390595">
        <w:rPr>
          <w:bCs/>
          <w:iCs/>
        </w:rPr>
        <w:t>Old</w:t>
      </w:r>
      <w:r w:rsidRPr="00390595">
        <w:rPr>
          <w:bCs/>
          <w:iCs/>
        </w:rPr>
        <w:t>ř</w:t>
      </w:r>
      <w:r w:rsidR="00684A90" w:rsidRPr="00390595">
        <w:rPr>
          <w:bCs/>
          <w:iCs/>
        </w:rPr>
        <w:t>ich Kratochvil</w:t>
      </w:r>
      <w:r w:rsidR="00612806" w:rsidRPr="00390595">
        <w:rPr>
          <w:bCs/>
          <w:iCs/>
        </w:rPr>
        <w:t xml:space="preserve"> žákům blíže ojasní téma kouření a </w:t>
      </w:r>
      <w:proofErr w:type="spellStart"/>
      <w:r w:rsidR="00612806" w:rsidRPr="00390595">
        <w:rPr>
          <w:bCs/>
          <w:iCs/>
        </w:rPr>
        <w:t>kyberšikany</w:t>
      </w:r>
      <w:proofErr w:type="spellEnd"/>
      <w:r w:rsidRPr="00390595">
        <w:rPr>
          <w:bCs/>
          <w:iCs/>
        </w:rPr>
        <w:t>.</w:t>
      </w:r>
    </w:p>
    <w:p w:rsidR="00F00D74" w:rsidRPr="00390595" w:rsidRDefault="00F00D74" w:rsidP="00F00D74">
      <w:pPr>
        <w:spacing w:line="360" w:lineRule="auto"/>
        <w:jc w:val="both"/>
        <w:rPr>
          <w:rFonts w:ascii="Times New Roman" w:hAnsi="Times New Roman" w:cs="Times New Roman"/>
        </w:rPr>
      </w:pPr>
      <w:r w:rsidRPr="00390595">
        <w:rPr>
          <w:rFonts w:ascii="Times New Roman" w:hAnsi="Times New Roman" w:cs="Times New Roman"/>
        </w:rPr>
        <w:tab/>
        <w:t xml:space="preserve">Občanské sdružení Centrum pro rodinu </w:t>
      </w:r>
      <w:r w:rsidR="00612806" w:rsidRPr="00390595">
        <w:rPr>
          <w:rFonts w:ascii="Times New Roman" w:hAnsi="Times New Roman" w:cs="Times New Roman"/>
        </w:rPr>
        <w:t>Zlín</w:t>
      </w:r>
      <w:r w:rsidRPr="00390595">
        <w:rPr>
          <w:rFonts w:ascii="Times New Roman" w:hAnsi="Times New Roman" w:cs="Times New Roman"/>
        </w:rPr>
        <w:t xml:space="preserve"> si pro </w:t>
      </w:r>
      <w:r w:rsidR="00612806" w:rsidRPr="00390595">
        <w:rPr>
          <w:rFonts w:ascii="Times New Roman" w:hAnsi="Times New Roman" w:cs="Times New Roman"/>
        </w:rPr>
        <w:t>žáky 1. až</w:t>
      </w:r>
      <w:r w:rsidRPr="00390595">
        <w:rPr>
          <w:rFonts w:ascii="Times New Roman" w:hAnsi="Times New Roman" w:cs="Times New Roman"/>
        </w:rPr>
        <w:t xml:space="preserve"> 5</w:t>
      </w:r>
      <w:r w:rsidR="00612806" w:rsidRPr="00390595">
        <w:rPr>
          <w:rFonts w:ascii="Times New Roman" w:hAnsi="Times New Roman" w:cs="Times New Roman"/>
        </w:rPr>
        <w:t>. ročníku připravilo</w:t>
      </w:r>
      <w:r w:rsidRPr="00390595">
        <w:rPr>
          <w:rFonts w:ascii="Times New Roman" w:hAnsi="Times New Roman" w:cs="Times New Roman"/>
        </w:rPr>
        <w:t xml:space="preserve"> řadu zajímavých přednášek na téma: „Etické otázky všedního dne“. Programy jsou 2 </w:t>
      </w:r>
      <w:r w:rsidR="00612806" w:rsidRPr="00390595">
        <w:rPr>
          <w:rFonts w:ascii="Times New Roman" w:hAnsi="Times New Roman" w:cs="Times New Roman"/>
        </w:rPr>
        <w:t>–</w:t>
      </w:r>
      <w:r w:rsidRPr="00390595">
        <w:rPr>
          <w:rFonts w:ascii="Times New Roman" w:hAnsi="Times New Roman" w:cs="Times New Roman"/>
        </w:rPr>
        <w:t xml:space="preserve"> 4</w:t>
      </w:r>
      <w:r w:rsidR="00612806" w:rsidRPr="00390595">
        <w:rPr>
          <w:rFonts w:ascii="Times New Roman" w:hAnsi="Times New Roman" w:cs="Times New Roman"/>
        </w:rPr>
        <w:t xml:space="preserve"> </w:t>
      </w:r>
      <w:r w:rsidRPr="00390595">
        <w:rPr>
          <w:rFonts w:ascii="Times New Roman" w:hAnsi="Times New Roman" w:cs="Times New Roman"/>
        </w:rPr>
        <w:t>dílné, tematicky jsou sestavené podle čtyř programových řad, které se opakují v každém ročníku (u menších dět</w:t>
      </w:r>
      <w:r w:rsidR="00612806" w:rsidRPr="00390595">
        <w:rPr>
          <w:rFonts w:ascii="Times New Roman" w:hAnsi="Times New Roman" w:cs="Times New Roman"/>
        </w:rPr>
        <w:t>í jsou některá témata sloučena).</w:t>
      </w:r>
    </w:p>
    <w:p w:rsidR="00F00D74" w:rsidRPr="00390595" w:rsidRDefault="00F00D74" w:rsidP="0095068C">
      <w:pPr>
        <w:spacing w:line="360" w:lineRule="auto"/>
        <w:ind w:firstLine="708"/>
        <w:jc w:val="both"/>
        <w:rPr>
          <w:rFonts w:ascii="Times New Roman" w:hAnsi="Times New Roman" w:cs="Times New Roman"/>
        </w:rPr>
      </w:pPr>
      <w:r w:rsidRPr="00390595">
        <w:rPr>
          <w:rFonts w:ascii="Times New Roman" w:hAnsi="Times New Roman" w:cs="Times New Roman"/>
          <w:bCs/>
        </w:rPr>
        <w:t>Poradna pro ženy a dívky</w:t>
      </w:r>
      <w:r w:rsidRPr="00390595">
        <w:rPr>
          <w:rFonts w:ascii="Times New Roman" w:hAnsi="Times New Roman" w:cs="Times New Roman"/>
        </w:rPr>
        <w:t xml:space="preserve"> Zlín </w:t>
      </w:r>
      <w:r w:rsidR="0095068C" w:rsidRPr="00390595">
        <w:rPr>
          <w:rFonts w:ascii="Times New Roman" w:hAnsi="Times New Roman" w:cs="Times New Roman"/>
        </w:rPr>
        <w:t>nám poskytne programy zaměřen</w:t>
      </w:r>
      <w:r w:rsidR="00A07E61" w:rsidRPr="00390595">
        <w:rPr>
          <w:rFonts w:ascii="Times New Roman" w:hAnsi="Times New Roman" w:cs="Times New Roman"/>
        </w:rPr>
        <w:t>a</w:t>
      </w:r>
      <w:r w:rsidR="0095068C" w:rsidRPr="00390595">
        <w:rPr>
          <w:rFonts w:ascii="Times New Roman" w:hAnsi="Times New Roman" w:cs="Times New Roman"/>
        </w:rPr>
        <w:t xml:space="preserve"> „Člověk</w:t>
      </w:r>
      <w:r w:rsidR="00A07E61" w:rsidRPr="00390595">
        <w:rPr>
          <w:rFonts w:ascii="Times New Roman" w:hAnsi="Times New Roman" w:cs="Times New Roman"/>
        </w:rPr>
        <w:t>a</w:t>
      </w:r>
      <w:r w:rsidR="0095068C" w:rsidRPr="00390595">
        <w:rPr>
          <w:rFonts w:ascii="Times New Roman" w:hAnsi="Times New Roman" w:cs="Times New Roman"/>
        </w:rPr>
        <w:t xml:space="preserve"> a jeho svět, Člověk</w:t>
      </w:r>
      <w:r w:rsidR="00A07E61" w:rsidRPr="00390595">
        <w:rPr>
          <w:rFonts w:ascii="Times New Roman" w:hAnsi="Times New Roman" w:cs="Times New Roman"/>
        </w:rPr>
        <w:t>a</w:t>
      </w:r>
      <w:r w:rsidR="0095068C" w:rsidRPr="00390595">
        <w:rPr>
          <w:rFonts w:ascii="Times New Roman" w:hAnsi="Times New Roman" w:cs="Times New Roman"/>
        </w:rPr>
        <w:t xml:space="preserve"> a přírod</w:t>
      </w:r>
      <w:r w:rsidR="00A07E61" w:rsidRPr="00390595">
        <w:rPr>
          <w:rFonts w:ascii="Times New Roman" w:hAnsi="Times New Roman" w:cs="Times New Roman"/>
        </w:rPr>
        <w:t>u</w:t>
      </w:r>
      <w:r w:rsidR="0095068C" w:rsidRPr="00390595">
        <w:rPr>
          <w:rFonts w:ascii="Times New Roman" w:hAnsi="Times New Roman" w:cs="Times New Roman"/>
        </w:rPr>
        <w:t>, Člověk</w:t>
      </w:r>
      <w:r w:rsidR="00A07E61" w:rsidRPr="00390595">
        <w:rPr>
          <w:rFonts w:ascii="Times New Roman" w:hAnsi="Times New Roman" w:cs="Times New Roman"/>
        </w:rPr>
        <w:t>a</w:t>
      </w:r>
      <w:r w:rsidR="0095068C" w:rsidRPr="00390595">
        <w:rPr>
          <w:rFonts w:ascii="Times New Roman" w:hAnsi="Times New Roman" w:cs="Times New Roman"/>
        </w:rPr>
        <w:t xml:space="preserve"> a zdraví“. Spadají do průřezového tématu osobnostní </w:t>
      </w:r>
      <w:r w:rsidR="00813A35" w:rsidRPr="00390595">
        <w:rPr>
          <w:rFonts w:ascii="Times New Roman" w:hAnsi="Times New Roman" w:cs="Times New Roman"/>
        </w:rPr>
        <w:br/>
      </w:r>
      <w:r w:rsidR="0095068C" w:rsidRPr="00390595">
        <w:rPr>
          <w:rFonts w:ascii="Times New Roman" w:hAnsi="Times New Roman" w:cs="Times New Roman"/>
        </w:rPr>
        <w:t>a sociální výchov</w:t>
      </w:r>
      <w:r w:rsidR="00A07E61" w:rsidRPr="00390595">
        <w:rPr>
          <w:rFonts w:ascii="Times New Roman" w:hAnsi="Times New Roman" w:cs="Times New Roman"/>
        </w:rPr>
        <w:t>y</w:t>
      </w:r>
      <w:r w:rsidR="0095068C" w:rsidRPr="00390595">
        <w:rPr>
          <w:rFonts w:ascii="Times New Roman" w:hAnsi="Times New Roman" w:cs="Times New Roman"/>
        </w:rPr>
        <w:t>.</w:t>
      </w:r>
    </w:p>
    <w:p w:rsidR="0095068C" w:rsidRPr="00390595" w:rsidRDefault="00F00D74" w:rsidP="0095068C">
      <w:pPr>
        <w:spacing w:line="360" w:lineRule="auto"/>
        <w:jc w:val="both"/>
        <w:rPr>
          <w:rFonts w:ascii="Times New Roman" w:hAnsi="Times New Roman" w:cs="Times New Roman"/>
        </w:rPr>
      </w:pPr>
      <w:r w:rsidRPr="00390595">
        <w:rPr>
          <w:rFonts w:ascii="Times New Roman" w:hAnsi="Times New Roman" w:cs="Times New Roman"/>
        </w:rPr>
        <w:t>Probační a mediační služba ČR</w:t>
      </w:r>
      <w:r w:rsidR="0095068C" w:rsidRPr="00390595">
        <w:rPr>
          <w:rFonts w:ascii="Times New Roman" w:hAnsi="Times New Roman" w:cs="Times New Roman"/>
        </w:rPr>
        <w:t xml:space="preserve"> Zlín se momentálně stěhuje z prostorů Okresního soudu </w:t>
      </w:r>
      <w:r w:rsidR="00A07E61" w:rsidRPr="00390595">
        <w:rPr>
          <w:rFonts w:ascii="Times New Roman" w:hAnsi="Times New Roman" w:cs="Times New Roman"/>
        </w:rPr>
        <w:br/>
      </w:r>
      <w:r w:rsidR="0095068C" w:rsidRPr="00390595">
        <w:rPr>
          <w:rFonts w:ascii="Times New Roman" w:hAnsi="Times New Roman" w:cs="Times New Roman"/>
        </w:rPr>
        <w:t>ve Zlíně a nezná zatím své sídlo. Jakmile to bude možné, umožníme našim žákům p</w:t>
      </w:r>
      <w:r w:rsidR="00A07E61" w:rsidRPr="00390595">
        <w:rPr>
          <w:rFonts w:ascii="Times New Roman" w:hAnsi="Times New Roman" w:cs="Times New Roman"/>
        </w:rPr>
        <w:t>řednášku na téma</w:t>
      </w:r>
      <w:r w:rsidR="0095068C" w:rsidRPr="00390595">
        <w:rPr>
          <w:rFonts w:ascii="Times New Roman" w:hAnsi="Times New Roman" w:cs="Times New Roman"/>
        </w:rPr>
        <w:t xml:space="preserve"> „Prevence kriminality a ochr</w:t>
      </w:r>
      <w:r w:rsidR="00A07E61" w:rsidRPr="00390595">
        <w:rPr>
          <w:rFonts w:ascii="Times New Roman" w:hAnsi="Times New Roman" w:cs="Times New Roman"/>
        </w:rPr>
        <w:t>any</w:t>
      </w:r>
      <w:r w:rsidR="0095068C" w:rsidRPr="00390595">
        <w:rPr>
          <w:rFonts w:ascii="Times New Roman" w:hAnsi="Times New Roman" w:cs="Times New Roman"/>
        </w:rPr>
        <w:t xml:space="preserve"> společnosti“.</w:t>
      </w:r>
    </w:p>
    <w:p w:rsidR="00F00D74" w:rsidRPr="00390595" w:rsidRDefault="00F00D74" w:rsidP="00F00D74">
      <w:pPr>
        <w:spacing w:line="360" w:lineRule="auto"/>
        <w:jc w:val="both"/>
        <w:rPr>
          <w:rFonts w:ascii="Times New Roman" w:hAnsi="Times New Roman" w:cs="Times New Roman"/>
          <w:b/>
          <w:color w:val="00B0F0"/>
        </w:rPr>
      </w:pPr>
    </w:p>
    <w:p w:rsidR="001B4C18" w:rsidRPr="00F7494A" w:rsidRDefault="00B12208" w:rsidP="00F7494A">
      <w:pPr>
        <w:pStyle w:val="Odstavecseseznamem"/>
        <w:numPr>
          <w:ilvl w:val="1"/>
          <w:numId w:val="90"/>
        </w:numPr>
        <w:shd w:val="clear" w:color="auto" w:fill="FFFFFF"/>
        <w:spacing w:line="365" w:lineRule="atLeast"/>
        <w:textAlignment w:val="baseline"/>
        <w:rPr>
          <w:rFonts w:ascii="Times New Roman" w:hAnsi="Times New Roman" w:cs="Times New Roman"/>
          <w:b/>
          <w:color w:val="00B0F0"/>
          <w:sz w:val="28"/>
          <w:szCs w:val="28"/>
        </w:rPr>
      </w:pPr>
      <w:r w:rsidRPr="00F7494A">
        <w:rPr>
          <w:rFonts w:ascii="Times New Roman" w:hAnsi="Times New Roman" w:cs="Times New Roman"/>
          <w:b/>
          <w:color w:val="00B0F0"/>
          <w:sz w:val="28"/>
          <w:szCs w:val="28"/>
        </w:rPr>
        <w:t xml:space="preserve"> </w:t>
      </w:r>
      <w:r w:rsidR="00A5265D" w:rsidRPr="00F7494A">
        <w:rPr>
          <w:rFonts w:ascii="Times New Roman" w:hAnsi="Times New Roman" w:cs="Times New Roman"/>
          <w:b/>
          <w:color w:val="00B0F0"/>
          <w:sz w:val="28"/>
          <w:szCs w:val="28"/>
        </w:rPr>
        <w:t xml:space="preserve">AKTIVITY </w:t>
      </w:r>
    </w:p>
    <w:p w:rsidR="00A07E61" w:rsidRPr="00390595" w:rsidRDefault="00A07E61" w:rsidP="001B4C18">
      <w:pPr>
        <w:shd w:val="clear" w:color="auto" w:fill="FFFFFF"/>
        <w:spacing w:line="365" w:lineRule="atLeast"/>
        <w:textAlignment w:val="baseline"/>
        <w:rPr>
          <w:rFonts w:ascii="Times New Roman" w:hAnsi="Times New Roman" w:cs="Times New Roman"/>
          <w:b/>
          <w:color w:val="00B0F0"/>
          <w:sz w:val="28"/>
          <w:szCs w:val="28"/>
        </w:rPr>
      </w:pPr>
    </w:p>
    <w:p w:rsidR="0076577A" w:rsidRPr="00390595" w:rsidRDefault="001B4C18" w:rsidP="0071730A">
      <w:pPr>
        <w:pStyle w:val="Normlnweb"/>
        <w:shd w:val="clear" w:color="auto" w:fill="FFFFFF"/>
        <w:spacing w:before="0" w:beforeAutospacing="0" w:after="0" w:afterAutospacing="0" w:line="360" w:lineRule="auto"/>
        <w:ind w:firstLine="708"/>
        <w:jc w:val="both"/>
        <w:rPr>
          <w:color w:val="3A3A3A"/>
        </w:rPr>
      </w:pPr>
      <w:r w:rsidRPr="00390595">
        <w:rPr>
          <w:bCs/>
          <w:color w:val="3F3F3F"/>
        </w:rPr>
        <w:t>Preventivní programy pro žáky základních škol, pomáhají předcházet či mírnit negativní jevy rizikového chování</w:t>
      </w:r>
      <w:r w:rsidR="0076577A" w:rsidRPr="00390595">
        <w:rPr>
          <w:bCs/>
          <w:color w:val="3F3F3F"/>
        </w:rPr>
        <w:t>.</w:t>
      </w:r>
      <w:r w:rsidR="0076577A" w:rsidRPr="00390595">
        <w:rPr>
          <w:color w:val="3A3A3A"/>
        </w:rPr>
        <w:t xml:space="preserve"> </w:t>
      </w:r>
      <w:r w:rsidR="0095068C" w:rsidRPr="00390595">
        <w:rPr>
          <w:color w:val="3A3A3A"/>
        </w:rPr>
        <w:t>Zaměřuj</w:t>
      </w:r>
      <w:r w:rsidR="00A07E61" w:rsidRPr="00390595">
        <w:rPr>
          <w:color w:val="3A3A3A"/>
        </w:rPr>
        <w:t>í</w:t>
      </w:r>
      <w:r w:rsidR="0095068C" w:rsidRPr="00390595">
        <w:rPr>
          <w:color w:val="3A3A3A"/>
        </w:rPr>
        <w:t xml:space="preserve"> se </w:t>
      </w:r>
      <w:r w:rsidR="0076577A" w:rsidRPr="00390595">
        <w:rPr>
          <w:color w:val="3A3A3A"/>
        </w:rPr>
        <w:t xml:space="preserve">na specifickou formu prevence  rizikového chování s cílem předat cílové skupině takové znalosti, dovednosti a postoje podporující zdravý životní styl, které dokáže uplatnit ve svém chování nejen v době školní docházky, </w:t>
      </w:r>
      <w:r w:rsidR="00C0536F" w:rsidRPr="00390595">
        <w:rPr>
          <w:color w:val="3A3A3A"/>
        </w:rPr>
        <w:br/>
      </w:r>
      <w:r w:rsidR="0076577A" w:rsidRPr="00390595">
        <w:rPr>
          <w:color w:val="3A3A3A"/>
        </w:rPr>
        <w:t xml:space="preserve">ale </w:t>
      </w:r>
      <w:r w:rsidR="00C0536F" w:rsidRPr="00390595">
        <w:rPr>
          <w:color w:val="3A3A3A"/>
        </w:rPr>
        <w:t>i v budoucnosti</w:t>
      </w:r>
      <w:r w:rsidR="0076577A" w:rsidRPr="00390595">
        <w:rPr>
          <w:color w:val="3A3A3A"/>
        </w:rPr>
        <w:t xml:space="preserve">. </w:t>
      </w:r>
    </w:p>
    <w:p w:rsidR="00C0536F" w:rsidRPr="00390595" w:rsidRDefault="0076577A" w:rsidP="00C0536F">
      <w:pPr>
        <w:pStyle w:val="Normlnweb"/>
        <w:shd w:val="clear" w:color="auto" w:fill="FFFFFF"/>
        <w:spacing w:before="0" w:beforeAutospacing="0" w:after="0" w:afterAutospacing="0" w:line="360" w:lineRule="auto"/>
        <w:ind w:firstLine="708"/>
        <w:jc w:val="both"/>
        <w:rPr>
          <w:color w:val="3A3A3A"/>
        </w:rPr>
      </w:pPr>
      <w:r w:rsidRPr="00390595">
        <w:rPr>
          <w:color w:val="3A3A3A"/>
        </w:rPr>
        <w:t xml:space="preserve">Cílovou skupinou programu jsou žáci </w:t>
      </w:r>
      <w:r w:rsidR="00A07E61" w:rsidRPr="00390595">
        <w:rPr>
          <w:color w:val="3A3A3A"/>
        </w:rPr>
        <w:t>1. stupně</w:t>
      </w:r>
      <w:r w:rsidRPr="00390595">
        <w:rPr>
          <w:color w:val="3A3A3A"/>
        </w:rPr>
        <w:t xml:space="preserve"> ZŠ.</w:t>
      </w:r>
      <w:r w:rsidRPr="00390595">
        <w:rPr>
          <w:color w:val="3A3A3A"/>
          <w:shd w:val="clear" w:color="auto" w:fill="FFFFFF"/>
        </w:rPr>
        <w:t xml:space="preserve"> Práce se skupinou probíhá výhradně interaktivní formou, velká část setkání je vyplněna psychosociálními technikami vycházejícími z principů zážitkové pedagogiky. Při komunikaci se skupinou dbáme zvláště na jazyk a formu předávaných informací, která je vždy uzpůsobena a přiblížena danému věkovému složení skupiny. Srozumitelnost a pochopení sdělení je v tomto případě cestou </w:t>
      </w:r>
      <w:r w:rsidR="00813A35" w:rsidRPr="00390595">
        <w:rPr>
          <w:color w:val="3A3A3A"/>
          <w:shd w:val="clear" w:color="auto" w:fill="FFFFFF"/>
        </w:rPr>
        <w:br/>
      </w:r>
      <w:r w:rsidRPr="00390595">
        <w:rPr>
          <w:color w:val="3A3A3A"/>
          <w:shd w:val="clear" w:color="auto" w:fill="FFFFFF"/>
        </w:rPr>
        <w:t>k úspěchu. Žáky, třídu motivujeme ke společnému řešení problémových témat a vzájemné</w:t>
      </w:r>
      <w:r w:rsidR="00C0536F" w:rsidRPr="00390595">
        <w:rPr>
          <w:color w:val="3A3A3A"/>
          <w:shd w:val="clear" w:color="auto" w:fill="FFFFFF"/>
        </w:rPr>
        <w:br/>
      </w:r>
      <w:r w:rsidR="00F7494A">
        <w:rPr>
          <w:color w:val="3A3A3A"/>
          <w:shd w:val="clear" w:color="auto" w:fill="FFFFFF"/>
        </w:rPr>
        <w:t xml:space="preserve"> </w:t>
      </w:r>
      <w:r w:rsidR="00C0536F" w:rsidRPr="00390595">
        <w:rPr>
          <w:color w:val="3A3A3A"/>
          <w:shd w:val="clear" w:color="auto" w:fill="FFFFFF"/>
        </w:rPr>
        <w:t xml:space="preserve"> </w:t>
      </w:r>
      <w:r w:rsidR="00F7494A">
        <w:rPr>
          <w:color w:val="3A3A3A"/>
          <w:shd w:val="clear" w:color="auto" w:fill="FFFFFF"/>
        </w:rPr>
        <w:t>i</w:t>
      </w:r>
      <w:r w:rsidR="00C0536F" w:rsidRPr="00390595">
        <w:rPr>
          <w:color w:val="3A3A3A"/>
          <w:shd w:val="clear" w:color="auto" w:fill="FFFFFF"/>
        </w:rPr>
        <w:t>nterakci.</w:t>
      </w:r>
    </w:p>
    <w:p w:rsidR="00C0536F" w:rsidRPr="00390595" w:rsidRDefault="00C0536F" w:rsidP="00C0536F">
      <w:pPr>
        <w:shd w:val="clear" w:color="auto" w:fill="FFFFFF"/>
        <w:spacing w:line="365" w:lineRule="atLeast"/>
        <w:textAlignment w:val="baseline"/>
        <w:rPr>
          <w:rFonts w:ascii="Times New Roman" w:hAnsi="Times New Roman" w:cs="Times New Roman"/>
          <w:b/>
        </w:rPr>
      </w:pPr>
    </w:p>
    <w:tbl>
      <w:tblPr>
        <w:tblStyle w:val="Mkatabulky"/>
        <w:tblW w:w="0" w:type="auto"/>
        <w:tblLook w:val="04A0" w:firstRow="1" w:lastRow="0" w:firstColumn="1" w:lastColumn="0" w:noHBand="0" w:noVBand="1"/>
      </w:tblPr>
      <w:tblGrid>
        <w:gridCol w:w="1382"/>
        <w:gridCol w:w="6221"/>
        <w:gridCol w:w="803"/>
        <w:gridCol w:w="882"/>
      </w:tblGrid>
      <w:tr w:rsidR="00C0536F" w:rsidRPr="00390595" w:rsidTr="00C0536F">
        <w:tc>
          <w:tcPr>
            <w:tcW w:w="9288" w:type="dxa"/>
            <w:gridSpan w:val="4"/>
            <w:tcBorders>
              <w:top w:val="single" w:sz="4" w:space="0" w:color="auto"/>
              <w:left w:val="single" w:sz="4" w:space="0" w:color="auto"/>
              <w:bottom w:val="single" w:sz="4" w:space="0" w:color="auto"/>
              <w:right w:val="single" w:sz="4" w:space="0" w:color="auto"/>
            </w:tcBorders>
            <w:hideMark/>
          </w:tcPr>
          <w:p w:rsidR="00C0536F" w:rsidRPr="00390595" w:rsidRDefault="00C0536F" w:rsidP="00C0536F">
            <w:pPr>
              <w:pStyle w:val="Odstavecseseznamem"/>
              <w:numPr>
                <w:ilvl w:val="0"/>
                <w:numId w:val="88"/>
              </w:numPr>
              <w:shd w:val="clear" w:color="auto" w:fill="FFFFFF"/>
              <w:spacing w:after="0" w:line="360" w:lineRule="auto"/>
              <w:jc w:val="center"/>
              <w:textAlignment w:val="baseline"/>
              <w:rPr>
                <w:rFonts w:ascii="Times New Roman" w:hAnsi="Times New Roman" w:cs="Times New Roman"/>
                <w:b/>
                <w:sz w:val="24"/>
                <w:szCs w:val="24"/>
              </w:rPr>
            </w:pPr>
            <w:r w:rsidRPr="00390595">
              <w:rPr>
                <w:rFonts w:ascii="Times New Roman" w:hAnsi="Times New Roman" w:cs="Times New Roman"/>
                <w:b/>
                <w:sz w:val="24"/>
                <w:szCs w:val="24"/>
              </w:rPr>
              <w:t>pololetí školního roku 2017</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Datum</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Téma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Třída</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Cena</w:t>
            </w:r>
          </w:p>
        </w:tc>
      </w:tr>
      <w:tr w:rsidR="00C0536F" w:rsidRPr="00390595" w:rsidTr="00C0536F">
        <w:trPr>
          <w:trHeight w:val="644"/>
        </w:trPr>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14. 9. 2017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Konzultace se školní psycholožkou a speciální pedagogem PPP – pedagogové, zákonní zástupci</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rPr>
                <w:rFonts w:ascii="Times New Roman" w:hAnsi="Times New Roman" w:cs="Times New Roman"/>
                <w:lang w:eastAsia="en-US"/>
              </w:rPr>
            </w:pP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10. 10. 2017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Centrum pro rodinu Zlín, o. s. (CPR) „Já a moje rodina“</w:t>
            </w:r>
          </w:p>
          <w:p w:rsidR="00C0536F" w:rsidRPr="00390595" w:rsidRDefault="00C0536F">
            <w:pPr>
              <w:rPr>
                <w:rFonts w:ascii="Times New Roman" w:hAnsi="Times New Roman" w:cs="Times New Roman"/>
                <w:b/>
                <w:lang w:eastAsia="en-US"/>
              </w:rPr>
            </w:pPr>
            <w:r w:rsidRPr="00390595">
              <w:rPr>
                <w:rFonts w:ascii="Times New Roman" w:hAnsi="Times New Roman" w:cs="Times New Roman"/>
                <w:b/>
                <w:lang w:eastAsia="en-US"/>
              </w:rPr>
              <w:t>1. a 2. vyučovací hodina (šikana, agrese)</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1</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10. 10. 2017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Centrum pro rodinu Zlín, o. s. (CPR) „Jak spolu mluvíme“</w:t>
            </w:r>
          </w:p>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3. a 4. vyučovací hodina (šikana, agrese, rizikové sporty)</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11. 10. 2017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Centrum pro rodinu Zlín, o. s. (CPR) „Myšlenky</w:t>
            </w:r>
            <w:r w:rsidRPr="00390595">
              <w:rPr>
                <w:rFonts w:ascii="Times New Roman" w:hAnsi="Times New Roman" w:cs="Times New Roman"/>
                <w:b/>
                <w:lang w:eastAsia="en-US"/>
              </w:rPr>
              <w:br/>
              <w:t xml:space="preserve"> a vztahy“ (šikana, agrese, rizikové sporty)</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 a 2.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11. 10. 2017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PPP –„Substanční a procesní závislost“</w:t>
            </w:r>
          </w:p>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2. a 3. vyučovací hodina (prevence v </w:t>
            </w:r>
            <w:proofErr w:type="spellStart"/>
            <w:r w:rsidRPr="00390595">
              <w:rPr>
                <w:rFonts w:ascii="Times New Roman" w:hAnsi="Times New Roman" w:cs="Times New Roman"/>
                <w:b/>
                <w:lang w:eastAsia="en-US"/>
              </w:rPr>
              <w:t>adiktologii</w:t>
            </w:r>
            <w:proofErr w:type="spellEnd"/>
            <w:r w:rsidRPr="00390595">
              <w:rPr>
                <w:rFonts w:ascii="Times New Roman" w:hAnsi="Times New Roman" w:cs="Times New Roman"/>
                <w:b/>
                <w:lang w:eastAsia="en-US"/>
              </w:rPr>
              <w:t>)</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11. 10. 2017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Policie Zlín. „ Bezpečný internet“ (šikana, </w:t>
            </w:r>
            <w:proofErr w:type="spellStart"/>
            <w:r w:rsidRPr="00390595">
              <w:rPr>
                <w:rFonts w:ascii="Times New Roman" w:hAnsi="Times New Roman" w:cs="Times New Roman"/>
                <w:b/>
                <w:lang w:eastAsia="en-US"/>
              </w:rPr>
              <w:t>kyberšikana</w:t>
            </w:r>
            <w:proofErr w:type="spellEnd"/>
            <w:r w:rsidRPr="00390595">
              <w:rPr>
                <w:rFonts w:ascii="Times New Roman" w:hAnsi="Times New Roman" w:cs="Times New Roman"/>
                <w:b/>
                <w:lang w:eastAsia="en-US"/>
              </w:rPr>
              <w:t>)</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 vyučovací hodina, Mgr. Lucie Javoříková</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rPr>
          <w:trHeight w:val="627"/>
        </w:trPr>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30. 10. 2017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PPP –„Substanční a procesní závislost“</w:t>
            </w:r>
          </w:p>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2. a 3. vyučovací hodina (prevence v </w:t>
            </w:r>
            <w:proofErr w:type="spellStart"/>
            <w:r w:rsidRPr="00390595">
              <w:rPr>
                <w:rFonts w:ascii="Times New Roman" w:hAnsi="Times New Roman" w:cs="Times New Roman"/>
                <w:b/>
                <w:lang w:eastAsia="en-US"/>
              </w:rPr>
              <w:t>adiktologii</w:t>
            </w:r>
            <w:proofErr w:type="spellEnd"/>
            <w:r w:rsidRPr="00390595">
              <w:rPr>
                <w:rFonts w:ascii="Times New Roman" w:hAnsi="Times New Roman" w:cs="Times New Roman"/>
                <w:b/>
                <w:lang w:eastAsia="en-US"/>
              </w:rPr>
              <w:t>)</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24. 11. 2017 </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SOS: „Chci být součástí rodiny“ (záškoláctví, syndrom CAM)</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lastRenderedPageBreak/>
              <w:t xml:space="preserve"> 1.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lastRenderedPageBreak/>
              <w:t>1</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lastRenderedPageBreak/>
              <w:t>24. 11. 2017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SOS: „Proč se táta a máma nemají rádi“ (záškoláctví, syndrom CAM)</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2.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24. 11. 2017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SOS: „Proč jsou lidé na sebe zlí“ (záškoláctví, syndrom CAM)</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4. 12. </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Unie Kompas: “Bezpečné klima“ třídy (prevence </w:t>
            </w:r>
            <w:proofErr w:type="spellStart"/>
            <w:r w:rsidRPr="00390595">
              <w:rPr>
                <w:rFonts w:ascii="Times New Roman" w:hAnsi="Times New Roman" w:cs="Times New Roman"/>
                <w:b/>
                <w:lang w:eastAsia="en-US"/>
              </w:rPr>
              <w:t>prekriminálního</w:t>
            </w:r>
            <w:proofErr w:type="spellEnd"/>
            <w:r w:rsidRPr="00390595">
              <w:rPr>
                <w:rFonts w:ascii="Times New Roman" w:hAnsi="Times New Roman" w:cs="Times New Roman"/>
                <w:b/>
                <w:lang w:eastAsia="en-US"/>
              </w:rPr>
              <w:t xml:space="preserve"> a kriminálního chování) </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 a 2.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1</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4. 12. </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Unie Kompas: „Bezpečné klíma ve třídě“</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(prevence </w:t>
            </w:r>
            <w:proofErr w:type="spellStart"/>
            <w:r w:rsidRPr="00390595">
              <w:rPr>
                <w:rFonts w:ascii="Times New Roman" w:hAnsi="Times New Roman" w:cs="Times New Roman"/>
                <w:b/>
                <w:lang w:eastAsia="en-US"/>
              </w:rPr>
              <w:t>prekriminálního</w:t>
            </w:r>
            <w:proofErr w:type="spellEnd"/>
            <w:r w:rsidRPr="00390595">
              <w:rPr>
                <w:rFonts w:ascii="Times New Roman" w:hAnsi="Times New Roman" w:cs="Times New Roman"/>
                <w:b/>
                <w:lang w:eastAsia="en-US"/>
              </w:rPr>
              <w:t xml:space="preserve"> a kriminálního chování)</w:t>
            </w:r>
            <w:r w:rsidRPr="00390595">
              <w:rPr>
                <w:rFonts w:ascii="Times New Roman" w:hAnsi="Times New Roman" w:cs="Times New Roman"/>
                <w:b/>
                <w:lang w:eastAsia="en-US"/>
              </w:rPr>
              <w:br/>
              <w:t>3. a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6. 12. 2017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PPP –„ Sociometrické šetření“ (šikana, agrese)</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 a 3.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14. 12. 2017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Unie Kompas: „Šikana, </w:t>
            </w:r>
            <w:proofErr w:type="spellStart"/>
            <w:r w:rsidRPr="00390595">
              <w:rPr>
                <w:rFonts w:ascii="Times New Roman" w:hAnsi="Times New Roman" w:cs="Times New Roman"/>
                <w:b/>
                <w:lang w:eastAsia="en-US"/>
              </w:rPr>
              <w:t>kyberšikana</w:t>
            </w:r>
            <w:proofErr w:type="spellEnd"/>
            <w:r w:rsidRPr="00390595">
              <w:rPr>
                <w:rFonts w:ascii="Times New Roman" w:hAnsi="Times New Roman" w:cs="Times New Roman"/>
                <w:b/>
                <w:lang w:eastAsia="en-US"/>
              </w:rPr>
              <w:t>, mezilidské vztahy“</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 a 2.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14. 12. 2017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Unie Kompas: „Šikana, </w:t>
            </w:r>
            <w:proofErr w:type="spellStart"/>
            <w:r w:rsidRPr="00390595">
              <w:rPr>
                <w:rFonts w:ascii="Times New Roman" w:hAnsi="Times New Roman" w:cs="Times New Roman"/>
                <w:b/>
                <w:lang w:eastAsia="en-US"/>
              </w:rPr>
              <w:t>kyberšikana</w:t>
            </w:r>
            <w:proofErr w:type="spellEnd"/>
            <w:r w:rsidRPr="00390595">
              <w:rPr>
                <w:rFonts w:ascii="Times New Roman" w:hAnsi="Times New Roman" w:cs="Times New Roman"/>
                <w:b/>
                <w:lang w:eastAsia="en-US"/>
              </w:rPr>
              <w:t>, mezilidské vztahy“</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(právní vědomí napříč typy rizikového chování) </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 a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15. 12. 2017</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Unie Kompas: „Šikana, </w:t>
            </w:r>
            <w:proofErr w:type="spellStart"/>
            <w:r w:rsidRPr="00390595">
              <w:rPr>
                <w:rFonts w:ascii="Times New Roman" w:hAnsi="Times New Roman" w:cs="Times New Roman"/>
                <w:b/>
                <w:lang w:eastAsia="en-US"/>
              </w:rPr>
              <w:t>kyberšikana</w:t>
            </w:r>
            <w:proofErr w:type="spellEnd"/>
            <w:r w:rsidRPr="00390595">
              <w:rPr>
                <w:rFonts w:ascii="Times New Roman" w:hAnsi="Times New Roman" w:cs="Times New Roman"/>
                <w:b/>
                <w:lang w:eastAsia="en-US"/>
              </w:rPr>
              <w:t xml:space="preserve">, mezilidské vztahy“ </w:t>
            </w:r>
            <w:r w:rsidRPr="00390595">
              <w:rPr>
                <w:rFonts w:ascii="Times New Roman" w:hAnsi="Times New Roman" w:cs="Times New Roman"/>
                <w:b/>
                <w:lang w:eastAsia="en-US"/>
              </w:rPr>
              <w:br/>
              <w:t>(právní vědomí napříč typy rizikového chování)</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1. až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500,- Kč</w:t>
            </w:r>
          </w:p>
        </w:tc>
      </w:tr>
    </w:tbl>
    <w:p w:rsidR="00C0536F" w:rsidRPr="00390595" w:rsidRDefault="00C0536F" w:rsidP="00C0536F">
      <w:pPr>
        <w:shd w:val="clear" w:color="auto" w:fill="FFFFFF"/>
        <w:spacing w:line="360" w:lineRule="auto"/>
        <w:textAlignment w:val="baseline"/>
        <w:rPr>
          <w:rFonts w:ascii="Times New Roman" w:hAnsi="Times New Roman" w:cs="Times New Roman"/>
          <w:b/>
        </w:rPr>
      </w:pPr>
    </w:p>
    <w:p w:rsidR="00C0536F" w:rsidRPr="00390595" w:rsidRDefault="00C0536F" w:rsidP="00C0536F">
      <w:pPr>
        <w:shd w:val="clear" w:color="auto" w:fill="FFFFFF"/>
        <w:spacing w:line="360" w:lineRule="auto"/>
        <w:textAlignment w:val="baseline"/>
        <w:rPr>
          <w:rFonts w:ascii="Times New Roman" w:hAnsi="Times New Roman" w:cs="Times New Roman"/>
          <w:b/>
        </w:rPr>
      </w:pPr>
    </w:p>
    <w:tbl>
      <w:tblPr>
        <w:tblStyle w:val="Mkatabulky"/>
        <w:tblW w:w="0" w:type="auto"/>
        <w:tblLook w:val="04A0" w:firstRow="1" w:lastRow="0" w:firstColumn="1" w:lastColumn="0" w:noHBand="0" w:noVBand="1"/>
      </w:tblPr>
      <w:tblGrid>
        <w:gridCol w:w="1382"/>
        <w:gridCol w:w="6221"/>
        <w:gridCol w:w="803"/>
        <w:gridCol w:w="882"/>
      </w:tblGrid>
      <w:tr w:rsidR="00C0536F" w:rsidRPr="00390595" w:rsidTr="00C0536F">
        <w:tc>
          <w:tcPr>
            <w:tcW w:w="9288" w:type="dxa"/>
            <w:gridSpan w:val="4"/>
            <w:tcBorders>
              <w:top w:val="single" w:sz="4" w:space="0" w:color="auto"/>
              <w:left w:val="single" w:sz="4" w:space="0" w:color="auto"/>
              <w:bottom w:val="single" w:sz="4" w:space="0" w:color="auto"/>
              <w:right w:val="single" w:sz="4" w:space="0" w:color="auto"/>
            </w:tcBorders>
          </w:tcPr>
          <w:p w:rsidR="00C0536F" w:rsidRPr="00390595" w:rsidRDefault="00C0536F">
            <w:pPr>
              <w:shd w:val="clear" w:color="auto" w:fill="FFFFFF"/>
              <w:spacing w:line="360" w:lineRule="auto"/>
              <w:ind w:left="360"/>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 pololetí školního roku 2018</w:t>
            </w:r>
          </w:p>
          <w:p w:rsidR="00C0536F" w:rsidRPr="00390595" w:rsidRDefault="00C0536F">
            <w:pPr>
              <w:spacing w:line="360" w:lineRule="auto"/>
              <w:textAlignment w:val="baseline"/>
              <w:rPr>
                <w:rFonts w:ascii="Times New Roman" w:hAnsi="Times New Roman" w:cs="Times New Roman"/>
                <w:b/>
                <w:lang w:eastAsia="en-US"/>
              </w:rPr>
            </w:pP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Datum</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Téma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Třída</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Cena</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14. 2 2018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Unie Kompas: „Já, kamarádi a moje rodina“ (prevence rizikových sportů)</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1. a 2. vyučovací hodina </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1</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14. 2. 2018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Unie Kompas: „Mluvíme a nasloucháme, a přitom se rádi </w:t>
            </w:r>
            <w:r w:rsidRPr="00390595">
              <w:rPr>
                <w:rFonts w:ascii="Times New Roman" w:hAnsi="Times New Roman" w:cs="Times New Roman"/>
                <w:b/>
                <w:lang w:eastAsia="en-US"/>
              </w:rPr>
              <w:lastRenderedPageBreak/>
              <w:t>máme“ 3. a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lastRenderedPageBreak/>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300,- </w:t>
            </w:r>
            <w:r w:rsidRPr="00390595">
              <w:rPr>
                <w:rFonts w:ascii="Times New Roman" w:hAnsi="Times New Roman" w:cs="Times New Roman"/>
                <w:b/>
                <w:lang w:eastAsia="en-US"/>
              </w:rPr>
              <w:lastRenderedPageBreak/>
              <w:t>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lastRenderedPageBreak/>
              <w:t>15. 2. 2018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Unie Kompas</w:t>
            </w:r>
            <w:r w:rsidRPr="00390595">
              <w:rPr>
                <w:rFonts w:ascii="Times New Roman" w:hAnsi="Times New Roman" w:cs="Times New Roman"/>
                <w:b/>
                <w:i/>
                <w:lang w:eastAsia="en-US"/>
              </w:rPr>
              <w:t>: „</w:t>
            </w:r>
            <w:r w:rsidRPr="00390595">
              <w:rPr>
                <w:rFonts w:ascii="Times New Roman" w:hAnsi="Times New Roman" w:cs="Times New Roman"/>
                <w:b/>
                <w:lang w:eastAsia="en-US"/>
              </w:rPr>
              <w:t>Zdravé myšlenky – zdravé vztahy</w:t>
            </w:r>
            <w:r w:rsidRPr="00390595">
              <w:rPr>
                <w:rFonts w:ascii="Times New Roman" w:hAnsi="Times New Roman" w:cs="Times New Roman"/>
                <w:b/>
                <w:i/>
                <w:lang w:eastAsia="en-US"/>
              </w:rPr>
              <w:t>“</w:t>
            </w:r>
            <w:r w:rsidRPr="00390595">
              <w:rPr>
                <w:rFonts w:ascii="Times New Roman" w:hAnsi="Times New Roman" w:cs="Times New Roman"/>
                <w:b/>
                <w:lang w:eastAsia="en-US"/>
              </w:rPr>
              <w:t xml:space="preserve"> (prevence rizikových sportů)</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 a 2.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16. 2. 2018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Unie Kompas „Můžu se stát hrdinou, mezilidské vztahy“ (prevence rizikových sportů)</w:t>
            </w:r>
          </w:p>
          <w:p w:rsidR="00C0536F" w:rsidRPr="00390595" w:rsidRDefault="00C0536F">
            <w:pPr>
              <w:pStyle w:val="Odstavecseseznamem"/>
              <w:shd w:val="clear" w:color="auto" w:fill="FFFFFF"/>
              <w:spacing w:after="0" w:line="360" w:lineRule="auto"/>
              <w:ind w:left="0"/>
              <w:textAlignment w:val="baseline"/>
              <w:rPr>
                <w:rFonts w:ascii="Times New Roman" w:hAnsi="Times New Roman" w:cs="Times New Roman"/>
                <w:b/>
                <w:sz w:val="24"/>
                <w:szCs w:val="24"/>
              </w:rPr>
            </w:pPr>
            <w:r w:rsidRPr="00390595">
              <w:rPr>
                <w:rFonts w:ascii="Times New Roman" w:hAnsi="Times New Roman" w:cs="Times New Roman"/>
                <w:b/>
                <w:sz w:val="24"/>
                <w:szCs w:val="24"/>
              </w:rPr>
              <w:t>1 až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500,-Kč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17. 2. 2018 </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tabs>
                <w:tab w:val="left" w:pos="851"/>
              </w:tabs>
              <w:spacing w:line="360" w:lineRule="auto"/>
              <w:rPr>
                <w:rFonts w:ascii="Times New Roman" w:hAnsi="Times New Roman" w:cs="Times New Roman"/>
                <w:b/>
                <w:lang w:eastAsia="en-US"/>
              </w:rPr>
            </w:pPr>
            <w:r w:rsidRPr="00390595">
              <w:rPr>
                <w:rFonts w:ascii="Times New Roman" w:hAnsi="Times New Roman" w:cs="Times New Roman"/>
                <w:b/>
                <w:lang w:eastAsia="en-US"/>
              </w:rPr>
              <w:t xml:space="preserve">Unie Kompas:„Dítě na cestě k dospělosti“ (prevence </w:t>
            </w:r>
            <w:proofErr w:type="spellStart"/>
            <w:r w:rsidRPr="00390595">
              <w:rPr>
                <w:rFonts w:ascii="Times New Roman" w:hAnsi="Times New Roman" w:cs="Times New Roman"/>
                <w:b/>
                <w:lang w:eastAsia="en-US"/>
              </w:rPr>
              <w:t>prekriminálního</w:t>
            </w:r>
            <w:proofErr w:type="spellEnd"/>
            <w:r w:rsidRPr="00390595">
              <w:rPr>
                <w:rFonts w:ascii="Times New Roman" w:hAnsi="Times New Roman" w:cs="Times New Roman"/>
                <w:b/>
                <w:lang w:eastAsia="en-US"/>
              </w:rPr>
              <w:t xml:space="preserve"> a kriminálního chování)</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 až 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500,-Kč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9. 3. 2018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SOS: „Volání o pomoc“ (prevence záškoláctví, syndrom CAM)</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1.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1</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9. 3. 2018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SOS: „Kdo mi pomůže“ (prevence záškoláctví, syndrom CAM)</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9. 3. </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SOS: „Máma a táta mi nerozumí“ (prevence záškoláctví, syndrom CAM)</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4.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9. 3. </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SOS „Máma a táta mi nerozumí“ (prevence záškoláctví, syndrom CAM) </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5. vyučovací hodina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červen</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Požární ochrana „Chci být požárníkem a pomáhat lidem v nouzi“ </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Červen 2018</w:t>
            </w:r>
          </w:p>
        </w:tc>
        <w:tc>
          <w:tcPr>
            <w:tcW w:w="6221" w:type="dxa"/>
            <w:tcBorders>
              <w:top w:val="single" w:sz="4" w:space="0" w:color="auto"/>
              <w:left w:val="single" w:sz="4" w:space="0" w:color="auto"/>
              <w:bottom w:val="single" w:sz="4" w:space="0" w:color="auto"/>
              <w:right w:val="single" w:sz="4" w:space="0" w:color="auto"/>
            </w:tcBorders>
          </w:tcPr>
          <w:p w:rsidR="00C0536F" w:rsidRPr="00390595" w:rsidRDefault="00C0536F">
            <w:pPr>
              <w:shd w:val="clear" w:color="auto" w:fill="FFFFFF"/>
              <w:spacing w:line="360" w:lineRule="auto"/>
              <w:textAlignment w:val="baseline"/>
              <w:rPr>
                <w:rFonts w:ascii="Times New Roman" w:hAnsi="Times New Roman" w:cs="Times New Roman"/>
                <w:b/>
                <w:lang w:eastAsia="en-US"/>
              </w:rPr>
            </w:pPr>
            <w:proofErr w:type="spellStart"/>
            <w:r w:rsidRPr="00390595">
              <w:rPr>
                <w:rFonts w:ascii="Times New Roman" w:hAnsi="Times New Roman" w:cs="Times New Roman"/>
                <w:b/>
                <w:lang w:eastAsia="en-US"/>
              </w:rPr>
              <w:t>Canesterapie</w:t>
            </w:r>
            <w:proofErr w:type="spellEnd"/>
            <w:r w:rsidRPr="00390595">
              <w:rPr>
                <w:rFonts w:ascii="Times New Roman" w:hAnsi="Times New Roman" w:cs="Times New Roman"/>
                <w:b/>
                <w:lang w:eastAsia="en-US"/>
              </w:rPr>
              <w:t xml:space="preserve">: „Pomoc lidem v nouzi“ </w:t>
            </w:r>
          </w:p>
          <w:p w:rsidR="00C0536F" w:rsidRPr="00390595" w:rsidRDefault="00C0536F">
            <w:pPr>
              <w:shd w:val="clear" w:color="auto" w:fill="FFFFFF"/>
              <w:spacing w:line="360" w:lineRule="auto"/>
              <w:textAlignment w:val="baseline"/>
              <w:rPr>
                <w:rFonts w:ascii="Times New Roman" w:hAnsi="Times New Roman" w:cs="Times New Roman"/>
                <w:b/>
                <w:lang w:eastAsia="en-US"/>
              </w:rPr>
            </w:pP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Dle volby</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C0536F">
        <w:tc>
          <w:tcPr>
            <w:tcW w:w="13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Červen</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2018</w:t>
            </w:r>
          </w:p>
        </w:tc>
        <w:tc>
          <w:tcPr>
            <w:tcW w:w="6221"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Prevence poruch příjmu potravy: „Jím, abych žil“</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film, beseda </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p>
        </w:tc>
        <w:tc>
          <w:tcPr>
            <w:tcW w:w="882"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bl>
    <w:p w:rsidR="00C0536F" w:rsidRPr="00390595" w:rsidRDefault="00C0536F" w:rsidP="00C0536F">
      <w:pPr>
        <w:shd w:val="clear" w:color="auto" w:fill="FFFFFF"/>
        <w:spacing w:line="360" w:lineRule="auto"/>
        <w:textAlignment w:val="baseline"/>
        <w:rPr>
          <w:rFonts w:ascii="Times New Roman" w:hAnsi="Times New Roman" w:cs="Times New Roman"/>
        </w:rPr>
      </w:pPr>
    </w:p>
    <w:p w:rsidR="00A113E7" w:rsidRPr="00390595" w:rsidRDefault="00A113E7" w:rsidP="00676EBE">
      <w:pPr>
        <w:spacing w:line="360" w:lineRule="auto"/>
        <w:textAlignment w:val="baseline"/>
        <w:rPr>
          <w:rFonts w:ascii="Times New Roman" w:hAnsi="Times New Roman" w:cs="Times New Roman"/>
          <w:color w:val="548DD4" w:themeColor="text2" w:themeTint="99"/>
        </w:rPr>
      </w:pPr>
    </w:p>
    <w:p w:rsidR="00F11371" w:rsidRPr="00390595" w:rsidRDefault="00C0536F" w:rsidP="00614C31">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ab/>
      </w:r>
      <w:r w:rsidR="00614C31" w:rsidRPr="00390595">
        <w:rPr>
          <w:rFonts w:ascii="Times New Roman" w:hAnsi="Times New Roman" w:cs="Times New Roman"/>
        </w:rPr>
        <w:t xml:space="preserve">Po vypracování Minimálního preventivního programu školní metodičkou prevence proběhne konzultace s ředitelkou školy a dohoda o realizaci programu v následujícím školním </w:t>
      </w:r>
      <w:r w:rsidR="00614C31" w:rsidRPr="00390595">
        <w:rPr>
          <w:rFonts w:ascii="Times New Roman" w:hAnsi="Times New Roman" w:cs="Times New Roman"/>
        </w:rPr>
        <w:lastRenderedPageBreak/>
        <w:t xml:space="preserve">roce. Ředitelka školy bude průběžně informována o průběhu jednotlivých akcí, jejich evaluaci </w:t>
      </w:r>
      <w:r w:rsidR="00F11371" w:rsidRPr="00390595">
        <w:rPr>
          <w:rFonts w:ascii="Times New Roman" w:hAnsi="Times New Roman" w:cs="Times New Roman"/>
        </w:rPr>
        <w:br/>
      </w:r>
      <w:r w:rsidR="00614C31" w:rsidRPr="00390595">
        <w:rPr>
          <w:rFonts w:ascii="Times New Roman" w:hAnsi="Times New Roman" w:cs="Times New Roman"/>
        </w:rPr>
        <w:t xml:space="preserve">i o celkovém plnění krátkodobých cílů minimálního preventivního programu. </w:t>
      </w:r>
    </w:p>
    <w:p w:rsidR="00F11371" w:rsidRPr="00390595" w:rsidRDefault="00F11371" w:rsidP="00614C31">
      <w:pPr>
        <w:shd w:val="clear" w:color="auto" w:fill="FFFFFF"/>
        <w:spacing w:line="360" w:lineRule="auto"/>
        <w:jc w:val="both"/>
        <w:textAlignment w:val="baseline"/>
        <w:rPr>
          <w:rFonts w:ascii="Times New Roman" w:hAnsi="Times New Roman" w:cs="Times New Roman"/>
        </w:rPr>
      </w:pPr>
    </w:p>
    <w:p w:rsidR="00F11371" w:rsidRPr="00390595" w:rsidRDefault="00F11371" w:rsidP="00F7494A">
      <w:pPr>
        <w:shd w:val="clear" w:color="auto" w:fill="FFFFFF"/>
        <w:spacing w:line="360" w:lineRule="auto"/>
        <w:ind w:firstLine="360"/>
        <w:jc w:val="both"/>
        <w:textAlignment w:val="baseline"/>
        <w:rPr>
          <w:rFonts w:ascii="Times New Roman" w:hAnsi="Times New Roman" w:cs="Times New Roman"/>
          <w:b/>
          <w:color w:val="00B0F0"/>
        </w:rPr>
      </w:pPr>
      <w:r w:rsidRPr="00390595">
        <w:rPr>
          <w:rFonts w:ascii="Times New Roman" w:hAnsi="Times New Roman" w:cs="Times New Roman"/>
          <w:b/>
          <w:color w:val="00B0F0"/>
        </w:rPr>
        <w:t xml:space="preserve">SEZNÁMENÍ PEDAGOGICKÝCH PRACOVNÍKŮ A RODIČŮ S PROGRAMEM </w:t>
      </w:r>
      <w:r w:rsidR="00C0536F" w:rsidRPr="00390595">
        <w:rPr>
          <w:rFonts w:ascii="Times New Roman" w:hAnsi="Times New Roman" w:cs="Times New Roman"/>
          <w:b/>
          <w:color w:val="00B0F0"/>
        </w:rPr>
        <w:br/>
      </w:r>
      <w:r w:rsidRPr="00390595">
        <w:rPr>
          <w:rFonts w:ascii="Times New Roman" w:hAnsi="Times New Roman" w:cs="Times New Roman"/>
          <w:b/>
          <w:color w:val="00B0F0"/>
        </w:rPr>
        <w:t xml:space="preserve">A JEJICH ZAČLENĚNÍ DO JEHO REALIZACE </w:t>
      </w:r>
    </w:p>
    <w:p w:rsidR="00813A35" w:rsidRPr="00390595" w:rsidRDefault="00614C31" w:rsidP="00F11371">
      <w:pPr>
        <w:shd w:val="clear" w:color="auto" w:fill="FFFFFF"/>
        <w:spacing w:line="360" w:lineRule="auto"/>
        <w:ind w:firstLine="360"/>
        <w:jc w:val="both"/>
        <w:textAlignment w:val="baseline"/>
        <w:rPr>
          <w:rFonts w:ascii="Times New Roman" w:hAnsi="Times New Roman" w:cs="Times New Roman"/>
        </w:rPr>
      </w:pPr>
      <w:r w:rsidRPr="00390595">
        <w:rPr>
          <w:rFonts w:ascii="Times New Roman" w:hAnsi="Times New Roman" w:cs="Times New Roman"/>
        </w:rPr>
        <w:t xml:space="preserve">Pedagogičtí pracovníci budou s minimálním preventivním programem seznámeni </w:t>
      </w:r>
      <w:r w:rsidR="00F11371" w:rsidRPr="00390595">
        <w:rPr>
          <w:rFonts w:ascii="Times New Roman" w:hAnsi="Times New Roman" w:cs="Times New Roman"/>
        </w:rPr>
        <w:br/>
        <w:t xml:space="preserve">v září </w:t>
      </w:r>
      <w:r w:rsidRPr="00390595">
        <w:rPr>
          <w:rFonts w:ascii="Times New Roman" w:hAnsi="Times New Roman" w:cs="Times New Roman"/>
        </w:rPr>
        <w:t xml:space="preserve">na pedagogické radě a průběžně se budou podílet na evaluaci jednotlivých aktivit </w:t>
      </w:r>
      <w:r w:rsidR="00F11371" w:rsidRPr="00390595">
        <w:rPr>
          <w:rFonts w:ascii="Times New Roman" w:hAnsi="Times New Roman" w:cs="Times New Roman"/>
        </w:rPr>
        <w:br/>
      </w:r>
      <w:r w:rsidRPr="00390595">
        <w:rPr>
          <w:rFonts w:ascii="Times New Roman" w:hAnsi="Times New Roman" w:cs="Times New Roman"/>
        </w:rPr>
        <w:t xml:space="preserve">a programů. Škola v prevenci rizikového chování nabízí rodičům spolupráci ve formě komunikace na třídních schůzkách, dále individuální konzultace s učiteli, metodičkou prevence, výchovnou poradkyní a ředitelkou školy (v rámci školního poradenského pracoviště). Rodiče budou s preventivním programem školy seznámeni </w:t>
      </w:r>
      <w:r w:rsidR="00F11371" w:rsidRPr="00390595">
        <w:rPr>
          <w:rFonts w:ascii="Times New Roman" w:hAnsi="Times New Roman" w:cs="Times New Roman"/>
        </w:rPr>
        <w:t xml:space="preserve">v září na </w:t>
      </w:r>
      <w:r w:rsidRPr="00390595">
        <w:rPr>
          <w:rFonts w:ascii="Times New Roman" w:hAnsi="Times New Roman" w:cs="Times New Roman"/>
        </w:rPr>
        <w:t xml:space="preserve">třídních schůzkách, případně na konzultacích s metodičkou prevence. Program bude k dispozici v tištěné </w:t>
      </w:r>
      <w:r w:rsidR="00F11371" w:rsidRPr="00390595">
        <w:rPr>
          <w:rFonts w:ascii="Times New Roman" w:hAnsi="Times New Roman" w:cs="Times New Roman"/>
        </w:rPr>
        <w:t xml:space="preserve">podobě u ředitelky školy, ve sborovně školy. </w:t>
      </w:r>
      <w:r w:rsidRPr="00390595">
        <w:rPr>
          <w:rFonts w:ascii="Times New Roman" w:hAnsi="Times New Roman" w:cs="Times New Roman"/>
        </w:rPr>
        <w:t>Rovněž j</w:t>
      </w:r>
      <w:r w:rsidR="00F11371" w:rsidRPr="00390595">
        <w:rPr>
          <w:rFonts w:ascii="Times New Roman" w:hAnsi="Times New Roman" w:cs="Times New Roman"/>
        </w:rPr>
        <w:t xml:space="preserve">sou vyvěšeny </w:t>
      </w:r>
      <w:r w:rsidRPr="00390595">
        <w:rPr>
          <w:rFonts w:ascii="Times New Roman" w:hAnsi="Times New Roman" w:cs="Times New Roman"/>
        </w:rPr>
        <w:t>konzultační hodiny</w:t>
      </w:r>
      <w:r w:rsidR="00F11371" w:rsidRPr="00390595">
        <w:rPr>
          <w:rFonts w:ascii="Times New Roman" w:hAnsi="Times New Roman" w:cs="Times New Roman"/>
        </w:rPr>
        <w:t xml:space="preserve"> školského poradenského pracoviště</w:t>
      </w:r>
      <w:r w:rsidRPr="00390595">
        <w:rPr>
          <w:rFonts w:ascii="Times New Roman" w:hAnsi="Times New Roman" w:cs="Times New Roman"/>
        </w:rPr>
        <w:t>.</w:t>
      </w:r>
    </w:p>
    <w:p w:rsidR="00F11371" w:rsidRPr="00390595" w:rsidRDefault="00F11371" w:rsidP="00F11371">
      <w:pPr>
        <w:shd w:val="clear" w:color="auto" w:fill="FFFFFF"/>
        <w:spacing w:line="360" w:lineRule="auto"/>
        <w:ind w:firstLine="360"/>
        <w:jc w:val="both"/>
        <w:textAlignment w:val="baseline"/>
        <w:rPr>
          <w:rFonts w:ascii="Times New Roman" w:hAnsi="Times New Roman" w:cs="Times New Roman"/>
        </w:rPr>
      </w:pPr>
    </w:p>
    <w:p w:rsidR="00B12208" w:rsidRPr="00390595" w:rsidRDefault="00B12208" w:rsidP="00F7494A">
      <w:pPr>
        <w:pStyle w:val="Normlnweb"/>
        <w:spacing w:before="0" w:beforeAutospacing="0" w:after="0" w:afterAutospacing="0" w:line="360" w:lineRule="auto"/>
        <w:ind w:firstLine="360"/>
        <w:jc w:val="both"/>
        <w:rPr>
          <w:b/>
          <w:color w:val="00B0F0"/>
        </w:rPr>
      </w:pPr>
      <w:r w:rsidRPr="00390595">
        <w:rPr>
          <w:b/>
          <w:color w:val="00B0F0"/>
        </w:rPr>
        <w:t>PODPORA SPORU, ZÁBAVY, BEZPEČNOSTI, AKTIVITY PODPORUJÍCÍ ZDRAVÍ A ZDRAVÝ ŽIVOTNÍ STYL:</w:t>
      </w:r>
    </w:p>
    <w:p w:rsidR="0071730A" w:rsidRPr="00390595" w:rsidRDefault="00F11371" w:rsidP="00B22A23">
      <w:pPr>
        <w:pStyle w:val="Normlnweb"/>
        <w:spacing w:before="0" w:beforeAutospacing="0" w:after="0" w:afterAutospacing="0" w:line="360" w:lineRule="auto"/>
        <w:ind w:firstLine="360"/>
        <w:jc w:val="both"/>
        <w:rPr>
          <w:b/>
          <w:color w:val="00B0F0"/>
        </w:rPr>
      </w:pPr>
      <w:r w:rsidRPr="00390595">
        <w:t xml:space="preserve">Při vyučování se snažíme budovat vzájemnou důvěru mezi pedagogy a žáky a pro všechny vytvářet bezpečné prostředí. Třídnické hodiny ve třídách začíná zpravidla komunitním kruhem, který slouží k vyprávění žáků, např. k prezentaci jejich zážitků, reflexi, žáci </w:t>
      </w:r>
      <w:r w:rsidR="00B22A23" w:rsidRPr="00390595">
        <w:br/>
      </w:r>
      <w:r w:rsidRPr="00390595">
        <w:t xml:space="preserve">se mohou dále vyjadřovat k různým otázkám a situacím. Děti se dále učí, že se mohou na vyučující i ostatní zaměstnance školy obracet v případě potřeby či problému, vždy budou vyslechnuty a jejich názor bude respektován. Učitelky získávají důvěru žáků také prostřednictvím utváření vztahu s jejich rodinami a jejich sociálním prostředím. Při řešení problémů jsou pedagogové otevřeni ke komunikaci s žáky, rodiči, ostatními pedagogy </w:t>
      </w:r>
      <w:r w:rsidR="00B22A23" w:rsidRPr="00390595">
        <w:br/>
      </w:r>
      <w:r w:rsidRPr="00390595">
        <w:t>či zaměstnanci školy. Ve vyučování žáci často pracují ve dvojicích nebo skupinách. Učitelky věnují pozornost vzájemné spolupráci a kooperaci mezi žáky, podporují zapojení všech členů skupiny do výukových činností, učí žáky zodpovědnosti při dokončení úkolu i ve vztahu</w:t>
      </w:r>
      <w:r w:rsidR="00B22A23" w:rsidRPr="00390595">
        <w:br/>
      </w:r>
      <w:r w:rsidRPr="00390595">
        <w:t xml:space="preserve"> k ostatním spolužákům, rozvíjejí kompetence týmové práce. Vedou žáky k diskusi,</w:t>
      </w:r>
      <w:r w:rsidR="00B22A23" w:rsidRPr="00390595">
        <w:br/>
      </w:r>
      <w:r w:rsidRPr="00390595">
        <w:t xml:space="preserve"> k vyjádření vlastních názorů a myšlenek, naslouchání druhým, hodnocení a sebehodnocení </w:t>
      </w:r>
      <w:r w:rsidR="00B22A23" w:rsidRPr="00390595">
        <w:br/>
      </w:r>
      <w:r w:rsidRPr="00390595">
        <w:t xml:space="preserve">i vhodné reakci na kritiku ostatních. V rámci různých projektů se žáci blíže seznamují s děním kolem sebe. Celoškolní projekty podporují také spolupráci žáků napříč ročníky. Žáci se </w:t>
      </w:r>
      <w:r w:rsidRPr="00390595">
        <w:lastRenderedPageBreak/>
        <w:t xml:space="preserve">navzájem poznávají a učí se spolupracovat a respektovat starší s mladšími. V letošním školním roce budou realizovány tyto celoškolní projekty: </w:t>
      </w:r>
    </w:p>
    <w:p w:rsidR="002A0D36" w:rsidRPr="00390595" w:rsidRDefault="002A0D36" w:rsidP="002C78C0">
      <w:pPr>
        <w:pStyle w:val="Normlnweb"/>
        <w:numPr>
          <w:ilvl w:val="0"/>
          <w:numId w:val="28"/>
        </w:numPr>
        <w:spacing w:before="0" w:beforeAutospacing="0" w:after="0" w:afterAutospacing="0" w:line="360" w:lineRule="auto"/>
        <w:jc w:val="both"/>
        <w:rPr>
          <w:color w:val="000000"/>
        </w:rPr>
      </w:pPr>
      <w:r w:rsidRPr="00390595">
        <w:rPr>
          <w:color w:val="000000"/>
        </w:rPr>
        <w:t>Spolupráce s </w:t>
      </w:r>
      <w:proofErr w:type="spellStart"/>
      <w:r w:rsidRPr="00390595">
        <w:rPr>
          <w:color w:val="000000"/>
        </w:rPr>
        <w:t>Pedagogicko</w:t>
      </w:r>
      <w:proofErr w:type="spellEnd"/>
      <w:r w:rsidRPr="00390595">
        <w:rPr>
          <w:color w:val="000000"/>
        </w:rPr>
        <w:t xml:space="preserve"> psychologickou poradnou</w:t>
      </w:r>
      <w:r w:rsidR="00CC3C49" w:rsidRPr="00390595">
        <w:rPr>
          <w:color w:val="000000"/>
        </w:rPr>
        <w:t xml:space="preserve"> ve</w:t>
      </w:r>
      <w:r w:rsidRPr="00390595">
        <w:rPr>
          <w:color w:val="000000"/>
        </w:rPr>
        <w:t xml:space="preserve"> Zlín</w:t>
      </w:r>
      <w:r w:rsidR="00CC3C49" w:rsidRPr="00390595">
        <w:rPr>
          <w:color w:val="000000"/>
        </w:rPr>
        <w:t>ě</w:t>
      </w:r>
    </w:p>
    <w:p w:rsidR="002A0D36" w:rsidRPr="00390595" w:rsidRDefault="002A0D36" w:rsidP="002C78C0">
      <w:pPr>
        <w:pStyle w:val="Normlnweb"/>
        <w:numPr>
          <w:ilvl w:val="0"/>
          <w:numId w:val="28"/>
        </w:numPr>
        <w:spacing w:before="0" w:beforeAutospacing="0" w:after="0" w:afterAutospacing="0" w:line="360" w:lineRule="auto"/>
        <w:jc w:val="both"/>
        <w:rPr>
          <w:b/>
          <w:color w:val="000000"/>
        </w:rPr>
      </w:pPr>
      <w:r w:rsidRPr="00390595">
        <w:rPr>
          <w:color w:val="000000"/>
        </w:rPr>
        <w:t>Stomatologický preventivní program „Zdravý úsměv“.</w:t>
      </w:r>
    </w:p>
    <w:p w:rsidR="008A4F37" w:rsidRPr="00390595" w:rsidRDefault="002A0D36" w:rsidP="002C78C0">
      <w:pPr>
        <w:pStyle w:val="Normlnweb"/>
        <w:numPr>
          <w:ilvl w:val="0"/>
          <w:numId w:val="28"/>
        </w:numPr>
        <w:spacing w:before="0" w:beforeAutospacing="0" w:after="0" w:afterAutospacing="0" w:line="360" w:lineRule="auto"/>
        <w:jc w:val="both"/>
        <w:rPr>
          <w:color w:val="000000"/>
        </w:rPr>
      </w:pPr>
      <w:r w:rsidRPr="00390595">
        <w:rPr>
          <w:color w:val="000000"/>
        </w:rPr>
        <w:t>Besedy v knihovně: „Besedy o spisovatelích</w:t>
      </w:r>
      <w:r w:rsidR="001B4C18" w:rsidRPr="00390595">
        <w:rPr>
          <w:color w:val="000000"/>
        </w:rPr>
        <w:t>“</w:t>
      </w:r>
    </w:p>
    <w:p w:rsidR="002A0D36" w:rsidRPr="00390595" w:rsidRDefault="002A0D36" w:rsidP="002C78C0">
      <w:pPr>
        <w:pStyle w:val="Normlnweb"/>
        <w:numPr>
          <w:ilvl w:val="0"/>
          <w:numId w:val="28"/>
        </w:numPr>
        <w:spacing w:before="0" w:beforeAutospacing="0" w:after="0" w:afterAutospacing="0" w:line="360" w:lineRule="auto"/>
        <w:jc w:val="both"/>
        <w:rPr>
          <w:b/>
          <w:color w:val="000000"/>
        </w:rPr>
      </w:pPr>
      <w:r w:rsidRPr="00390595">
        <w:rPr>
          <w:color w:val="000000"/>
        </w:rPr>
        <w:t>Rozhlasové relace učitelů k významným výročím a aktuálním tématům v průběhu roku.</w:t>
      </w:r>
    </w:p>
    <w:p w:rsidR="002A0D36" w:rsidRPr="00390595" w:rsidRDefault="002A0D36" w:rsidP="002C78C0">
      <w:pPr>
        <w:pStyle w:val="Normlnweb"/>
        <w:numPr>
          <w:ilvl w:val="0"/>
          <w:numId w:val="28"/>
        </w:numPr>
        <w:spacing w:before="0" w:beforeAutospacing="0" w:after="0" w:afterAutospacing="0" w:line="360" w:lineRule="auto"/>
        <w:rPr>
          <w:b/>
          <w:color w:val="000000"/>
        </w:rPr>
      </w:pPr>
      <w:r w:rsidRPr="00390595">
        <w:rPr>
          <w:color w:val="000000"/>
        </w:rPr>
        <w:t>Akce školní knihovny: „Noc s Andersenem“.</w:t>
      </w:r>
    </w:p>
    <w:p w:rsidR="002A0D36" w:rsidRPr="00390595" w:rsidRDefault="002A0D36" w:rsidP="002C78C0">
      <w:pPr>
        <w:pStyle w:val="Normlnweb"/>
        <w:numPr>
          <w:ilvl w:val="0"/>
          <w:numId w:val="28"/>
        </w:numPr>
        <w:spacing w:before="0" w:beforeAutospacing="0" w:after="0" w:afterAutospacing="0" w:line="360" w:lineRule="auto"/>
        <w:rPr>
          <w:b/>
          <w:color w:val="000000"/>
        </w:rPr>
      </w:pPr>
      <w:r w:rsidRPr="00390595">
        <w:rPr>
          <w:color w:val="000000"/>
        </w:rPr>
        <w:t>Pořádání výtvarné soutěže: „</w:t>
      </w:r>
      <w:proofErr w:type="spellStart"/>
      <w:r w:rsidRPr="00390595">
        <w:rPr>
          <w:color w:val="000000"/>
        </w:rPr>
        <w:t>Tečovická</w:t>
      </w:r>
      <w:proofErr w:type="spellEnd"/>
      <w:r w:rsidRPr="00390595">
        <w:rPr>
          <w:color w:val="000000"/>
        </w:rPr>
        <w:t xml:space="preserve"> paleta“.</w:t>
      </w:r>
    </w:p>
    <w:p w:rsidR="002A0D36" w:rsidRPr="00390595" w:rsidRDefault="002A0D36" w:rsidP="002C78C0">
      <w:pPr>
        <w:pStyle w:val="Normlnweb"/>
        <w:numPr>
          <w:ilvl w:val="0"/>
          <w:numId w:val="28"/>
        </w:numPr>
        <w:spacing w:before="0" w:beforeAutospacing="0" w:after="0" w:afterAutospacing="0" w:line="360" w:lineRule="auto"/>
        <w:rPr>
          <w:b/>
          <w:color w:val="000000"/>
        </w:rPr>
      </w:pPr>
      <w:r w:rsidRPr="00390595">
        <w:rPr>
          <w:color w:val="000000"/>
        </w:rPr>
        <w:t>Spolupráce se spádovými školami 8. a 11. ZŠ Zlín: „Návštěva 5. tříd“.</w:t>
      </w:r>
    </w:p>
    <w:p w:rsidR="002A0D36" w:rsidRPr="00390595" w:rsidRDefault="008A4F37" w:rsidP="002C78C0">
      <w:pPr>
        <w:pStyle w:val="Normlnweb"/>
        <w:numPr>
          <w:ilvl w:val="0"/>
          <w:numId w:val="28"/>
        </w:numPr>
        <w:tabs>
          <w:tab w:val="left" w:pos="284"/>
        </w:tabs>
        <w:spacing w:before="0" w:beforeAutospacing="0" w:after="0" w:afterAutospacing="0" w:line="360" w:lineRule="auto"/>
        <w:jc w:val="both"/>
        <w:rPr>
          <w:color w:val="000000"/>
        </w:rPr>
      </w:pPr>
      <w:r w:rsidRPr="00390595">
        <w:rPr>
          <w:color w:val="000000"/>
          <w:lang w:eastAsia="en-US"/>
        </w:rPr>
        <w:t>„</w:t>
      </w:r>
      <w:r w:rsidR="002A0D36" w:rsidRPr="00390595">
        <w:rPr>
          <w:color w:val="000000"/>
          <w:lang w:eastAsia="en-US"/>
        </w:rPr>
        <w:t>Uklízíme Česko“, úklid obce Tečovice.</w:t>
      </w:r>
    </w:p>
    <w:p w:rsidR="002A0D36" w:rsidRPr="00390595" w:rsidRDefault="002A0D36" w:rsidP="002C78C0">
      <w:pPr>
        <w:pStyle w:val="Normlnweb"/>
        <w:numPr>
          <w:ilvl w:val="0"/>
          <w:numId w:val="28"/>
        </w:numPr>
        <w:tabs>
          <w:tab w:val="left" w:pos="284"/>
        </w:tabs>
        <w:spacing w:before="0" w:beforeAutospacing="0" w:after="0" w:afterAutospacing="0" w:line="360" w:lineRule="auto"/>
        <w:jc w:val="both"/>
        <w:rPr>
          <w:color w:val="000000"/>
        </w:rPr>
      </w:pPr>
      <w:r w:rsidRPr="00390595">
        <w:t xml:space="preserve">Tematický den: </w:t>
      </w:r>
      <w:r w:rsidRPr="00390595">
        <w:rPr>
          <w:color w:val="000000"/>
        </w:rPr>
        <w:t>„Den země, Den vody,…“.</w:t>
      </w:r>
    </w:p>
    <w:p w:rsidR="002A0D36" w:rsidRPr="00390595" w:rsidRDefault="002A0D36" w:rsidP="002C78C0">
      <w:pPr>
        <w:pStyle w:val="Normlnweb"/>
        <w:numPr>
          <w:ilvl w:val="0"/>
          <w:numId w:val="28"/>
        </w:numPr>
        <w:tabs>
          <w:tab w:val="left" w:pos="284"/>
        </w:tabs>
        <w:spacing w:before="0" w:beforeAutospacing="0" w:after="0" w:afterAutospacing="0" w:line="360" w:lineRule="auto"/>
        <w:jc w:val="both"/>
        <w:rPr>
          <w:color w:val="000000"/>
        </w:rPr>
      </w:pPr>
      <w:r w:rsidRPr="00390595">
        <w:rPr>
          <w:color w:val="000000"/>
        </w:rPr>
        <w:t>Výlety, návštěva kulturních akcí.</w:t>
      </w:r>
    </w:p>
    <w:p w:rsidR="002A0D36" w:rsidRPr="00390595" w:rsidRDefault="002A0D36" w:rsidP="002C78C0">
      <w:pPr>
        <w:numPr>
          <w:ilvl w:val="0"/>
          <w:numId w:val="23"/>
        </w:numPr>
        <w:suppressAutoHyphens/>
        <w:spacing w:line="360" w:lineRule="auto"/>
        <w:jc w:val="both"/>
        <w:rPr>
          <w:rFonts w:ascii="Times New Roman" w:hAnsi="Times New Roman" w:cs="Times New Roman"/>
        </w:rPr>
      </w:pPr>
      <w:r w:rsidRPr="00390595">
        <w:rPr>
          <w:rFonts w:ascii="Times New Roman" w:hAnsi="Times New Roman" w:cs="Times New Roman"/>
        </w:rPr>
        <w:t>Účast v matematické soutěži Klokan a Cvrček.</w:t>
      </w:r>
    </w:p>
    <w:p w:rsidR="002A0D36" w:rsidRPr="00390595" w:rsidRDefault="002A0D36" w:rsidP="002C78C0">
      <w:pPr>
        <w:numPr>
          <w:ilvl w:val="0"/>
          <w:numId w:val="23"/>
        </w:numPr>
        <w:suppressAutoHyphens/>
        <w:spacing w:line="360" w:lineRule="auto"/>
        <w:jc w:val="both"/>
        <w:rPr>
          <w:rFonts w:ascii="Times New Roman" w:hAnsi="Times New Roman" w:cs="Times New Roman"/>
        </w:rPr>
      </w:pPr>
      <w:r w:rsidRPr="00390595">
        <w:rPr>
          <w:rFonts w:ascii="Times New Roman" w:hAnsi="Times New Roman" w:cs="Times New Roman"/>
        </w:rPr>
        <w:t>Třídní vlastivědné a poznávací výlety a vycházky.</w:t>
      </w:r>
    </w:p>
    <w:p w:rsidR="00B12208" w:rsidRPr="00390595" w:rsidRDefault="002A0D36" w:rsidP="002C78C0">
      <w:pPr>
        <w:numPr>
          <w:ilvl w:val="0"/>
          <w:numId w:val="23"/>
        </w:numPr>
        <w:suppressAutoHyphens/>
        <w:spacing w:line="360" w:lineRule="auto"/>
        <w:jc w:val="both"/>
        <w:rPr>
          <w:rFonts w:ascii="Times New Roman" w:hAnsi="Times New Roman" w:cs="Times New Roman"/>
        </w:rPr>
      </w:pPr>
      <w:r w:rsidRPr="00390595">
        <w:rPr>
          <w:rFonts w:ascii="Times New Roman" w:hAnsi="Times New Roman" w:cs="Times New Roman"/>
        </w:rPr>
        <w:t>Návštěvy v Knihovně F. Bartoše ve Zlíně - výukové programy, účast na literární soutěži.</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Sportovní den.</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Pobyty dětí o velké přestávce na školním hřišti (v závislosti na počasí).</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Pitný režim zabezpečený každodenní přípravou nápoje.</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zájemce příprava svačin podle zásad zdravé výživy.</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Plavecký výcvik pro žáky 2. a 3. roč.</w:t>
      </w:r>
    </w:p>
    <w:p w:rsidR="002A0D36" w:rsidRPr="00390595" w:rsidRDefault="002A0D36" w:rsidP="002C78C0">
      <w:pPr>
        <w:numPr>
          <w:ilvl w:val="0"/>
          <w:numId w:val="25"/>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Návštěvy Dopravního hřiště v Malenovicích a v Otrokovicích.</w:t>
      </w:r>
    </w:p>
    <w:p w:rsidR="002A0D36" w:rsidRPr="00390595" w:rsidRDefault="002A0D36" w:rsidP="002C78C0">
      <w:pPr>
        <w:numPr>
          <w:ilvl w:val="0"/>
          <w:numId w:val="25"/>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 xml:space="preserve">Den pro </w:t>
      </w:r>
      <w:r w:rsidR="00813A35" w:rsidRPr="00390595">
        <w:rPr>
          <w:rFonts w:ascii="Times New Roman" w:hAnsi="Times New Roman" w:cs="Times New Roman"/>
        </w:rPr>
        <w:t>přírodu – 5. třída</w:t>
      </w:r>
      <w:r w:rsidRPr="00390595">
        <w:rPr>
          <w:rFonts w:ascii="Times New Roman" w:hAnsi="Times New Roman" w:cs="Times New Roman"/>
        </w:rPr>
        <w:t xml:space="preserve"> na hradě </w:t>
      </w:r>
      <w:r w:rsidR="00813A35" w:rsidRPr="00390595">
        <w:rPr>
          <w:rFonts w:ascii="Times New Roman" w:hAnsi="Times New Roman" w:cs="Times New Roman"/>
        </w:rPr>
        <w:t>Malenovice</w:t>
      </w:r>
      <w:r w:rsidR="00B37037" w:rsidRPr="00390595">
        <w:rPr>
          <w:rFonts w:ascii="Times New Roman" w:hAnsi="Times New Roman" w:cs="Times New Roman"/>
        </w:rPr>
        <w:t>, návštěva zámku v Holešově</w:t>
      </w:r>
      <w:r w:rsidR="00813A35" w:rsidRPr="00390595">
        <w:rPr>
          <w:rFonts w:ascii="Times New Roman" w:hAnsi="Times New Roman" w:cs="Times New Roman"/>
        </w:rPr>
        <w:t>.</w:t>
      </w:r>
    </w:p>
    <w:p w:rsidR="002A0D36" w:rsidRPr="00390595" w:rsidRDefault="002A0D36" w:rsidP="002C78C0">
      <w:pPr>
        <w:numPr>
          <w:ilvl w:val="0"/>
          <w:numId w:val="25"/>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Péče o životní prostředí – Den Země - úklid v obci a v okolí školy.</w:t>
      </w:r>
    </w:p>
    <w:p w:rsidR="002A0D36" w:rsidRPr="00390595" w:rsidRDefault="002A0D36" w:rsidP="002C78C0">
      <w:pPr>
        <w:pStyle w:val="Odstavecseseznamem"/>
        <w:numPr>
          <w:ilvl w:val="0"/>
          <w:numId w:val="23"/>
        </w:numPr>
        <w:tabs>
          <w:tab w:val="left" w:pos="720"/>
        </w:tabs>
        <w:suppressAutoHyphens/>
        <w:spacing w:after="0" w:line="360" w:lineRule="auto"/>
        <w:jc w:val="both"/>
        <w:rPr>
          <w:rFonts w:ascii="Times New Roman" w:hAnsi="Times New Roman" w:cs="Times New Roman"/>
        </w:rPr>
      </w:pPr>
      <w:r w:rsidRPr="00390595">
        <w:rPr>
          <w:rFonts w:ascii="Times New Roman" w:hAnsi="Times New Roman" w:cs="Times New Roman"/>
        </w:rPr>
        <w:t>Projekt Týden zdraví, zdravé výživy a zdravého životního stylu – svačiny a jídelníček</w:t>
      </w:r>
    </w:p>
    <w:p w:rsidR="002A0D36" w:rsidRPr="00390595" w:rsidRDefault="002A0D36" w:rsidP="002A0D36">
      <w:pPr>
        <w:suppressAutoHyphens/>
        <w:spacing w:line="360" w:lineRule="auto"/>
        <w:ind w:left="720"/>
        <w:jc w:val="both"/>
        <w:rPr>
          <w:rFonts w:ascii="Times New Roman" w:hAnsi="Times New Roman" w:cs="Times New Roman"/>
          <w:i/>
        </w:rPr>
      </w:pPr>
      <w:r w:rsidRPr="00390595">
        <w:rPr>
          <w:rFonts w:ascii="Times New Roman" w:hAnsi="Times New Roman" w:cs="Times New Roman"/>
        </w:rPr>
        <w:t>ve školní jídelně zaměřený na méně obvyklá jídla v rámci zdravého stravování, činnosti školní družiny zaměřené na podporu zdravého životního stylu</w:t>
      </w:r>
      <w:r w:rsidR="00B37037" w:rsidRPr="00390595">
        <w:rPr>
          <w:rFonts w:ascii="Times New Roman" w:hAnsi="Times New Roman" w:cs="Times New Roman"/>
        </w:rPr>
        <w:t>.</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ZUŠ Zlín – výtvarný a hudební obor.</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SPC – poradenská činnost.</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PPP – poradenská činnost.</w:t>
      </w:r>
    </w:p>
    <w:p w:rsidR="00C0536F" w:rsidRPr="00F7494A" w:rsidRDefault="002A0D36" w:rsidP="00A5265D">
      <w:pPr>
        <w:pStyle w:val="Normlnweb"/>
        <w:numPr>
          <w:ilvl w:val="0"/>
          <w:numId w:val="23"/>
        </w:numPr>
        <w:spacing w:before="0" w:beforeAutospacing="0" w:after="0" w:afterAutospacing="0" w:line="360" w:lineRule="auto"/>
        <w:jc w:val="both"/>
        <w:rPr>
          <w:color w:val="000000"/>
        </w:rPr>
      </w:pPr>
      <w:r w:rsidRPr="00390595">
        <w:rPr>
          <w:color w:val="000000"/>
        </w:rPr>
        <w:t>Obec Tečovice a místní organizace – spolupráce při pořádání akcí.</w:t>
      </w:r>
    </w:p>
    <w:p w:rsidR="00C0536F" w:rsidRPr="00390595" w:rsidRDefault="00C0536F" w:rsidP="00A5265D">
      <w:pPr>
        <w:pStyle w:val="Normlnweb"/>
        <w:spacing w:before="0" w:beforeAutospacing="0" w:after="0" w:afterAutospacing="0" w:line="360" w:lineRule="auto"/>
        <w:jc w:val="both"/>
        <w:rPr>
          <w:b/>
          <w:color w:val="00B0F0"/>
        </w:rPr>
      </w:pPr>
    </w:p>
    <w:p w:rsidR="00B12208" w:rsidRPr="00390595" w:rsidRDefault="00CC3C49" w:rsidP="00F7494A">
      <w:pPr>
        <w:pStyle w:val="Normlnweb"/>
        <w:spacing w:before="0" w:beforeAutospacing="0" w:after="0" w:afterAutospacing="0" w:line="360" w:lineRule="auto"/>
        <w:ind w:firstLine="360"/>
        <w:jc w:val="both"/>
        <w:rPr>
          <w:b/>
          <w:color w:val="00B0F0"/>
        </w:rPr>
      </w:pPr>
      <w:r w:rsidRPr="00390595">
        <w:rPr>
          <w:b/>
          <w:color w:val="00B0F0"/>
        </w:rPr>
        <w:t>AKTIVITY URČENÝM CELÝM RODINÁM</w:t>
      </w:r>
      <w:r w:rsidR="00B12208" w:rsidRPr="00390595">
        <w:rPr>
          <w:b/>
          <w:color w:val="00B0F0"/>
        </w:rPr>
        <w:t>:</w:t>
      </w:r>
    </w:p>
    <w:p w:rsidR="002A0D36" w:rsidRPr="00390595" w:rsidRDefault="002A0D36" w:rsidP="00B37037">
      <w:pPr>
        <w:pStyle w:val="Normlnweb"/>
        <w:spacing w:before="0" w:beforeAutospacing="0" w:after="0" w:afterAutospacing="0" w:line="360" w:lineRule="auto"/>
        <w:ind w:firstLine="360"/>
        <w:jc w:val="both"/>
        <w:rPr>
          <w:color w:val="000000"/>
        </w:rPr>
      </w:pPr>
      <w:r w:rsidRPr="00390595">
        <w:rPr>
          <w:color w:val="000000"/>
        </w:rPr>
        <w:t>Základní škola se aktivně zapojuje do aktivit, které stmelují práci učitele a rodiče. Podporuje další vzdělávání obyvatelstva a tím se dostává práce pedagoga do dalšího podvědomí občanů Tečovic a blízkého okolí.</w:t>
      </w:r>
    </w:p>
    <w:p w:rsidR="00B37037" w:rsidRPr="00390595" w:rsidRDefault="00B37037" w:rsidP="00B37037">
      <w:pPr>
        <w:pStyle w:val="Normlnweb"/>
        <w:spacing w:before="0" w:beforeAutospacing="0" w:after="0" w:afterAutospacing="0" w:line="360" w:lineRule="auto"/>
        <w:jc w:val="both"/>
        <w:rPr>
          <w:color w:val="000000"/>
        </w:rPr>
      </w:pPr>
      <w:r w:rsidRPr="00390595">
        <w:rPr>
          <w:color w:val="000000"/>
        </w:rPr>
        <w:t>Aktivity: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Kulturní vystoupení: „Setkání důchodců“.</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Kulturní vystoupení: „Vítání nových občánků“.</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Kulturní vystoupení: „Vánoční jarmark s dílnou pro rodiče a děti v Tečovicích“.</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Spolupráce s MŠ: „Setkání budoucích prvňáčků“.</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Rozloučení s předškoláky.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proofErr w:type="spellStart"/>
      <w:r w:rsidRPr="00390595">
        <w:rPr>
          <w:color w:val="000000"/>
        </w:rPr>
        <w:t>Dyňobraní</w:t>
      </w:r>
      <w:proofErr w:type="spellEnd"/>
      <w:r w:rsidRPr="00390595">
        <w:rPr>
          <w:color w:val="000000"/>
        </w:rPr>
        <w:t>.</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proofErr w:type="spellStart"/>
      <w:r w:rsidRPr="00390595">
        <w:rPr>
          <w:color w:val="000000"/>
        </w:rPr>
        <w:t>Drakijáda</w:t>
      </w:r>
      <w:proofErr w:type="spellEnd"/>
      <w:r w:rsidRPr="00390595">
        <w:rPr>
          <w:color w:val="000000"/>
        </w:rPr>
        <w:t>.</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lang w:eastAsia="en-US"/>
        </w:rPr>
        <w:t>Pálení čarodějnic.</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Zápis do 1. třídy.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Velikonoční jarmark.</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Individuální schůzky s rodiči.</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Tvůrčí dílny a oslavy.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Aktuální informace na webových stránkách a vývěsce školy.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Schůzky školské rady.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Spolupráce s MŠ Tečovice.</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Výtvarná pomoc: „Výzdoba kulturního sálů v Tečovicích“.</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Společné setkání rodičů: „Den matek“.</w:t>
      </w:r>
    </w:p>
    <w:p w:rsidR="00B12208"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Soutěž rodičů: „Ve sběru starého papíru, hliníků, elektrozařízení,…</w:t>
      </w:r>
    </w:p>
    <w:p w:rsidR="008C2140" w:rsidRPr="00390595" w:rsidRDefault="008C2140" w:rsidP="00A92BDF">
      <w:pPr>
        <w:pStyle w:val="Normlnweb"/>
        <w:spacing w:before="0" w:beforeAutospacing="0" w:after="0" w:afterAutospacing="0" w:line="360" w:lineRule="auto"/>
        <w:jc w:val="both"/>
        <w:rPr>
          <w:b/>
          <w:color w:val="000000"/>
        </w:rPr>
      </w:pPr>
    </w:p>
    <w:p w:rsidR="0071730A" w:rsidRPr="00390595" w:rsidRDefault="0071730A" w:rsidP="00F7494A">
      <w:pPr>
        <w:spacing w:line="360" w:lineRule="auto"/>
        <w:ind w:firstLine="360"/>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DLOUHODOBÉ PROJEKTY</w:t>
      </w:r>
    </w:p>
    <w:p w:rsidR="00555065" w:rsidRPr="00390595" w:rsidRDefault="00B37037" w:rsidP="002C78C0">
      <w:pPr>
        <w:pStyle w:val="Odstavecseseznamem"/>
        <w:numPr>
          <w:ilvl w:val="0"/>
          <w:numId w:val="86"/>
        </w:numPr>
        <w:spacing w:line="360" w:lineRule="auto"/>
        <w:jc w:val="both"/>
        <w:rPr>
          <w:rFonts w:ascii="Times New Roman" w:hAnsi="Times New Roman" w:cs="Times New Roman"/>
          <w:sz w:val="24"/>
          <w:szCs w:val="24"/>
        </w:rPr>
      </w:pPr>
      <w:proofErr w:type="spellStart"/>
      <w:r w:rsidRPr="00390595">
        <w:rPr>
          <w:rFonts w:ascii="Times New Roman" w:hAnsi="Times New Roman" w:cs="Times New Roman"/>
          <w:b/>
          <w:sz w:val="24"/>
          <w:szCs w:val="24"/>
        </w:rPr>
        <w:t>Recyklohraní</w:t>
      </w:r>
      <w:proofErr w:type="spellEnd"/>
      <w:r w:rsidRPr="00390595">
        <w:rPr>
          <w:rFonts w:ascii="Times New Roman" w:hAnsi="Times New Roman" w:cs="Times New Roman"/>
          <w:b/>
          <w:sz w:val="24"/>
          <w:szCs w:val="24"/>
        </w:rPr>
        <w:t xml:space="preserve"> –</w:t>
      </w:r>
      <w:r w:rsidR="00555065" w:rsidRPr="00390595">
        <w:rPr>
          <w:rFonts w:ascii="Times New Roman" w:hAnsi="Times New Roman" w:cs="Times New Roman"/>
          <w:b/>
          <w:sz w:val="24"/>
          <w:szCs w:val="24"/>
        </w:rPr>
        <w:t xml:space="preserve"> </w:t>
      </w:r>
      <w:r w:rsidRPr="00390595">
        <w:rPr>
          <w:rFonts w:ascii="Times New Roman" w:hAnsi="Times New Roman" w:cs="Times New Roman"/>
          <w:sz w:val="24"/>
          <w:szCs w:val="24"/>
        </w:rPr>
        <w:t xml:space="preserve">v tomto programu žáci opět budou plnit zadané úkoly a zejména se přímo účastní sběru použitých baterií a vysloužilého drobného elektrozařízení. </w:t>
      </w:r>
    </w:p>
    <w:p w:rsidR="00B37037" w:rsidRPr="00390595" w:rsidRDefault="00B37037" w:rsidP="002C78C0">
      <w:pPr>
        <w:pStyle w:val="Odstavecseseznamem"/>
        <w:numPr>
          <w:ilvl w:val="0"/>
          <w:numId w:val="86"/>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 xml:space="preserve">Ovoce do škol - </w:t>
      </w:r>
      <w:r w:rsidRPr="00390595">
        <w:rPr>
          <w:rFonts w:ascii="Times New Roman" w:hAnsi="Times New Roman" w:cs="Times New Roman"/>
          <w:sz w:val="24"/>
          <w:szCs w:val="24"/>
        </w:rPr>
        <w:t>zapojením do projektu „Ovoce do škol“ bychom rádi přispěli ke zlepšení zdraví našich dětí. Vytvořením správných stravovacích návyků v jejich výživě chceme bojovat proti epidemii dětské obezity a zvrátit klesající spotřebu ovoce a zeleniny. V letošním roce uspořádáme projektový den Ochutnávka ovoce a zeleniny.</w:t>
      </w:r>
    </w:p>
    <w:p w:rsidR="00555065" w:rsidRPr="00390595" w:rsidRDefault="00B37037" w:rsidP="002C78C0">
      <w:pPr>
        <w:pStyle w:val="Odstavecseseznamem"/>
        <w:numPr>
          <w:ilvl w:val="0"/>
          <w:numId w:val="86"/>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lastRenderedPageBreak/>
        <w:t>Sběr papíru -</w:t>
      </w:r>
      <w:r w:rsidRPr="00390595">
        <w:rPr>
          <w:rFonts w:ascii="Times New Roman" w:hAnsi="Times New Roman" w:cs="Times New Roman"/>
          <w:sz w:val="24"/>
          <w:szCs w:val="24"/>
        </w:rPr>
        <w:t xml:space="preserve"> Organizací těchto akcí se opakovaně snažíme vštípit dětem odpovědné, aktivní, tvořivé a ekologicky správné chování.</w:t>
      </w:r>
    </w:p>
    <w:p w:rsidR="00B37037" w:rsidRPr="00390595" w:rsidRDefault="00B37037" w:rsidP="002C78C0">
      <w:pPr>
        <w:pStyle w:val="Odstavecseseznamem"/>
        <w:numPr>
          <w:ilvl w:val="0"/>
          <w:numId w:val="86"/>
        </w:numPr>
        <w:spacing w:line="360" w:lineRule="auto"/>
        <w:jc w:val="both"/>
        <w:rPr>
          <w:rFonts w:ascii="Times New Roman" w:hAnsi="Times New Roman" w:cs="Times New Roman"/>
        </w:rPr>
      </w:pPr>
      <w:r w:rsidRPr="00390595">
        <w:rPr>
          <w:rFonts w:ascii="Times New Roman" w:hAnsi="Times New Roman" w:cs="Times New Roman"/>
          <w:b/>
          <w:sz w:val="24"/>
          <w:szCs w:val="24"/>
        </w:rPr>
        <w:t>Záložka do knihy spojuje školy</w:t>
      </w:r>
      <w:r w:rsidRPr="00390595">
        <w:rPr>
          <w:rFonts w:ascii="Times New Roman" w:hAnsi="Times New Roman" w:cs="Times New Roman"/>
          <w:b/>
          <w:color w:val="00B0F0"/>
          <w:sz w:val="24"/>
          <w:szCs w:val="24"/>
        </w:rPr>
        <w:t xml:space="preserve"> - </w:t>
      </w:r>
      <w:r w:rsidRPr="00390595">
        <w:rPr>
          <w:rFonts w:ascii="Times New Roman" w:hAnsi="Times New Roman" w:cs="Times New Roman"/>
          <w:sz w:val="24"/>
          <w:szCs w:val="24"/>
        </w:rPr>
        <w:t xml:space="preserve">projekt vyhlásila Pedagogická knihovna </w:t>
      </w:r>
      <w:r w:rsidRPr="00390595">
        <w:rPr>
          <w:rFonts w:ascii="Times New Roman" w:hAnsi="Times New Roman" w:cs="Times New Roman"/>
          <w:sz w:val="24"/>
          <w:szCs w:val="24"/>
        </w:rPr>
        <w:br/>
        <w:t xml:space="preserve">J. A. Komenského v Praze a Slovenská pedagogická </w:t>
      </w:r>
      <w:proofErr w:type="spellStart"/>
      <w:r w:rsidRPr="00390595">
        <w:rPr>
          <w:rFonts w:ascii="Times New Roman" w:hAnsi="Times New Roman" w:cs="Times New Roman"/>
          <w:sz w:val="24"/>
          <w:szCs w:val="24"/>
        </w:rPr>
        <w:t>knižnica</w:t>
      </w:r>
      <w:proofErr w:type="spellEnd"/>
      <w:r w:rsidRPr="00390595">
        <w:rPr>
          <w:rFonts w:ascii="Times New Roman" w:hAnsi="Times New Roman" w:cs="Times New Roman"/>
          <w:sz w:val="24"/>
          <w:szCs w:val="24"/>
        </w:rPr>
        <w:t xml:space="preserve"> v Bratislavě </w:t>
      </w:r>
      <w:r w:rsidRPr="00390595">
        <w:rPr>
          <w:rFonts w:ascii="Times New Roman" w:hAnsi="Times New Roman" w:cs="Times New Roman"/>
          <w:sz w:val="24"/>
          <w:szCs w:val="24"/>
        </w:rPr>
        <w:br/>
        <w:t>u příležitosti říjnového Mezinárodního měsíce školních knihoven. Cílem projektu je podpora čtenářství a navázání kontaktů mezi českými a slovenskými dětmi prostřednictvím</w:t>
      </w:r>
      <w:r w:rsidRPr="00390595">
        <w:rPr>
          <w:rFonts w:ascii="Times New Roman" w:hAnsi="Times New Roman" w:cs="Times New Roman"/>
        </w:rPr>
        <w:t xml:space="preserve"> výměny záložek, které si žáci sami vyrobili.</w:t>
      </w:r>
    </w:p>
    <w:p w:rsidR="00813A35" w:rsidRPr="00390595" w:rsidRDefault="00813A35" w:rsidP="002A0D36">
      <w:pPr>
        <w:spacing w:line="360" w:lineRule="auto"/>
        <w:jc w:val="both"/>
        <w:rPr>
          <w:rFonts w:ascii="Times New Roman" w:hAnsi="Times New Roman" w:cs="Times New Roman"/>
        </w:rPr>
      </w:pPr>
    </w:p>
    <w:p w:rsidR="00555065" w:rsidRPr="00390595" w:rsidRDefault="00B37037" w:rsidP="00B37037">
      <w:pPr>
        <w:tabs>
          <w:tab w:val="left" w:pos="720"/>
        </w:tabs>
        <w:suppressAutoHyphens/>
        <w:spacing w:line="360" w:lineRule="auto"/>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NABÍDKA</w:t>
      </w:r>
      <w:r w:rsidR="0071730A" w:rsidRPr="00390595">
        <w:rPr>
          <w:rFonts w:ascii="Times New Roman" w:hAnsi="Times New Roman" w:cs="Times New Roman"/>
          <w:b/>
          <w:color w:val="00B0F0"/>
          <w:sz w:val="28"/>
          <w:szCs w:val="28"/>
        </w:rPr>
        <w:t xml:space="preserve"> ZÁJMOVÝCH KROUŽKŮ</w:t>
      </w:r>
    </w:p>
    <w:p w:rsidR="002A0D36" w:rsidRPr="00390595" w:rsidRDefault="00C0536F" w:rsidP="002A0D36">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b/>
      </w:r>
      <w:r w:rsidR="002A0D36" w:rsidRPr="00390595">
        <w:rPr>
          <w:rFonts w:ascii="Times New Roman" w:hAnsi="Times New Roman" w:cs="Times New Roman"/>
        </w:rPr>
        <w:t>K podchycení volného času našich žáků škola nabízela ve školním roce 2017/2018 tyto volnočasové aktivity:</w:t>
      </w:r>
    </w:p>
    <w:tbl>
      <w:tblPr>
        <w:tblStyle w:val="Mkatabulky"/>
        <w:tblW w:w="0" w:type="auto"/>
        <w:tblLook w:val="04A0" w:firstRow="1" w:lastRow="0" w:firstColumn="1" w:lastColumn="0" w:noHBand="0" w:noVBand="1"/>
      </w:tblPr>
      <w:tblGrid>
        <w:gridCol w:w="1523"/>
        <w:gridCol w:w="1631"/>
        <w:gridCol w:w="2693"/>
        <w:gridCol w:w="3434"/>
      </w:tblGrid>
      <w:tr w:rsidR="00C50803" w:rsidRPr="00390595" w:rsidTr="00C50803">
        <w:tc>
          <w:tcPr>
            <w:tcW w:w="1523" w:type="dxa"/>
          </w:tcPr>
          <w:p w:rsidR="00C50803" w:rsidRPr="00390595" w:rsidRDefault="00555065" w:rsidP="00555065">
            <w:pPr>
              <w:tabs>
                <w:tab w:val="left" w:pos="720"/>
              </w:tabs>
              <w:suppressAutoHyphens/>
              <w:spacing w:line="360" w:lineRule="auto"/>
              <w:jc w:val="center"/>
              <w:rPr>
                <w:rFonts w:ascii="Times New Roman" w:hAnsi="Times New Roman" w:cs="Times New Roman"/>
                <w:b/>
                <w:color w:val="00B0F0"/>
              </w:rPr>
            </w:pPr>
            <w:r w:rsidRPr="00390595">
              <w:rPr>
                <w:rFonts w:ascii="Times New Roman" w:hAnsi="Times New Roman" w:cs="Times New Roman"/>
                <w:b/>
                <w:color w:val="00B0F0"/>
              </w:rPr>
              <w:t>ZÁJMOVÁ ČINNOST</w:t>
            </w:r>
          </w:p>
        </w:tc>
        <w:tc>
          <w:tcPr>
            <w:tcW w:w="1631" w:type="dxa"/>
          </w:tcPr>
          <w:p w:rsidR="00C50803" w:rsidRPr="00390595" w:rsidRDefault="00555065" w:rsidP="00555065">
            <w:pPr>
              <w:tabs>
                <w:tab w:val="left" w:pos="720"/>
              </w:tabs>
              <w:suppressAutoHyphens/>
              <w:spacing w:line="360" w:lineRule="auto"/>
              <w:jc w:val="center"/>
              <w:rPr>
                <w:rFonts w:ascii="Times New Roman" w:hAnsi="Times New Roman" w:cs="Times New Roman"/>
                <w:b/>
                <w:color w:val="00B0F0"/>
              </w:rPr>
            </w:pPr>
            <w:r w:rsidRPr="00390595">
              <w:rPr>
                <w:rFonts w:ascii="Times New Roman" w:hAnsi="Times New Roman" w:cs="Times New Roman"/>
                <w:b/>
                <w:color w:val="00B0F0"/>
              </w:rPr>
              <w:t>VEDOUCÍ KROUŽKU</w:t>
            </w:r>
          </w:p>
        </w:tc>
        <w:tc>
          <w:tcPr>
            <w:tcW w:w="2693" w:type="dxa"/>
          </w:tcPr>
          <w:p w:rsidR="00C50803" w:rsidRPr="00390595" w:rsidRDefault="00555065" w:rsidP="00555065">
            <w:pPr>
              <w:tabs>
                <w:tab w:val="left" w:pos="720"/>
              </w:tabs>
              <w:suppressAutoHyphens/>
              <w:spacing w:line="360" w:lineRule="auto"/>
              <w:jc w:val="center"/>
              <w:rPr>
                <w:rFonts w:ascii="Times New Roman" w:hAnsi="Times New Roman" w:cs="Times New Roman"/>
                <w:b/>
                <w:color w:val="00B0F0"/>
              </w:rPr>
            </w:pPr>
            <w:r w:rsidRPr="00390595">
              <w:rPr>
                <w:rFonts w:ascii="Times New Roman" w:hAnsi="Times New Roman" w:cs="Times New Roman"/>
                <w:b/>
                <w:color w:val="00B0F0"/>
              </w:rPr>
              <w:t>DOBA KONÁNÍ</w:t>
            </w:r>
          </w:p>
        </w:tc>
        <w:tc>
          <w:tcPr>
            <w:tcW w:w="3434" w:type="dxa"/>
          </w:tcPr>
          <w:p w:rsidR="00C50803" w:rsidRPr="00390595" w:rsidRDefault="00555065" w:rsidP="00555065">
            <w:pPr>
              <w:tabs>
                <w:tab w:val="left" w:pos="720"/>
              </w:tabs>
              <w:suppressAutoHyphens/>
              <w:spacing w:line="360" w:lineRule="auto"/>
              <w:jc w:val="center"/>
              <w:rPr>
                <w:rFonts w:ascii="Times New Roman" w:hAnsi="Times New Roman" w:cs="Times New Roman"/>
                <w:b/>
                <w:color w:val="00B0F0"/>
              </w:rPr>
            </w:pPr>
            <w:r w:rsidRPr="00390595">
              <w:rPr>
                <w:rFonts w:ascii="Times New Roman" w:hAnsi="Times New Roman" w:cs="Times New Roman"/>
                <w:b/>
                <w:color w:val="00B0F0"/>
              </w:rPr>
              <w:t>POZNÁMKA</w:t>
            </w: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Matematický kroužek</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Mgr.</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Marta</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Miklová</w:t>
            </w:r>
          </w:p>
        </w:tc>
        <w:tc>
          <w:tcPr>
            <w:tcW w:w="2693" w:type="dxa"/>
          </w:tcPr>
          <w:p w:rsidR="00B37037" w:rsidRPr="00390595" w:rsidRDefault="00C50803" w:rsidP="00B37037">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1. skupina: 1. a 2. třída. </w:t>
            </w:r>
          </w:p>
          <w:p w:rsidR="00C50803" w:rsidRPr="00390595" w:rsidRDefault="00C50803" w:rsidP="00B37037">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2. skupina: 4. a 5. třída. </w:t>
            </w: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Úlohy byly odstupňovány podle věku, zkušeností a individuálních potřeb.</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Plán byl přizpůsobován zájmům </w:t>
            </w:r>
            <w:r w:rsidRPr="00390595">
              <w:rPr>
                <w:rFonts w:ascii="Times New Roman" w:hAnsi="Times New Roman" w:cs="Times New Roman"/>
              </w:rPr>
              <w:br/>
              <w:t>a přibývajícím zkušenostem dětí.</w:t>
            </w: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Knihovnický kroužek</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Mgr.</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Marta</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Miklová</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Náplní kroužku bylo povídání </w:t>
            </w:r>
            <w:r w:rsidRPr="00390595">
              <w:rPr>
                <w:rFonts w:ascii="Times New Roman" w:hAnsi="Times New Roman" w:cs="Times New Roman"/>
              </w:rPr>
              <w:br/>
              <w:t xml:space="preserve">o knihách, spisovatelích, ilustrátorech, relaxace nad knihou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 dětským časopisem.</w:t>
            </w: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Pohybové hry</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Mgr.</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Romana Dudová</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Kroužek byl určen pro žáky 1. a 2. třídy.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Náplní kroužku byly různé pohybové hry. Při cvičení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 hrách byly využity míče, molitanové kostky, padák aj.</w:t>
            </w:r>
          </w:p>
          <w:p w:rsidR="00C50803" w:rsidRPr="00390595" w:rsidRDefault="00C50803" w:rsidP="00C50803">
            <w:pPr>
              <w:tabs>
                <w:tab w:val="left" w:pos="720"/>
              </w:tabs>
              <w:suppressAutoHyphens/>
              <w:spacing w:line="360" w:lineRule="auto"/>
              <w:jc w:val="both"/>
              <w:rPr>
                <w:rFonts w:ascii="Times New Roman" w:hAnsi="Times New Roman" w:cs="Times New Roman"/>
              </w:rPr>
            </w:pP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Sportovní </w:t>
            </w:r>
            <w:r w:rsidRPr="00390595">
              <w:rPr>
                <w:rFonts w:ascii="Times New Roman" w:hAnsi="Times New Roman" w:cs="Times New Roman"/>
              </w:rPr>
              <w:lastRenderedPageBreak/>
              <w:t>kroužek</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lastRenderedPageBreak/>
              <w:t>Mgr.</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lastRenderedPageBreak/>
              <w:t>Romana Dudová</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Kroužek byl určen pro žáky </w:t>
            </w:r>
            <w:r w:rsidR="00B37037" w:rsidRPr="00390595">
              <w:rPr>
                <w:rFonts w:ascii="Times New Roman" w:hAnsi="Times New Roman" w:cs="Times New Roman"/>
              </w:rPr>
              <w:br/>
            </w:r>
            <w:r w:rsidRPr="00390595">
              <w:rPr>
                <w:rFonts w:ascii="Times New Roman" w:hAnsi="Times New Roman" w:cs="Times New Roman"/>
              </w:rPr>
              <w:lastRenderedPageBreak/>
              <w:t xml:space="preserve">3. až 5. ročníku.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Náplní kroužku byly míčové, pohybové a </w:t>
            </w:r>
            <w:proofErr w:type="spellStart"/>
            <w:r w:rsidRPr="00390595">
              <w:rPr>
                <w:rFonts w:ascii="Times New Roman" w:hAnsi="Times New Roman" w:cs="Times New Roman"/>
              </w:rPr>
              <w:t>psychomot</w:t>
            </w:r>
            <w:proofErr w:type="spellEnd"/>
            <w:r w:rsidRPr="00390595">
              <w:rPr>
                <w:rFonts w:ascii="Times New Roman" w:hAnsi="Times New Roman" w:cs="Times New Roman"/>
              </w:rPr>
              <w:t>. hry (fotbal, florbal, basketbal, různé modifikace vybíjené a cvičení s náčiním.</w:t>
            </w:r>
          </w:p>
          <w:p w:rsidR="00B12208"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 nářadím).</w:t>
            </w:r>
          </w:p>
          <w:p w:rsidR="00B12208" w:rsidRPr="00390595" w:rsidRDefault="00B12208" w:rsidP="00C50803">
            <w:pPr>
              <w:tabs>
                <w:tab w:val="left" w:pos="720"/>
              </w:tabs>
              <w:suppressAutoHyphens/>
              <w:spacing w:line="360" w:lineRule="auto"/>
              <w:jc w:val="both"/>
              <w:rPr>
                <w:rFonts w:ascii="Times New Roman" w:hAnsi="Times New Roman" w:cs="Times New Roman"/>
              </w:rPr>
            </w:pP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lastRenderedPageBreak/>
              <w:t>Happy Club</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Mgr.</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Iva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Hájková</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w:t>
            </w: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Pro žáky 2. Až 4. ročníku.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Žáci měli možnost rozšířit si slovní zásobu.</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Získat pěkný vztah </w:t>
            </w:r>
            <w:r w:rsidRPr="00390595">
              <w:rPr>
                <w:rFonts w:ascii="Times New Roman" w:hAnsi="Times New Roman" w:cs="Times New Roman"/>
              </w:rPr>
              <w:br/>
              <w:t xml:space="preserve">k angličtině prostřednictvím her, muzicírování, tvoření, hraní rolí </w:t>
            </w:r>
            <w:r w:rsidRPr="00390595">
              <w:rPr>
                <w:rFonts w:ascii="Times New Roman" w:hAnsi="Times New Roman" w:cs="Times New Roman"/>
              </w:rPr>
              <w:br/>
              <w:t xml:space="preserve">a vytvářením reálných situací </w:t>
            </w:r>
            <w:r w:rsidRPr="00390595">
              <w:rPr>
                <w:rFonts w:ascii="Times New Roman" w:hAnsi="Times New Roman" w:cs="Times New Roman"/>
              </w:rPr>
              <w:br/>
              <w:t>z běžného života.</w:t>
            </w: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Přírodovědný kroužek</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Mgr.</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Iva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Hájková </w:t>
            </w:r>
          </w:p>
          <w:p w:rsidR="00C50803" w:rsidRPr="00390595" w:rsidRDefault="00C50803" w:rsidP="00C50803">
            <w:pPr>
              <w:tabs>
                <w:tab w:val="left" w:pos="720"/>
              </w:tabs>
              <w:suppressAutoHyphens/>
              <w:spacing w:line="360" w:lineRule="auto"/>
              <w:jc w:val="both"/>
              <w:rPr>
                <w:rFonts w:ascii="Times New Roman" w:hAnsi="Times New Roman" w:cs="Times New Roman"/>
              </w:rPr>
            </w:pP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w:t>
            </w: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žáky 1. až 5. ročníku.</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Žáci zkoumali, pozorovaly, experimentovaly a zajímali se, jak věci fungují.</w:t>
            </w: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proofErr w:type="spellStart"/>
            <w:r w:rsidRPr="00390595">
              <w:rPr>
                <w:rFonts w:ascii="Times New Roman" w:hAnsi="Times New Roman" w:cs="Times New Roman"/>
              </w:rPr>
              <w:t>English</w:t>
            </w:r>
            <w:proofErr w:type="spellEnd"/>
            <w:r w:rsidRPr="00390595">
              <w:rPr>
                <w:rFonts w:ascii="Times New Roman" w:hAnsi="Times New Roman" w:cs="Times New Roman"/>
              </w:rPr>
              <w:t xml:space="preserve"> Club</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Mgr. </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Marie Zapletalová</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w:t>
            </w: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žáky 5. ročníku.</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Kroužek byl zaměřený na procvičování praktické angličtiny. Žáci se setkali se </w:t>
            </w:r>
            <w:proofErr w:type="spellStart"/>
            <w:r w:rsidRPr="00390595">
              <w:rPr>
                <w:rFonts w:ascii="Times New Roman" w:hAnsi="Times New Roman" w:cs="Times New Roman"/>
              </w:rPr>
              <w:t>spoken</w:t>
            </w:r>
            <w:proofErr w:type="spellEnd"/>
            <w:r w:rsidRPr="00390595">
              <w:rPr>
                <w:rFonts w:ascii="Times New Roman" w:hAnsi="Times New Roman" w:cs="Times New Roman"/>
              </w:rPr>
              <w:t xml:space="preserve"> </w:t>
            </w:r>
            <w:proofErr w:type="spellStart"/>
            <w:r w:rsidRPr="00390595">
              <w:rPr>
                <w:rFonts w:ascii="Times New Roman" w:hAnsi="Times New Roman" w:cs="Times New Roman"/>
              </w:rPr>
              <w:t>English</w:t>
            </w:r>
            <w:proofErr w:type="spellEnd"/>
            <w:r w:rsidRPr="00390595">
              <w:rPr>
                <w:rFonts w:ascii="Times New Roman" w:hAnsi="Times New Roman" w:cs="Times New Roman"/>
              </w:rPr>
              <w:t>. Malovali, vyráběli, cvičili jógu, hráli hry a krátké scénky.</w:t>
            </w:r>
          </w:p>
          <w:p w:rsidR="00B37037" w:rsidRPr="00390595" w:rsidRDefault="00B37037" w:rsidP="00C50803">
            <w:pPr>
              <w:tabs>
                <w:tab w:val="left" w:pos="720"/>
              </w:tabs>
              <w:suppressAutoHyphens/>
              <w:spacing w:line="360" w:lineRule="auto"/>
              <w:jc w:val="both"/>
              <w:rPr>
                <w:rFonts w:ascii="Times New Roman" w:hAnsi="Times New Roman" w:cs="Times New Roman"/>
              </w:rPr>
            </w:pP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Keramika</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Mirka</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Vyoralová</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w:t>
            </w: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žáky 1. až 5. ročníku.</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Práce s hrnčířskou hlínou, různé techniky a dekorace výrobků.</w:t>
            </w:r>
          </w:p>
        </w:tc>
      </w:tr>
      <w:tr w:rsidR="00C50803" w:rsidRPr="00390595" w:rsidTr="00C50803">
        <w:tc>
          <w:tcPr>
            <w:tcW w:w="152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Náboženství</w:t>
            </w:r>
          </w:p>
        </w:tc>
        <w:tc>
          <w:tcPr>
            <w:tcW w:w="1631"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K. Janáčová, </w:t>
            </w:r>
            <w:r w:rsidRPr="00390595">
              <w:rPr>
                <w:rFonts w:ascii="Times New Roman" w:hAnsi="Times New Roman" w:cs="Times New Roman"/>
              </w:rPr>
              <w:lastRenderedPageBreak/>
              <w:t xml:space="preserve">Ing. J. </w:t>
            </w:r>
            <w:proofErr w:type="spellStart"/>
            <w:r w:rsidRPr="00390595">
              <w:rPr>
                <w:rFonts w:ascii="Times New Roman" w:hAnsi="Times New Roman" w:cs="Times New Roman"/>
              </w:rPr>
              <w:t>Mrlík</w:t>
            </w:r>
            <w:proofErr w:type="spellEnd"/>
            <w:r w:rsidRPr="00390595">
              <w:rPr>
                <w:rFonts w:ascii="Times New Roman" w:hAnsi="Times New Roman" w:cs="Times New Roman"/>
              </w:rPr>
              <w:t>, Mgr. Miroslav Strnad</w:t>
            </w:r>
          </w:p>
        </w:tc>
        <w:tc>
          <w:tcPr>
            <w:tcW w:w="2693"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lastRenderedPageBreak/>
              <w:t>1. a 2. ročník:</w:t>
            </w:r>
          </w:p>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lastRenderedPageBreak/>
              <w:t xml:space="preserve">3. ročník: </w:t>
            </w:r>
          </w:p>
          <w:p w:rsidR="00B37037" w:rsidRPr="00390595" w:rsidRDefault="00C50803" w:rsidP="00B37037">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4. a 5. ročník:</w:t>
            </w:r>
          </w:p>
          <w:p w:rsidR="00C50803" w:rsidRPr="00390595" w:rsidRDefault="00C50803" w:rsidP="00C50803">
            <w:pPr>
              <w:tabs>
                <w:tab w:val="left" w:pos="720"/>
              </w:tabs>
              <w:suppressAutoHyphens/>
              <w:spacing w:line="360" w:lineRule="auto"/>
              <w:jc w:val="both"/>
              <w:rPr>
                <w:rFonts w:ascii="Times New Roman" w:hAnsi="Times New Roman" w:cs="Times New Roman"/>
              </w:rPr>
            </w:pPr>
          </w:p>
        </w:tc>
        <w:tc>
          <w:tcPr>
            <w:tcW w:w="3434" w:type="dxa"/>
          </w:tcPr>
          <w:p w:rsidR="00C50803" w:rsidRPr="00390595" w:rsidRDefault="00C50803"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lastRenderedPageBreak/>
              <w:t xml:space="preserve">Náboženství zachovává princip </w:t>
            </w:r>
            <w:r w:rsidRPr="00390595">
              <w:rPr>
                <w:rFonts w:ascii="Times New Roman" w:hAnsi="Times New Roman" w:cs="Times New Roman"/>
              </w:rPr>
              <w:lastRenderedPageBreak/>
              <w:t>vzájemného vztahu mezi současným životem a vírou předávanou tradicí.</w:t>
            </w:r>
          </w:p>
        </w:tc>
      </w:tr>
    </w:tbl>
    <w:p w:rsidR="00B37037" w:rsidRPr="00390595" w:rsidRDefault="00B37037" w:rsidP="00C50803">
      <w:pPr>
        <w:tabs>
          <w:tab w:val="left" w:pos="720"/>
        </w:tabs>
        <w:suppressAutoHyphens/>
        <w:spacing w:line="360" w:lineRule="auto"/>
        <w:jc w:val="both"/>
        <w:rPr>
          <w:rFonts w:ascii="Times New Roman" w:hAnsi="Times New Roman" w:cs="Times New Roman"/>
        </w:rPr>
      </w:pPr>
    </w:p>
    <w:p w:rsidR="00C0536F" w:rsidRPr="00390595" w:rsidRDefault="00C0536F" w:rsidP="00C50803">
      <w:pPr>
        <w:tabs>
          <w:tab w:val="left" w:pos="720"/>
        </w:tabs>
        <w:suppressAutoHyphens/>
        <w:spacing w:line="360" w:lineRule="auto"/>
        <w:jc w:val="both"/>
        <w:rPr>
          <w:rFonts w:ascii="Times New Roman" w:hAnsi="Times New Roman" w:cs="Times New Roman"/>
          <w:b/>
          <w:color w:val="00B0F0"/>
        </w:rPr>
      </w:pPr>
    </w:p>
    <w:p w:rsidR="00C0536F" w:rsidRPr="00390595" w:rsidRDefault="00C0536F" w:rsidP="00C50803">
      <w:pPr>
        <w:tabs>
          <w:tab w:val="left" w:pos="720"/>
        </w:tabs>
        <w:suppressAutoHyphens/>
        <w:spacing w:line="360" w:lineRule="auto"/>
        <w:jc w:val="both"/>
        <w:rPr>
          <w:rFonts w:ascii="Times New Roman" w:hAnsi="Times New Roman" w:cs="Times New Roman"/>
          <w:b/>
          <w:color w:val="00B0F0"/>
        </w:rPr>
      </w:pPr>
    </w:p>
    <w:p w:rsidR="00C0536F" w:rsidRPr="00390595" w:rsidRDefault="00C0536F" w:rsidP="00C50803">
      <w:pPr>
        <w:tabs>
          <w:tab w:val="left" w:pos="720"/>
        </w:tabs>
        <w:suppressAutoHyphens/>
        <w:spacing w:line="360" w:lineRule="auto"/>
        <w:jc w:val="both"/>
        <w:rPr>
          <w:rFonts w:ascii="Times New Roman" w:hAnsi="Times New Roman" w:cs="Times New Roman"/>
          <w:b/>
          <w:color w:val="00B0F0"/>
        </w:rPr>
      </w:pPr>
    </w:p>
    <w:p w:rsidR="00C0536F" w:rsidRPr="00390595" w:rsidRDefault="00C0536F" w:rsidP="00C50803">
      <w:pPr>
        <w:tabs>
          <w:tab w:val="left" w:pos="720"/>
        </w:tabs>
        <w:suppressAutoHyphens/>
        <w:spacing w:line="360" w:lineRule="auto"/>
        <w:jc w:val="both"/>
        <w:rPr>
          <w:rFonts w:ascii="Times New Roman" w:hAnsi="Times New Roman" w:cs="Times New Roman"/>
          <w:b/>
          <w:color w:val="00B0F0"/>
        </w:rPr>
      </w:pPr>
    </w:p>
    <w:p w:rsidR="00B37037" w:rsidRPr="00390595" w:rsidRDefault="00F7494A"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r w:rsidR="00B37037" w:rsidRPr="00390595">
        <w:rPr>
          <w:rFonts w:ascii="Times New Roman" w:hAnsi="Times New Roman" w:cs="Times New Roman"/>
          <w:b/>
          <w:color w:val="00B0F0"/>
        </w:rPr>
        <w:t xml:space="preserve">METODICKÉ POMŮCKY, INFORMACE A KONTAKTY </w:t>
      </w:r>
    </w:p>
    <w:p w:rsidR="00B37037" w:rsidRPr="00390595"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b/>
        <w:t xml:space="preserve">U ředitelky školy jsou k dispozici propagační materiály pro potřebu metodičky nebo ostatních vyučujících, seznam platných předpisů v oblasti prevence rizikového chování, seznam institucí, organizací a odborných pracovníků působících v oblasti protidrogové i další specifické prevence ve Zlínském kraji. </w:t>
      </w:r>
    </w:p>
    <w:p w:rsidR="00B37037" w:rsidRPr="00390595" w:rsidRDefault="00B37037" w:rsidP="00C50803">
      <w:pPr>
        <w:tabs>
          <w:tab w:val="left" w:pos="720"/>
        </w:tabs>
        <w:suppressAutoHyphens/>
        <w:spacing w:line="360" w:lineRule="auto"/>
        <w:jc w:val="both"/>
        <w:rPr>
          <w:rFonts w:ascii="Times New Roman" w:hAnsi="Times New Roman" w:cs="Times New Roman"/>
        </w:rPr>
      </w:pPr>
    </w:p>
    <w:p w:rsidR="00B37037" w:rsidRPr="00390595" w:rsidRDefault="00F7494A"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r w:rsidR="00B37037" w:rsidRPr="00390595">
        <w:rPr>
          <w:rFonts w:ascii="Times New Roman" w:hAnsi="Times New Roman" w:cs="Times New Roman"/>
          <w:b/>
          <w:color w:val="00B0F0"/>
        </w:rPr>
        <w:t>SCHRÁNKA DŮVĚRY, NÁSTĚNKA METODIKA PREVENCE</w:t>
      </w:r>
    </w:p>
    <w:p w:rsidR="00B37037" w:rsidRPr="00390595"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b/>
        <w:t xml:space="preserve"> Schránka důvěry je umístěna v přízemí školy u vchodu do hlavní budovy. Je pravidelně vybírána, případné podněty jsou ihned prodiskutovány s ředitelkou školy a řešeny. Nástěnka metodičky prevence je rovněž umístěna v přízemí školy a je pravidelně aktualizována a obměňována.</w:t>
      </w:r>
    </w:p>
    <w:p w:rsidR="00B37037" w:rsidRPr="00390595" w:rsidRDefault="00B37037" w:rsidP="00C50803">
      <w:pPr>
        <w:tabs>
          <w:tab w:val="left" w:pos="720"/>
        </w:tabs>
        <w:suppressAutoHyphens/>
        <w:spacing w:line="360" w:lineRule="auto"/>
        <w:jc w:val="both"/>
        <w:rPr>
          <w:rFonts w:ascii="Times New Roman" w:hAnsi="Times New Roman" w:cs="Times New Roman"/>
        </w:rPr>
      </w:pPr>
    </w:p>
    <w:p w:rsidR="00B37037" w:rsidRPr="00390595" w:rsidRDefault="00F7494A" w:rsidP="00C50803">
      <w:pPr>
        <w:tabs>
          <w:tab w:val="left" w:pos="720"/>
        </w:tabs>
        <w:suppressAutoHyphens/>
        <w:spacing w:line="360" w:lineRule="auto"/>
        <w:jc w:val="both"/>
        <w:rPr>
          <w:rFonts w:ascii="Times New Roman" w:hAnsi="Times New Roman" w:cs="Times New Roman"/>
        </w:rPr>
      </w:pPr>
      <w:r>
        <w:rPr>
          <w:rFonts w:ascii="Times New Roman" w:hAnsi="Times New Roman" w:cs="Times New Roman"/>
          <w:b/>
          <w:color w:val="00B0F0"/>
        </w:rPr>
        <w:tab/>
      </w:r>
      <w:r w:rsidR="00B37037" w:rsidRPr="00390595">
        <w:rPr>
          <w:rFonts w:ascii="Times New Roman" w:hAnsi="Times New Roman" w:cs="Times New Roman"/>
          <w:b/>
          <w:color w:val="00B0F0"/>
        </w:rPr>
        <w:t>KONZULTAČNÍ HODINY</w:t>
      </w:r>
      <w:r w:rsidR="00B37037" w:rsidRPr="00390595">
        <w:rPr>
          <w:rFonts w:ascii="Times New Roman" w:hAnsi="Times New Roman" w:cs="Times New Roman"/>
        </w:rPr>
        <w:t xml:space="preserve"> </w:t>
      </w:r>
    </w:p>
    <w:p w:rsidR="00C50803" w:rsidRPr="00390595" w:rsidRDefault="00C0536F" w:rsidP="00C50803">
      <w:pPr>
        <w:tabs>
          <w:tab w:val="left" w:pos="720"/>
        </w:tabs>
        <w:suppressAutoHyphens/>
        <w:spacing w:line="360" w:lineRule="auto"/>
        <w:jc w:val="both"/>
        <w:rPr>
          <w:rFonts w:ascii="Times New Roman" w:hAnsi="Times New Roman" w:cs="Times New Roman"/>
          <w:b/>
        </w:rPr>
      </w:pPr>
      <w:r w:rsidRPr="00390595">
        <w:rPr>
          <w:rFonts w:ascii="Times New Roman" w:hAnsi="Times New Roman" w:cs="Times New Roman"/>
          <w:color w:val="00B0F0"/>
        </w:rPr>
        <w:tab/>
      </w:r>
      <w:r w:rsidR="00B37037" w:rsidRPr="00390595">
        <w:rPr>
          <w:rFonts w:ascii="Times New Roman" w:hAnsi="Times New Roman" w:cs="Times New Roman"/>
          <w:b/>
        </w:rPr>
        <w:t xml:space="preserve">V letošním školním roce jsou konzultační hodiny stanoveny takto: Školní metodička prevence úterý od 13.00 - 14.00 Výchovná poradkyně pondělí </w:t>
      </w:r>
      <w:r w:rsidRPr="00390595">
        <w:rPr>
          <w:rFonts w:ascii="Times New Roman" w:hAnsi="Times New Roman" w:cs="Times New Roman"/>
          <w:b/>
        </w:rPr>
        <w:br/>
      </w:r>
      <w:r w:rsidR="00B37037" w:rsidRPr="00390595">
        <w:rPr>
          <w:rFonts w:ascii="Times New Roman" w:hAnsi="Times New Roman" w:cs="Times New Roman"/>
          <w:b/>
        </w:rPr>
        <w:t>od 13.00 – 14.00 V ostatních dnech po předchozí domluvě.</w:t>
      </w:r>
    </w:p>
    <w:p w:rsidR="00C0536F" w:rsidRPr="00390595" w:rsidRDefault="00C0536F" w:rsidP="00C50803">
      <w:pPr>
        <w:tabs>
          <w:tab w:val="left" w:pos="720"/>
        </w:tabs>
        <w:suppressAutoHyphens/>
        <w:spacing w:line="360" w:lineRule="auto"/>
        <w:jc w:val="both"/>
        <w:rPr>
          <w:rFonts w:ascii="Times New Roman" w:hAnsi="Times New Roman" w:cs="Times New Roman"/>
          <w:b/>
        </w:rPr>
      </w:pPr>
    </w:p>
    <w:p w:rsidR="00C0536F" w:rsidRPr="00390595" w:rsidRDefault="00F7494A"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r w:rsidR="00C0536F" w:rsidRPr="00390595">
        <w:rPr>
          <w:rFonts w:ascii="Times New Roman" w:hAnsi="Times New Roman" w:cs="Times New Roman"/>
          <w:b/>
          <w:color w:val="00B0F0"/>
        </w:rPr>
        <w:t>KRIZOVÉ SITUACE</w:t>
      </w:r>
    </w:p>
    <w:p w:rsidR="00C0536F" w:rsidRDefault="00C0536F" w:rsidP="00C50803">
      <w:pPr>
        <w:tabs>
          <w:tab w:val="left" w:pos="720"/>
        </w:tabs>
        <w:suppressAutoHyphens/>
        <w:spacing w:line="360" w:lineRule="auto"/>
        <w:jc w:val="both"/>
        <w:rPr>
          <w:rFonts w:ascii="Times New Roman" w:hAnsi="Times New Roman" w:cs="Times New Roman"/>
          <w:b/>
        </w:rPr>
      </w:pPr>
      <w:r w:rsidRPr="00390595">
        <w:rPr>
          <w:rFonts w:ascii="Times New Roman" w:hAnsi="Times New Roman" w:cs="Times New Roman"/>
          <w:b/>
          <w:color w:val="00B0F0"/>
        </w:rPr>
        <w:tab/>
      </w:r>
      <w:r w:rsidRPr="00390595">
        <w:rPr>
          <w:rFonts w:ascii="Times New Roman" w:hAnsi="Times New Roman" w:cs="Times New Roman"/>
          <w:b/>
        </w:rPr>
        <w:t xml:space="preserve">V krizových situacích okamžitě řešit danou situaci s ředitelkou školy, zákonnými zástupci žáka, Policii ČR, OSPODEM. V situacích ohrožení života volat rychlou </w:t>
      </w:r>
      <w:r w:rsidR="00F7494A" w:rsidRPr="00390595">
        <w:rPr>
          <w:rFonts w:ascii="Times New Roman" w:hAnsi="Times New Roman" w:cs="Times New Roman"/>
          <w:b/>
        </w:rPr>
        <w:t>záchrannou</w:t>
      </w:r>
      <w:r w:rsidRPr="00390595">
        <w:rPr>
          <w:rFonts w:ascii="Times New Roman" w:hAnsi="Times New Roman" w:cs="Times New Roman"/>
          <w:b/>
        </w:rPr>
        <w:t xml:space="preserve"> službu.</w:t>
      </w: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Pr="00390595" w:rsidRDefault="00F7494A" w:rsidP="00C50803">
      <w:pPr>
        <w:tabs>
          <w:tab w:val="left" w:pos="720"/>
        </w:tabs>
        <w:suppressAutoHyphens/>
        <w:spacing w:line="360" w:lineRule="auto"/>
        <w:jc w:val="both"/>
        <w:rPr>
          <w:rFonts w:ascii="Times New Roman" w:hAnsi="Times New Roman" w:cs="Times New Roman"/>
          <w:b/>
        </w:rPr>
      </w:pPr>
    </w:p>
    <w:p w:rsidR="002A0D36" w:rsidRPr="00390595" w:rsidRDefault="002A0D36" w:rsidP="002A0D36">
      <w:pPr>
        <w:shd w:val="clear" w:color="auto" w:fill="FFFFFF"/>
        <w:spacing w:line="360" w:lineRule="auto"/>
        <w:ind w:left="1416" w:firstLine="708"/>
        <w:rPr>
          <w:rFonts w:ascii="Times New Roman" w:hAnsi="Times New Roman" w:cs="Times New Roman"/>
        </w:rPr>
      </w:pPr>
    </w:p>
    <w:p w:rsidR="002A0D36" w:rsidRPr="00390595" w:rsidRDefault="0071730A" w:rsidP="00A113E7">
      <w:pPr>
        <w:pStyle w:val="Odstavecseseznamem"/>
        <w:spacing w:line="360" w:lineRule="auto"/>
        <w:ind w:left="644" w:hanging="218"/>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7. ZÁVĚR</w:t>
      </w:r>
    </w:p>
    <w:p w:rsidR="002A0D36" w:rsidRPr="00390595" w:rsidRDefault="002A0D36" w:rsidP="00E32701">
      <w:pPr>
        <w:spacing w:line="360" w:lineRule="auto"/>
        <w:ind w:firstLine="851"/>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 každého jedince individuální.</w:t>
      </w:r>
    </w:p>
    <w:p w:rsidR="002A0D36" w:rsidRPr="00390595" w:rsidRDefault="002A0D36" w:rsidP="009F5F6B">
      <w:pPr>
        <w:spacing w:line="360" w:lineRule="auto"/>
        <w:ind w:firstLine="708"/>
        <w:jc w:val="both"/>
        <w:rPr>
          <w:rFonts w:ascii="Times New Roman" w:hAnsi="Times New Roman" w:cs="Times New Roman"/>
        </w:rPr>
      </w:pPr>
      <w:r w:rsidRPr="00390595">
        <w:rPr>
          <w:rFonts w:ascii="Times New Roman" w:hAnsi="Times New Roman" w:cs="Times New Roman"/>
        </w:rPr>
        <w:t xml:space="preserve">Na vývoj dítěte je nutné pohlížet jako na kontinuální proces proměn, v němž </w:t>
      </w:r>
      <w:r w:rsidR="00C50803" w:rsidRPr="00390595">
        <w:rPr>
          <w:rFonts w:ascii="Times New Roman" w:hAnsi="Times New Roman" w:cs="Times New Roman"/>
        </w:rPr>
        <w:br/>
      </w:r>
      <w:r w:rsidRPr="00390595">
        <w:rPr>
          <w:rFonts w:ascii="Times New Roman" w:hAnsi="Times New Roman" w:cs="Times New Roman"/>
        </w:rPr>
        <w:t xml:space="preserve">se jednotlivá vývojová období vytyčují převážně dle vnějších kriterií, jako je např. věk. Je však možný i pohled diskontinuitní, ten pohlíží na vývoj jako na sled kvalitativně se různících etap. </w:t>
      </w:r>
    </w:p>
    <w:p w:rsidR="002A0D36" w:rsidRPr="00390595" w:rsidRDefault="002A0D36" w:rsidP="00E32701">
      <w:pPr>
        <w:spacing w:line="360" w:lineRule="auto"/>
        <w:ind w:firstLine="708"/>
        <w:jc w:val="both"/>
        <w:rPr>
          <w:rFonts w:ascii="Times New Roman" w:hAnsi="Times New Roman" w:cs="Times New Roman"/>
        </w:rPr>
      </w:pPr>
      <w:r w:rsidRPr="00390595">
        <w:rPr>
          <w:rFonts w:ascii="Times New Roman" w:hAnsi="Times New Roman" w:cs="Times New Roman"/>
        </w:rPr>
        <w:t xml:space="preserve">Strádání v dětském věku může vyústit v poruchy osobnosti. Nejčastěji jsou </w:t>
      </w:r>
      <w:r w:rsidRPr="00390595">
        <w:rPr>
          <w:rFonts w:ascii="Times New Roman" w:hAnsi="Times New Roman" w:cs="Times New Roman"/>
        </w:rPr>
        <w:br/>
        <w:t>to citové deprivace, frustrace. V psychologii se setkáváme s deprivací citovou, kdy dítě postrádá rozmanitost vřelých citových podnětů, které by mu dávaly pocit, že je milováno. Škola mnohdy kompenzuje nefunkční rodinné prostředí dítěte a pomáhá mu objevit své ztracené, pošlapané sebevědomí.</w:t>
      </w:r>
    </w:p>
    <w:p w:rsidR="002A0D36" w:rsidRPr="00390595" w:rsidRDefault="002A0D36" w:rsidP="00C50803">
      <w:pPr>
        <w:pStyle w:val="Odstavecseseznamem"/>
        <w:spacing w:after="0" w:line="360" w:lineRule="auto"/>
        <w:ind w:left="0" w:right="-2" w:firstLine="708"/>
        <w:jc w:val="both"/>
        <w:rPr>
          <w:rFonts w:ascii="Times New Roman" w:hAnsi="Times New Roman" w:cs="Times New Roman"/>
          <w:sz w:val="24"/>
          <w:szCs w:val="24"/>
        </w:rPr>
      </w:pPr>
      <w:r w:rsidRPr="00390595">
        <w:rPr>
          <w:rFonts w:ascii="Times New Roman" w:hAnsi="Times New Roman" w:cs="Times New Roman"/>
          <w:sz w:val="24"/>
          <w:szCs w:val="24"/>
        </w:rPr>
        <w:t xml:space="preserve">Přechodem do školního prostředí každé dítě ztrácí výlučné postavení, které </w:t>
      </w:r>
      <w:r w:rsidRPr="00390595">
        <w:rPr>
          <w:rFonts w:ascii="Times New Roman" w:hAnsi="Times New Roman" w:cs="Times New Roman"/>
          <w:sz w:val="24"/>
          <w:szCs w:val="24"/>
        </w:rPr>
        <w:br/>
        <w:t xml:space="preserve">do té doby mělo v rodině. Musí se přizpůsobovat novému životnímu rytmu. Škola </w:t>
      </w:r>
      <w:r w:rsidRPr="00390595">
        <w:rPr>
          <w:rFonts w:ascii="Times New Roman" w:hAnsi="Times New Roman" w:cs="Times New Roman"/>
          <w:sz w:val="24"/>
          <w:szCs w:val="24"/>
        </w:rPr>
        <w:br/>
        <w:t xml:space="preserve">se k němu staví jako k jednomu z mnoha dětí a především si žádá, aby se přizpůsobilo školnímu řádu. První kroky předurčují do značné míry rozvoj psychologických a fyzických předpokladů i sociálních postojů dětí a mají klíčový význam pro utváření jejich osobnosti. </w:t>
      </w:r>
      <w:r w:rsidR="00813A35" w:rsidRPr="00390595">
        <w:rPr>
          <w:rFonts w:ascii="Times New Roman" w:hAnsi="Times New Roman" w:cs="Times New Roman"/>
          <w:sz w:val="24"/>
          <w:szCs w:val="24"/>
        </w:rPr>
        <w:br/>
      </w:r>
      <w:r w:rsidRPr="00390595">
        <w:rPr>
          <w:rFonts w:ascii="Times New Roman" w:hAnsi="Times New Roman" w:cs="Times New Roman"/>
          <w:sz w:val="24"/>
          <w:szCs w:val="24"/>
        </w:rPr>
        <w:t>Za výchovu a vzdělávání dětí odpovídají především rodiče, oni jsou také jejich prvními učiteli.</w:t>
      </w:r>
    </w:p>
    <w:p w:rsidR="002A0D36" w:rsidRPr="00390595" w:rsidRDefault="00E32701" w:rsidP="00C50803">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ab/>
      </w:r>
      <w:r w:rsidR="002A0D36" w:rsidRPr="00390595">
        <w:rPr>
          <w:rFonts w:ascii="Times New Roman" w:hAnsi="Times New Roman" w:cs="Times New Roman"/>
        </w:rPr>
        <w:t xml:space="preserve">První stupeň základního vzdělávání je z hlediska vývoje žáka velmi významný. Škola </w:t>
      </w:r>
      <w:r w:rsidR="00813A35" w:rsidRPr="00390595">
        <w:rPr>
          <w:rFonts w:ascii="Times New Roman" w:hAnsi="Times New Roman" w:cs="Times New Roman"/>
        </w:rPr>
        <w:br/>
      </w:r>
      <w:r w:rsidR="002A0D36" w:rsidRPr="00390595">
        <w:rPr>
          <w:rFonts w:ascii="Times New Roman" w:hAnsi="Times New Roman" w:cs="Times New Roman"/>
        </w:rPr>
        <w:t xml:space="preserve">je pro určitou dobu nejvýznamnějším spolupracovníkem rodiny při rozvoji dítěte. </w:t>
      </w:r>
    </w:p>
    <w:p w:rsidR="00E073E7" w:rsidRPr="00390595" w:rsidRDefault="002A0D36" w:rsidP="00C50803">
      <w:pPr>
        <w:spacing w:line="360" w:lineRule="auto"/>
        <w:ind w:firstLine="708"/>
        <w:jc w:val="both"/>
        <w:rPr>
          <w:rFonts w:ascii="Times New Roman" w:hAnsi="Times New Roman" w:cs="Times New Roman"/>
        </w:rPr>
      </w:pPr>
      <w:r w:rsidRPr="00390595">
        <w:rPr>
          <w:rFonts w:ascii="Times New Roman" w:hAnsi="Times New Roman" w:cs="Times New Roman"/>
        </w:rPr>
        <w:t xml:space="preserve">Rodiče byli informováni o dění ve škole především prostřednictvím žákovských knížek, webových stránek naší školy a obecní vitríny. Na třídních schůzkách </w:t>
      </w:r>
      <w:r w:rsidR="0067644C" w:rsidRPr="00390595">
        <w:rPr>
          <w:rFonts w:ascii="Times New Roman" w:hAnsi="Times New Roman" w:cs="Times New Roman"/>
        </w:rPr>
        <w:br/>
      </w:r>
      <w:r w:rsidRPr="00390595">
        <w:rPr>
          <w:rFonts w:ascii="Times New Roman" w:hAnsi="Times New Roman" w:cs="Times New Roman"/>
        </w:rPr>
        <w:lastRenderedPageBreak/>
        <w:t xml:space="preserve">a v konzultačních dnech byli informováni o prospěchu a chování svých dětí. Výchovné problémy byly operativně řešeny pohovorem s rodiči a třídním učitelem, příp. s vedením školy. </w:t>
      </w:r>
    </w:p>
    <w:p w:rsidR="002A0D36" w:rsidRPr="00390595" w:rsidRDefault="00E073E7" w:rsidP="00C50803">
      <w:pPr>
        <w:spacing w:line="360" w:lineRule="auto"/>
        <w:ind w:firstLine="708"/>
        <w:jc w:val="both"/>
        <w:rPr>
          <w:rFonts w:ascii="Times New Roman" w:hAnsi="Times New Roman" w:cs="Times New Roman"/>
        </w:rPr>
      </w:pPr>
      <w:r w:rsidRPr="00390595">
        <w:rPr>
          <w:rFonts w:ascii="Times New Roman" w:hAnsi="Times New Roman" w:cs="Times New Roman"/>
          <w:b/>
        </w:rPr>
        <w:t>Součástí strategie prevence sociálně patologických jevů je školní řád, kde jsou zakomponovány zásady slušného chování. Průběžně monitorujeme signály, které by mohly ukazovat na šikanu a ihned se snažíme otevřeně řešit problém.</w:t>
      </w:r>
      <w:r w:rsidRPr="00390595">
        <w:rPr>
          <w:rFonts w:ascii="Times New Roman" w:hAnsi="Times New Roman" w:cs="Times New Roman"/>
        </w:rPr>
        <w:t xml:space="preserve"> Pedagogové hodnotí výskyt rizikového chování dětí na naší škole jako minimální. Tento stav je dán dobrou organizací práce a malým počtem dětí ve třídách, kde se „Nic neschová“</w:t>
      </w:r>
    </w:p>
    <w:p w:rsidR="002A0D36" w:rsidRPr="00390595" w:rsidRDefault="002A0D36" w:rsidP="00C50803">
      <w:pPr>
        <w:shd w:val="clear" w:color="auto" w:fill="FFFFFF"/>
        <w:spacing w:line="360" w:lineRule="auto"/>
        <w:ind w:firstLine="708"/>
        <w:jc w:val="both"/>
        <w:textAlignment w:val="baseline"/>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Při různých společenských aktivitách se žáci navzájem lépe poznávají, učí spolupracovat se svými vrstevníky ve skupinách a respektovat práci a názor druhých. To je samo o sobě důležitým článkem prevence šikany a jiných negativních jevů.</w:t>
      </w:r>
    </w:p>
    <w:p w:rsidR="007161BF" w:rsidRPr="00390595" w:rsidRDefault="007161BF" w:rsidP="00C50803">
      <w:pPr>
        <w:shd w:val="clear" w:color="auto" w:fill="FFFFFF"/>
        <w:spacing w:line="360" w:lineRule="auto"/>
        <w:ind w:firstLine="708"/>
        <w:jc w:val="both"/>
        <w:textAlignment w:val="baseline"/>
        <w:rPr>
          <w:rFonts w:ascii="Times New Roman" w:hAnsi="Times New Roman" w:cs="Times New Roman"/>
        </w:rPr>
      </w:pPr>
      <w:r w:rsidRPr="00390595">
        <w:rPr>
          <w:rFonts w:ascii="Times New Roman" w:hAnsi="Times New Roman" w:cs="Times New Roman"/>
        </w:rPr>
        <w:t xml:space="preserve">Nejúčinnější a nejlevnější prevencí je zdravá výchova dětí v rodině a ve škole. Dobrá výchova dětí je i programem prevence jednotlivých zdraví poškozujících a život znehodnocujících závislostí a jevů. Cílem snažení na naší škole je vést děti ke zdravému životnímu stylu, ukazovat jim možnosti smysluplného využití volného času, spolupracovat </w:t>
      </w:r>
      <w:r w:rsidR="00927475" w:rsidRPr="00390595">
        <w:rPr>
          <w:rFonts w:ascii="Times New Roman" w:hAnsi="Times New Roman" w:cs="Times New Roman"/>
        </w:rPr>
        <w:br/>
      </w:r>
      <w:r w:rsidRPr="00390595">
        <w:rPr>
          <w:rFonts w:ascii="Times New Roman" w:hAnsi="Times New Roman" w:cs="Times New Roman"/>
        </w:rPr>
        <w:t xml:space="preserve">s rodiči a navázat na všechny osvědčené aktivity, které již na škole fungují. Prostřednictvím vedení školy, školního poradenského centra, Klubu přátel školy a třídních učitelů probíhá komunikace s rodičovskou veřejností. Škola nabízí rodičům osvětovou činnost v oblasti sociálně patologických jevů a zdravého životního stylu v rámci pravidelných třídních schůzek. Škola vytváří podmínky pro smysluplné a hodnotné využití volného času dětí prostřednictvím nepovinných předmětů a zájmových útvarů. </w:t>
      </w:r>
    </w:p>
    <w:p w:rsidR="009F5F6B" w:rsidRPr="00390595" w:rsidRDefault="009F5F6B" w:rsidP="000E5116">
      <w:pPr>
        <w:pStyle w:val="Normlnweb"/>
        <w:shd w:val="clear" w:color="auto" w:fill="FFFFFF"/>
        <w:spacing w:before="0" w:beforeAutospacing="0" w:after="0" w:afterAutospacing="0" w:line="365" w:lineRule="atLeast"/>
        <w:textAlignment w:val="baseline"/>
        <w:rPr>
          <w:rStyle w:val="Siln"/>
          <w:color w:val="548DD4" w:themeColor="text2" w:themeTint="99"/>
          <w:sz w:val="28"/>
          <w:szCs w:val="28"/>
          <w:bdr w:val="none" w:sz="0" w:space="0" w:color="auto" w:frame="1"/>
        </w:rPr>
      </w:pPr>
    </w:p>
    <w:p w:rsidR="000E5116" w:rsidRPr="00390595" w:rsidRDefault="000E5116" w:rsidP="000E5116">
      <w:pPr>
        <w:pStyle w:val="Normlnweb"/>
        <w:shd w:val="clear" w:color="auto" w:fill="FFFFFF"/>
        <w:spacing w:before="0" w:beforeAutospacing="0" w:after="0" w:afterAutospacing="0" w:line="365" w:lineRule="atLeast"/>
        <w:textAlignment w:val="baseline"/>
        <w:rPr>
          <w:rStyle w:val="Siln"/>
          <w:color w:val="548DD4" w:themeColor="text2" w:themeTint="99"/>
          <w:sz w:val="28"/>
          <w:szCs w:val="28"/>
          <w:bdr w:val="none" w:sz="0" w:space="0" w:color="auto" w:frame="1"/>
        </w:rPr>
      </w:pPr>
      <w:r w:rsidRPr="00390595">
        <w:rPr>
          <w:rStyle w:val="Siln"/>
          <w:color w:val="548DD4" w:themeColor="text2" w:themeTint="99"/>
          <w:sz w:val="28"/>
          <w:szCs w:val="28"/>
          <w:bdr w:val="none" w:sz="0" w:space="0" w:color="auto" w:frame="1"/>
        </w:rPr>
        <w:t>Literatura k primární prevenci rizikového chování</w:t>
      </w:r>
    </w:p>
    <w:p w:rsidR="000E5116" w:rsidRPr="00390595" w:rsidRDefault="000E5116" w:rsidP="000E5116">
      <w:pPr>
        <w:pStyle w:val="Normlnweb"/>
        <w:shd w:val="clear" w:color="auto" w:fill="FFFFFF"/>
        <w:spacing w:before="0" w:beforeAutospacing="0" w:after="0" w:afterAutospacing="0" w:line="365" w:lineRule="atLeast"/>
        <w:textAlignment w:val="baseline"/>
        <w:rPr>
          <w:sz w:val="28"/>
          <w:szCs w:val="28"/>
        </w:rPr>
      </w:pP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A</w:t>
      </w:r>
      <w:r w:rsidR="009F5F6B" w:rsidRPr="00390595">
        <w:rPr>
          <w:rFonts w:ascii="Times New Roman" w:hAnsi="Times New Roman" w:cs="Times New Roman"/>
        </w:rPr>
        <w:t xml:space="preserve"> </w:t>
      </w:r>
      <w:proofErr w:type="spellStart"/>
      <w:r w:rsidRPr="00390595">
        <w:rPr>
          <w:rFonts w:ascii="Times New Roman" w:hAnsi="Times New Roman" w:cs="Times New Roman"/>
        </w:rPr>
        <w:t>Matthews</w:t>
      </w:r>
      <w:proofErr w:type="spellEnd"/>
      <w:r w:rsidRPr="00390595">
        <w:rPr>
          <w:rFonts w:ascii="Times New Roman" w:hAnsi="Times New Roman" w:cs="Times New Roman"/>
        </w:rPr>
        <w:t xml:space="preserve"> – Stop šikaně</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 – Nová cesta k léčbě šikany</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P. Jarošová,…  – Psychologie školní šikany</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L.</w:t>
      </w:r>
      <w:r w:rsidR="009F5F6B" w:rsidRPr="00390595">
        <w:rPr>
          <w:rFonts w:ascii="Times New Roman" w:hAnsi="Times New Roman" w:cs="Times New Roman"/>
        </w:rPr>
        <w:t xml:space="preserve"> </w:t>
      </w:r>
      <w:proofErr w:type="spellStart"/>
      <w:r w:rsidRPr="00390595">
        <w:rPr>
          <w:rFonts w:ascii="Times New Roman" w:hAnsi="Times New Roman" w:cs="Times New Roman"/>
        </w:rPr>
        <w:t>Bittmannová</w:t>
      </w:r>
      <w:proofErr w:type="spellEnd"/>
      <w:r w:rsidRPr="00390595">
        <w:rPr>
          <w:rFonts w:ascii="Times New Roman" w:hAnsi="Times New Roman" w:cs="Times New Roman"/>
        </w:rPr>
        <w:t xml:space="preserve"> – Prevence a účinné řešení šikany</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 xml:space="preserve">A. Černá – </w:t>
      </w:r>
      <w:proofErr w:type="spellStart"/>
      <w:r w:rsidRPr="00390595">
        <w:rPr>
          <w:rFonts w:ascii="Times New Roman" w:hAnsi="Times New Roman" w:cs="Times New Roman"/>
        </w:rPr>
        <w:t>Kyberšikana</w:t>
      </w:r>
      <w:proofErr w:type="spellEnd"/>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V.</w:t>
      </w:r>
      <w:r w:rsidR="009F5F6B" w:rsidRPr="00390595">
        <w:rPr>
          <w:rFonts w:ascii="Times New Roman" w:hAnsi="Times New Roman" w:cs="Times New Roman"/>
        </w:rPr>
        <w:t xml:space="preserve"> </w:t>
      </w:r>
      <w:proofErr w:type="spellStart"/>
      <w:r w:rsidRPr="00390595">
        <w:rPr>
          <w:rFonts w:ascii="Times New Roman" w:hAnsi="Times New Roman" w:cs="Times New Roman"/>
        </w:rPr>
        <w:t>Rogers</w:t>
      </w:r>
      <w:proofErr w:type="spellEnd"/>
      <w:r w:rsidRPr="00390595">
        <w:rPr>
          <w:rFonts w:ascii="Times New Roman" w:hAnsi="Times New Roman" w:cs="Times New Roman"/>
        </w:rPr>
        <w:t xml:space="preserve"> – </w:t>
      </w:r>
      <w:proofErr w:type="spellStart"/>
      <w:r w:rsidRPr="00390595">
        <w:rPr>
          <w:rFonts w:ascii="Times New Roman" w:hAnsi="Times New Roman" w:cs="Times New Roman"/>
        </w:rPr>
        <w:t>Kyberšikana</w:t>
      </w:r>
      <w:proofErr w:type="spellEnd"/>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 xml:space="preserve"> </w:t>
      </w:r>
      <w:r w:rsidRPr="00390595">
        <w:rPr>
          <w:rFonts w:ascii="Times New Roman" w:hAnsi="Times New Roman" w:cs="Times New Roman"/>
        </w:rPr>
        <w:t>Robert  – Nenech si to líbit – Ochrana dítěte před sexuálním zneužitím</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Z. Martínek –  Agresivita a kriminalita školní mládeže</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 Bolest šikanování</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P</w:t>
      </w:r>
      <w:r w:rsidR="009F5F6B" w:rsidRPr="00390595">
        <w:rPr>
          <w:rFonts w:ascii="Times New Roman" w:hAnsi="Times New Roman" w:cs="Times New Roman"/>
        </w:rPr>
        <w:t>.</w:t>
      </w:r>
      <w:r w:rsidRPr="00390595">
        <w:rPr>
          <w:rFonts w:ascii="Times New Roman" w:hAnsi="Times New Roman" w:cs="Times New Roman"/>
        </w:rPr>
        <w:t xml:space="preserve"> Říčan: Agresivita a šikana mezi dětmi</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lastRenderedPageBreak/>
        <w:t>O</w:t>
      </w:r>
      <w:r w:rsidR="009F5F6B" w:rsidRPr="00390595">
        <w:rPr>
          <w:rFonts w:ascii="Times New Roman" w:hAnsi="Times New Roman" w:cs="Times New Roman"/>
        </w:rPr>
        <w:t>.</w:t>
      </w:r>
      <w:r w:rsidRPr="00390595">
        <w:rPr>
          <w:rFonts w:ascii="Times New Roman" w:hAnsi="Times New Roman" w:cs="Times New Roman"/>
        </w:rPr>
        <w:t xml:space="preserve"> Matoušek, Andrea Kroftová: Problémové dítě v rodině a ve škole</w:t>
      </w:r>
    </w:p>
    <w:p w:rsidR="000E5116" w:rsidRPr="00390595" w:rsidRDefault="00C50803"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 xml:space="preserve">T. </w:t>
      </w:r>
      <w:proofErr w:type="spellStart"/>
      <w:r w:rsidR="000E5116" w:rsidRPr="00390595">
        <w:rPr>
          <w:rFonts w:ascii="Times New Roman" w:hAnsi="Times New Roman" w:cs="Times New Roman"/>
        </w:rPr>
        <w:t>Doyle</w:t>
      </w:r>
      <w:proofErr w:type="spellEnd"/>
      <w:r w:rsidR="000E5116" w:rsidRPr="00390595">
        <w:rPr>
          <w:rFonts w:ascii="Times New Roman" w:hAnsi="Times New Roman" w:cs="Times New Roman"/>
        </w:rPr>
        <w:t>: Proč mě pořád někdo šikanuje? – rady, jak zvládat malé tyrany</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w:t>
      </w:r>
      <w:r w:rsidR="00C50803" w:rsidRPr="00390595">
        <w:rPr>
          <w:rFonts w:ascii="Times New Roman" w:hAnsi="Times New Roman" w:cs="Times New Roman"/>
        </w:rPr>
        <w:t xml:space="preserve"> </w:t>
      </w:r>
      <w:proofErr w:type="spellStart"/>
      <w:r w:rsidRPr="00390595">
        <w:rPr>
          <w:rFonts w:ascii="Times New Roman" w:hAnsi="Times New Roman" w:cs="Times New Roman"/>
        </w:rPr>
        <w:t>Woordewindová</w:t>
      </w:r>
      <w:proofErr w:type="spellEnd"/>
      <w:r w:rsidRPr="00390595">
        <w:rPr>
          <w:rFonts w:ascii="Times New Roman" w:hAnsi="Times New Roman" w:cs="Times New Roman"/>
        </w:rPr>
        <w:t xml:space="preserve">: </w:t>
      </w:r>
      <w:proofErr w:type="spellStart"/>
      <w:r w:rsidRPr="00390595">
        <w:rPr>
          <w:rFonts w:ascii="Times New Roman" w:hAnsi="Times New Roman" w:cs="Times New Roman"/>
        </w:rPr>
        <w:t>Přiručka</w:t>
      </w:r>
      <w:proofErr w:type="spellEnd"/>
      <w:r w:rsidRPr="00390595">
        <w:rPr>
          <w:rFonts w:ascii="Times New Roman" w:hAnsi="Times New Roman" w:cs="Times New Roman"/>
        </w:rPr>
        <w:t xml:space="preserve"> prevence alkoholu, drog a tabáku</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w:t>
      </w:r>
      <w:proofErr w:type="spellStart"/>
      <w:r w:rsidRPr="00390595">
        <w:rPr>
          <w:rFonts w:ascii="Times New Roman" w:hAnsi="Times New Roman" w:cs="Times New Roman"/>
        </w:rPr>
        <w:t>Borník</w:t>
      </w:r>
      <w:proofErr w:type="spellEnd"/>
      <w:r w:rsidRPr="00390595">
        <w:rPr>
          <w:rFonts w:ascii="Times New Roman" w:hAnsi="Times New Roman" w:cs="Times New Roman"/>
        </w:rPr>
        <w:t>: Drogy – co bychom o nich měli vědět</w:t>
      </w:r>
    </w:p>
    <w:p w:rsidR="000E5116" w:rsidRPr="00390595" w:rsidRDefault="009F5F6B"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0E5116" w:rsidRPr="00390595">
        <w:rPr>
          <w:rFonts w:ascii="Times New Roman" w:hAnsi="Times New Roman" w:cs="Times New Roman"/>
        </w:rPr>
        <w:t>: Alkohol a jiné drogy</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T</w:t>
      </w:r>
      <w:r w:rsidR="009F5F6B" w:rsidRPr="00390595">
        <w:rPr>
          <w:rFonts w:ascii="Times New Roman" w:hAnsi="Times New Roman" w:cs="Times New Roman"/>
        </w:rPr>
        <w:t>.</w:t>
      </w:r>
      <w:r w:rsidRPr="00390595">
        <w:rPr>
          <w:rFonts w:ascii="Times New Roman" w:hAnsi="Times New Roman" w:cs="Times New Roman"/>
        </w:rPr>
        <w:t xml:space="preserve"> Šišková: Výchova k toleranci a proti rasismu</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F</w:t>
      </w:r>
      <w:r w:rsidR="009F5F6B" w:rsidRPr="00390595">
        <w:rPr>
          <w:rFonts w:ascii="Times New Roman" w:hAnsi="Times New Roman" w:cs="Times New Roman"/>
        </w:rPr>
        <w:t>.</w:t>
      </w:r>
      <w:r w:rsidRPr="00390595">
        <w:rPr>
          <w:rFonts w:ascii="Times New Roman" w:hAnsi="Times New Roman" w:cs="Times New Roman"/>
        </w:rPr>
        <w:t xml:space="preserve"> Gál: Násilí</w:t>
      </w: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9B3B57" w:rsidRDefault="009B3B57" w:rsidP="00813A35">
      <w:pPr>
        <w:shd w:val="clear" w:color="auto" w:fill="FFFFFF"/>
        <w:spacing w:line="360" w:lineRule="auto"/>
        <w:jc w:val="both"/>
        <w:textAlignment w:val="baseline"/>
        <w:rPr>
          <w:rFonts w:ascii="Times New Roman" w:hAnsi="Times New Roman" w:cs="Times New Roman"/>
        </w:rPr>
      </w:pPr>
    </w:p>
    <w:p w:rsidR="009B3B57" w:rsidRPr="00390595" w:rsidRDefault="009B3B57" w:rsidP="00813A35">
      <w:pPr>
        <w:shd w:val="clear" w:color="auto" w:fill="FFFFFF"/>
        <w:spacing w:line="360" w:lineRule="auto"/>
        <w:jc w:val="both"/>
        <w:textAlignment w:val="baseline"/>
        <w:rPr>
          <w:rFonts w:ascii="Times New Roman" w:hAnsi="Times New Roman" w:cs="Times New Roman"/>
        </w:rPr>
      </w:pPr>
    </w:p>
    <w:p w:rsidR="00B37037" w:rsidRPr="00390595" w:rsidRDefault="00B37037" w:rsidP="00813A35">
      <w:pPr>
        <w:shd w:val="clear" w:color="auto" w:fill="FFFFFF"/>
        <w:spacing w:line="360" w:lineRule="auto"/>
        <w:jc w:val="both"/>
        <w:textAlignment w:val="baseline"/>
        <w:rPr>
          <w:rFonts w:ascii="Times New Roman" w:hAnsi="Times New Roman" w:cs="Times New Roman"/>
          <w:b/>
          <w:color w:val="00B0F0"/>
        </w:rPr>
      </w:pPr>
      <w:r w:rsidRPr="00390595">
        <w:rPr>
          <w:rFonts w:ascii="Times New Roman" w:hAnsi="Times New Roman" w:cs="Times New Roman"/>
          <w:b/>
          <w:color w:val="00B0F0"/>
        </w:rPr>
        <w:t xml:space="preserve">PŘÍLOHA Č. 1 </w:t>
      </w:r>
    </w:p>
    <w:p w:rsidR="00173E0F" w:rsidRPr="00390595" w:rsidRDefault="0052051B" w:rsidP="00377BB0">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simplePos x="0" y="0"/>
                <wp:positionH relativeFrom="column">
                  <wp:posOffset>71755</wp:posOffset>
                </wp:positionH>
                <wp:positionV relativeFrom="paragraph">
                  <wp:posOffset>249555</wp:posOffset>
                </wp:positionV>
                <wp:extent cx="5419725" cy="621030"/>
                <wp:effectExtent l="0" t="0" r="47625" b="64770"/>
                <wp:wrapNone/>
                <wp:docPr id="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621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B12208" w:rsidRDefault="00F7494A" w:rsidP="00173E0F">
                            <w:pPr>
                              <w:shd w:val="clear" w:color="auto" w:fill="FFFFFF"/>
                              <w:spacing w:line="360" w:lineRule="auto"/>
                              <w:jc w:val="both"/>
                              <w:textAlignment w:val="baseline"/>
                              <w:rPr>
                                <w:b/>
                                <w:color w:val="548DD4" w:themeColor="text2" w:themeTint="99"/>
                                <w:sz w:val="28"/>
                                <w:szCs w:val="28"/>
                              </w:rPr>
                            </w:pPr>
                            <w:r w:rsidRPr="00B12208">
                              <w:rPr>
                                <w:b/>
                                <w:color w:val="548DD4" w:themeColor="text2" w:themeTint="99"/>
                                <w:sz w:val="28"/>
                                <w:szCs w:val="28"/>
                              </w:rPr>
                              <w:t xml:space="preserve">Krizový plán pro prevenci vzniku problémových situací týkajících se žáka s PAS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5.65pt;margin-top:19.65pt;width:426.75pt;height: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" fillcolor="white [3201]" strokecolor="#92cddc [1944]" strokeweight="1pt">
                <v:fill color2="#b6dde8 [1304]" focus="100%" type="gradient"/>
                <v:shadow on="t" color="#205867 [1608]" opacity=".5" offset="1pt"/>
                <v:textbox>
                  <w:txbxContent>
                    <w:p w:rsidR="00F7494A" w:rsidRPr="00B12208" w:rsidRDefault="00F7494A" w:rsidP="00173E0F">
                      <w:pPr>
                        <w:shd w:val="clear" w:color="auto" w:fill="FFFFFF"/>
                        <w:spacing w:line="360" w:lineRule="auto"/>
                        <w:jc w:val="both"/>
                        <w:textAlignment w:val="baseline"/>
                        <w:rPr>
                          <w:b/>
                          <w:color w:val="548DD4" w:themeColor="text2" w:themeTint="99"/>
                          <w:sz w:val="28"/>
                          <w:szCs w:val="28"/>
                        </w:rPr>
                      </w:pPr>
                      <w:r w:rsidRPr="00B12208">
                        <w:rPr>
                          <w:b/>
                          <w:color w:val="548DD4" w:themeColor="text2" w:themeTint="99"/>
                          <w:sz w:val="28"/>
                          <w:szCs w:val="28"/>
                        </w:rPr>
                        <w:t xml:space="preserve">Krizový plán pro prevenci vzniku problémových situací týkajících se žáka s PAS </w:t>
                      </w:r>
                    </w:p>
                    <w:p w:rsidR="00F7494A" w:rsidRDefault="00F7494A"/>
                  </w:txbxContent>
                </v:textbox>
              </v:rect>
            </w:pict>
          </mc:Fallback>
        </mc:AlternateConten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Jméno a příjmení žáka:</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Datum narození: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Místo trvalého pobytu: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Kontaktní údaje na zákonného zástupce/telefon (v případě zletilého žáka na kontaktní osobu) </w:t>
      </w:r>
    </w:p>
    <w:p w:rsidR="00813A35" w:rsidRPr="00390595" w:rsidRDefault="00813A35"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Název a adresa školy/školského zařízení, ročník:</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 Ošetřující lékař/odborný lékař: (na základě souhlasu zákonného zástupce uváděno pro případ konzultace při vzniku problémové situace např. psychiatr, neurolog, atp.)</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Pedagogický pracovník školského poradenského zařízení spolupracující na vytváření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lastRenderedPageBreak/>
        <w:t xml:space="preserve">„Krizového plánu“: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Třídní učitel:</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Druhý pedagog ve třídě:</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Asistent pedagoga:</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Ostatní vyučující žáka: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Vychovatel/vychovatelka: </w:t>
      </w:r>
    </w:p>
    <w:p w:rsidR="00813A35" w:rsidRPr="00390595" w:rsidRDefault="00813A35"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Osoby zajišťující specializované činnosti ve škole/školském zařízení (např. fyzioterapeut, speciální pedagog, psycholog, výchovný poradce, atd.):</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Aktuální zdravotní stav žáka: Aktuální stav žáka (obsahuje popis speciálních vzdělávacích potřeb dle doporučení školského poradenského zařízení):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Popis obtíží žáka (spouštěcí mechanismy vzniku problémových situací u konkrétního žáka </w:t>
      </w:r>
      <w:r w:rsidRPr="00390595">
        <w:rPr>
          <w:rFonts w:ascii="Times New Roman" w:hAnsi="Times New Roman" w:cs="Times New Roman"/>
        </w:rPr>
        <w:br/>
        <w:t>v konkrétních situacích, na konkrétních místech, v přítomnosti konkrétních osob, v jejich přístupu apod., např. fyziologická potřeba, příjem potravy, tekutin, únava a „přetažení“, přecitlivělost na různé podněty jako zvuky, světlo, barvy, pachy, doteky, nepohodlí, změny aktuálního zdravotního stavu, či jiných faktorů, které ovlivňují jeho aktuální naladění):</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Doporučený postup prevence vzniku problémových situací (postup zpracován na základě osobnostní charakteristiky žáka viz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„Popis obtíží žáka“ a dle doporučení školského poradenského zařízení, součástí plánu je „záznamový arch“ sloužící jako podklad pro vyhodnocování vhodně nastavených opatření pro prevenci vzniku nevhodného chování žáka, problémového chování či problémové situace):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Příloha Doporučený postup v případě, kdy problémová situace nastala (obsahuje popis konkrétních kroků při vzniku nevhodného chování, problémového chování či problémové </w:t>
      </w:r>
      <w:r w:rsidRPr="00390595">
        <w:rPr>
          <w:rFonts w:ascii="Times New Roman" w:hAnsi="Times New Roman" w:cs="Times New Roman"/>
        </w:rPr>
        <w:lastRenderedPageBreak/>
        <w:t xml:space="preserve">situace, vymezení kompetencí a odpovědnosti jednotlivých zaměstnanců, včetně přesného stanovení podmínek kdy a za jakých okolností škola žádá o pomoc jiné odborníky, např. linku 155):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Podpisy informovaných osob (všech, kteří jsou s žákem v interakci v době jeho pobytu ve škole nebo školském zařízení):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Podpis žáka: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Podpis zákonného zástupce/kontaktní osoby v případě zletilého žáka: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Místo, datum:</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Zpracoval/a:</w:t>
      </w:r>
    </w:p>
    <w:p w:rsidR="00DB0EAA"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Podpis ředitele školy:</w:t>
      </w: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Pr="00390595" w:rsidRDefault="00F7494A" w:rsidP="00377BB0">
      <w:pPr>
        <w:shd w:val="clear" w:color="auto" w:fill="FFFFFF"/>
        <w:spacing w:line="360" w:lineRule="auto"/>
        <w:jc w:val="both"/>
        <w:textAlignment w:val="baseline"/>
        <w:rPr>
          <w:rFonts w:ascii="Times New Roman" w:hAnsi="Times New Roman" w:cs="Times New Roman"/>
        </w:rPr>
      </w:pPr>
    </w:p>
    <w:p w:rsidR="00390595" w:rsidRPr="00390595" w:rsidRDefault="00390595" w:rsidP="00377BB0">
      <w:pPr>
        <w:shd w:val="clear" w:color="auto" w:fill="FFFFFF"/>
        <w:spacing w:line="360" w:lineRule="auto"/>
        <w:jc w:val="both"/>
        <w:textAlignment w:val="baseline"/>
        <w:rPr>
          <w:rFonts w:ascii="Times New Roman" w:hAnsi="Times New Roman" w:cs="Times New Roman"/>
        </w:rPr>
      </w:pPr>
    </w:p>
    <w:p w:rsidR="00390595" w:rsidRPr="00390595" w:rsidRDefault="00390595" w:rsidP="00377BB0">
      <w:pPr>
        <w:shd w:val="clear" w:color="auto" w:fill="FFFFFF"/>
        <w:spacing w:line="360" w:lineRule="auto"/>
        <w:jc w:val="both"/>
        <w:textAlignment w:val="baseline"/>
        <w:rPr>
          <w:rFonts w:ascii="Times New Roman" w:hAnsi="Times New Roman" w:cs="Times New Roman"/>
        </w:rPr>
      </w:pPr>
    </w:p>
    <w:p w:rsidR="00DB0EAA" w:rsidRPr="00390595" w:rsidRDefault="00DB0EAA" w:rsidP="00377BB0">
      <w:pPr>
        <w:shd w:val="clear" w:color="auto" w:fill="FFFFFF"/>
        <w:spacing w:line="360" w:lineRule="auto"/>
        <w:jc w:val="both"/>
        <w:textAlignment w:val="baseline"/>
        <w:rPr>
          <w:rFonts w:ascii="Times New Roman" w:hAnsi="Times New Roman" w:cs="Times New Roman"/>
        </w:rPr>
      </w:pPr>
    </w:p>
    <w:p w:rsidR="007161BF" w:rsidRPr="00390595" w:rsidRDefault="00A113E7" w:rsidP="00377BB0">
      <w:pPr>
        <w:shd w:val="clear" w:color="auto" w:fill="FFFFFF"/>
        <w:spacing w:line="360" w:lineRule="auto"/>
        <w:jc w:val="both"/>
        <w:textAlignment w:val="baseline"/>
        <w:rPr>
          <w:rFonts w:ascii="Times New Roman" w:hAnsi="Times New Roman" w:cs="Times New Roman"/>
          <w:b/>
        </w:rPr>
      </w:pPr>
      <w:r w:rsidRPr="00390595">
        <w:rPr>
          <w:rFonts w:ascii="Times New Roman" w:hAnsi="Times New Roman" w:cs="Times New Roman"/>
          <w:b/>
        </w:rPr>
        <w:t xml:space="preserve">PŘÍLOHA Č. </w:t>
      </w:r>
      <w:r w:rsidR="00DB0EAA" w:rsidRPr="00390595">
        <w:rPr>
          <w:rFonts w:ascii="Times New Roman" w:hAnsi="Times New Roman" w:cs="Times New Roman"/>
          <w:b/>
        </w:rPr>
        <w:t>2</w:t>
      </w:r>
    </w:p>
    <w:p w:rsidR="00653812" w:rsidRPr="00390595" w:rsidRDefault="0052051B" w:rsidP="00377BB0">
      <w:pPr>
        <w:shd w:val="clear" w:color="auto" w:fill="FFFFFF"/>
        <w:spacing w:line="360" w:lineRule="auto"/>
        <w:jc w:val="both"/>
        <w:textAlignment w:val="baseline"/>
        <w:rPr>
          <w:rFonts w:ascii="Times New Roman" w:hAnsi="Times New Roman" w:cs="Times New Roman"/>
          <w:color w:val="FF0000"/>
        </w:rPr>
      </w:pPr>
      <w:r>
        <w:rPr>
          <w:rFonts w:ascii="Times New Roman" w:hAnsi="Times New Roman" w:cs="Times New Roman"/>
          <w:noProof/>
          <w:color w:val="FF0000"/>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105410</wp:posOffset>
                </wp:positionV>
                <wp:extent cx="5829300" cy="454660"/>
                <wp:effectExtent l="0" t="0" r="38100" b="59690"/>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466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B12208" w:rsidRDefault="00F7494A" w:rsidP="00DC6044">
                            <w:pPr>
                              <w:spacing w:line="360" w:lineRule="auto"/>
                              <w:jc w:val="both"/>
                              <w:rPr>
                                <w:rFonts w:ascii="Times New Roman" w:hAnsi="Times New Roman" w:cs="Times New Roman"/>
                                <w:b/>
                                <w:color w:val="548DD4" w:themeColor="text2" w:themeTint="99"/>
                                <w:sz w:val="28"/>
                                <w:szCs w:val="28"/>
                              </w:rPr>
                            </w:pPr>
                            <w:r w:rsidRPr="00B12208">
                              <w:rPr>
                                <w:rFonts w:ascii="Times New Roman" w:hAnsi="Times New Roman" w:cs="Times New Roman"/>
                                <w:b/>
                                <w:color w:val="548DD4" w:themeColor="text2" w:themeTint="99"/>
                                <w:sz w:val="28"/>
                                <w:szCs w:val="28"/>
                              </w:rPr>
                              <w:t xml:space="preserve">KRIZOVÝ PLÁN - OZNAMOVÁNÍ TRESTNÉ ČINNOSTI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4.15pt;margin-top:8.3pt;width:459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" fillcolor="white [3201]" strokecolor="#92cddc [1944]" strokeweight="1pt">
                <v:fill color2="#b6dde8 [1304]" focus="100%" type="gradient"/>
                <v:shadow on="t" color="#205867 [1608]" opacity=".5" offset="1pt"/>
                <v:textbox>
                  <w:txbxContent>
                    <w:p w:rsidR="00F7494A" w:rsidRPr="00B12208" w:rsidRDefault="00F7494A" w:rsidP="00DC6044">
                      <w:pPr>
                        <w:spacing w:line="360" w:lineRule="auto"/>
                        <w:jc w:val="both"/>
                        <w:rPr>
                          <w:rFonts w:ascii="Times New Roman" w:hAnsi="Times New Roman" w:cs="Times New Roman"/>
                          <w:b/>
                          <w:color w:val="548DD4" w:themeColor="text2" w:themeTint="99"/>
                          <w:sz w:val="28"/>
                          <w:szCs w:val="28"/>
                        </w:rPr>
                      </w:pPr>
                      <w:r w:rsidRPr="00B12208">
                        <w:rPr>
                          <w:rFonts w:ascii="Times New Roman" w:hAnsi="Times New Roman" w:cs="Times New Roman"/>
                          <w:b/>
                          <w:color w:val="548DD4" w:themeColor="text2" w:themeTint="99"/>
                          <w:sz w:val="28"/>
                          <w:szCs w:val="28"/>
                        </w:rPr>
                        <w:t xml:space="preserve">KRIZOVÝ PLÁN - OZNAMOVÁNÍ TRESTNÉ ČINNOSTI </w:t>
                      </w:r>
                    </w:p>
                    <w:p w:rsidR="00F7494A" w:rsidRDefault="00F7494A"/>
                  </w:txbxContent>
                </v:textbox>
              </v:rect>
            </w:pict>
          </mc:Fallback>
        </mc:AlternateContent>
      </w:r>
    </w:p>
    <w:p w:rsidR="00DC6044" w:rsidRPr="00390595" w:rsidRDefault="00DC6044" w:rsidP="00377BB0">
      <w:pPr>
        <w:shd w:val="clear" w:color="auto" w:fill="FFFFFF"/>
        <w:spacing w:line="360" w:lineRule="auto"/>
        <w:jc w:val="both"/>
        <w:textAlignment w:val="baseline"/>
        <w:rPr>
          <w:rFonts w:ascii="Times New Roman" w:hAnsi="Times New Roman" w:cs="Times New Roman"/>
          <w:color w:val="FF0000"/>
        </w:rPr>
      </w:pPr>
    </w:p>
    <w:p w:rsidR="00DC6044" w:rsidRPr="00390595" w:rsidRDefault="00DC6044" w:rsidP="00377BB0">
      <w:pPr>
        <w:spacing w:line="360" w:lineRule="auto"/>
        <w:jc w:val="both"/>
        <w:rPr>
          <w:rFonts w:ascii="Times New Roman" w:hAnsi="Times New Roman" w:cs="Times New Roman"/>
        </w:rPr>
      </w:pPr>
    </w:p>
    <w:p w:rsidR="00653812"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rPr>
        <w:t xml:space="preserve">V případě, že je zaměstnanec školy svědkem trestné činnosti nebo se o ní dozví, ohlásí to řediteli školy. Je proveden písemný zápis. Škola celou záležitost oznámí Policii ČR. Trestnou činností se rozumí užívání omamných látek, gamblerství, šikana, týrání, vraždy, loupeže, pohlavního zneužívání, znásilnění, majetková trestná činnost, dále vystavení šikaně či týrání, příp. jinému nežádoucímu zacházení ve škole i mimo školu apod. </w:t>
      </w:r>
    </w:p>
    <w:p w:rsidR="007250E7" w:rsidRPr="00390595" w:rsidRDefault="007250E7" w:rsidP="007250E7">
      <w:pPr>
        <w:rPr>
          <w:rFonts w:ascii="Times New Roman" w:hAnsi="Times New Roman" w:cs="Times New Roman"/>
        </w:rPr>
      </w:pPr>
    </w:p>
    <w:p w:rsidR="007250E7" w:rsidRPr="00390595" w:rsidRDefault="007250E7" w:rsidP="007250E7">
      <w:pPr>
        <w:rPr>
          <w:rFonts w:ascii="Times New Roman" w:hAnsi="Times New Roman" w:cs="Times New Roman"/>
        </w:rPr>
      </w:pPr>
      <w:r w:rsidRPr="00390595">
        <w:rPr>
          <w:rFonts w:ascii="Times New Roman" w:hAnsi="Times New Roman" w:cs="Times New Roman"/>
          <w:b/>
        </w:rPr>
        <w:t>Krizový plán školy</w:t>
      </w:r>
    </w:p>
    <w:p w:rsidR="007250E7" w:rsidRPr="00390595" w:rsidRDefault="007250E7" w:rsidP="007250E7">
      <w:pPr>
        <w:rPr>
          <w:rFonts w:ascii="Times New Roman" w:hAnsi="Times New Roman" w:cs="Times New Roman"/>
        </w:rPr>
      </w:pPr>
    </w:p>
    <w:p w:rsidR="007250E7" w:rsidRPr="00390595" w:rsidRDefault="007250E7" w:rsidP="007250E7">
      <w:pPr>
        <w:rPr>
          <w:rFonts w:ascii="Times New Roman" w:hAnsi="Times New Roman" w:cs="Times New Roman"/>
        </w:rPr>
      </w:pPr>
      <w:r w:rsidRPr="00390595">
        <w:rPr>
          <w:rFonts w:ascii="Times New Roman" w:hAnsi="Times New Roman" w:cs="Times New Roman"/>
        </w:rPr>
        <w:t xml:space="preserve">Krizový plán školy slouží pedagogickým pracovníkům jako návod při řešení výskytu rizikového chování žáků. </w:t>
      </w:r>
    </w:p>
    <w:p w:rsidR="007250E7" w:rsidRPr="00390595" w:rsidRDefault="007250E7" w:rsidP="007250E7">
      <w:pPr>
        <w:rPr>
          <w:rFonts w:ascii="Times New Roman" w:hAnsi="Times New Roman" w:cs="Times New Roman"/>
        </w:rPr>
      </w:pPr>
    </w:p>
    <w:p w:rsidR="00DC6044" w:rsidRPr="00390595" w:rsidRDefault="0052051B" w:rsidP="007250E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52705</wp:posOffset>
                </wp:positionH>
                <wp:positionV relativeFrom="paragraph">
                  <wp:posOffset>39370</wp:posOffset>
                </wp:positionV>
                <wp:extent cx="4095750" cy="409575"/>
                <wp:effectExtent l="19050" t="19050" r="19050" b="28575"/>
                <wp:wrapNone/>
                <wp:docPr id="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4095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7250E7" w:rsidRDefault="00F7494A" w:rsidP="00DC6044">
                            <w:pPr>
                              <w:rPr>
                                <w:rFonts w:ascii="Times New Roman" w:hAnsi="Times New Roman" w:cs="Times New Roman"/>
                                <w:b/>
                                <w:color w:val="00B0F0"/>
                              </w:rPr>
                            </w:pPr>
                            <w:r w:rsidRPr="007250E7">
                              <w:rPr>
                                <w:rFonts w:ascii="Times New Roman" w:hAnsi="Times New Roman" w:cs="Times New Roman"/>
                                <w:b/>
                                <w:color w:val="00B0F0"/>
                              </w:rPr>
                              <w:t>Postup pedagoga v případě rizikového chování žáka/ů</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4.15pt;margin-top:3.1pt;width:32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" fillcolor="white [3201]" strokecolor="#4bacc6 [3208]" strokeweight="2.5pt">
                <v:shadow color="#868686"/>
                <v:textbox>
                  <w:txbxContent>
                    <w:p w:rsidR="00F7494A" w:rsidRPr="007250E7" w:rsidRDefault="00F7494A" w:rsidP="00DC6044">
                      <w:pPr>
                        <w:rPr>
                          <w:rFonts w:ascii="Times New Roman" w:hAnsi="Times New Roman" w:cs="Times New Roman"/>
                          <w:b/>
                          <w:color w:val="00B0F0"/>
                        </w:rPr>
                      </w:pPr>
                      <w:r w:rsidRPr="007250E7">
                        <w:rPr>
                          <w:rFonts w:ascii="Times New Roman" w:hAnsi="Times New Roman" w:cs="Times New Roman"/>
                          <w:b/>
                          <w:color w:val="00B0F0"/>
                        </w:rPr>
                        <w:t>Postup pedagoga v případě rizikového chování žáka/ů</w:t>
                      </w:r>
                    </w:p>
                    <w:p w:rsidR="00F7494A" w:rsidRDefault="00F7494A"/>
                  </w:txbxContent>
                </v:textbox>
              </v:rect>
            </w:pict>
          </mc:Fallback>
        </mc:AlternateContent>
      </w:r>
    </w:p>
    <w:p w:rsidR="00DC6044" w:rsidRPr="00390595" w:rsidRDefault="00DC6044" w:rsidP="007250E7">
      <w:pPr>
        <w:rPr>
          <w:rFonts w:ascii="Times New Roman" w:hAnsi="Times New Roman" w:cs="Times New Roman"/>
        </w:rPr>
      </w:pPr>
    </w:p>
    <w:p w:rsidR="007250E7" w:rsidRPr="00390595" w:rsidRDefault="007250E7" w:rsidP="007250E7">
      <w:pPr>
        <w:jc w:val="center"/>
        <w:rPr>
          <w:rFonts w:ascii="Times New Roman" w:hAnsi="Times New Roman" w:cs="Times New Roman"/>
          <w:b/>
        </w:rPr>
      </w:pP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Pedagogický pracovník sepíše na připravený formulář stručný záznam s vyjádřením žáka.</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Oznámí skutečnost třídnímu učiteli a zároveň metodikovi prevence.</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Záznam založí školní metodik prevence do svého deníku. Pokud skutečnost zjistí třídní učitel, oznámí ji metodikovi prevence.</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Třídní učitel a metodik prevence se domluví na postupu, situaci prošetří, provedou zápis (metodik uloží).</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Třídní učitel informuje rodiče o chování jejich dítěte a o následném kázeňském postihu (ŽK, telefonicky, nebo pohovor).</w:t>
      </w:r>
    </w:p>
    <w:p w:rsidR="00653812"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Jedná-li se o závažnější prohřešek, metodik prevence a třídní učitel postupují dle krizového plánu, prošetří situaci, informují ředitele školy, informují rodiče, svolají výchovnou komisi.</w:t>
      </w:r>
    </w:p>
    <w:p w:rsidR="007250E7" w:rsidRPr="00390595" w:rsidRDefault="007250E7"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390595" w:rsidRPr="00390595" w:rsidRDefault="00390595" w:rsidP="007250E7">
      <w:pPr>
        <w:pStyle w:val="Odstavecseseznamem"/>
        <w:spacing w:line="360" w:lineRule="auto"/>
        <w:rPr>
          <w:rFonts w:ascii="Times New Roman" w:hAnsi="Times New Roman" w:cs="Times New Roman"/>
          <w:color w:val="00B0F0"/>
        </w:rPr>
      </w:pPr>
    </w:p>
    <w:p w:rsidR="00390595" w:rsidRPr="00390595" w:rsidRDefault="00390595" w:rsidP="007250E7">
      <w:pPr>
        <w:pStyle w:val="Odstavecseseznamem"/>
        <w:spacing w:line="360" w:lineRule="auto"/>
        <w:rPr>
          <w:rFonts w:ascii="Times New Roman" w:hAnsi="Times New Roman" w:cs="Times New Roman"/>
          <w:color w:val="00B0F0"/>
        </w:rPr>
      </w:pPr>
    </w:p>
    <w:p w:rsidR="00653812" w:rsidRPr="00390595" w:rsidRDefault="00676EBE" w:rsidP="00377BB0">
      <w:pPr>
        <w:spacing w:line="360" w:lineRule="auto"/>
        <w:jc w:val="both"/>
        <w:rPr>
          <w:rFonts w:ascii="Times New Roman" w:hAnsi="Times New Roman" w:cs="Times New Roman"/>
          <w:b/>
          <w:color w:val="00B0F0"/>
          <w:sz w:val="28"/>
          <w:szCs w:val="28"/>
        </w:rPr>
      </w:pPr>
      <w:r w:rsidRPr="00390595">
        <w:rPr>
          <w:rFonts w:ascii="Times New Roman" w:hAnsi="Times New Roman" w:cs="Times New Roman"/>
          <w:b/>
          <w:noProof/>
          <w:color w:val="00B0F0"/>
          <w:sz w:val="28"/>
          <w:szCs w:val="28"/>
        </w:rPr>
        <w:drawing>
          <wp:anchor distT="0" distB="0" distL="114300" distR="114300" simplePos="0" relativeHeight="251710464" behindDoc="1" locked="0" layoutInCell="1" allowOverlap="1">
            <wp:simplePos x="0" y="0"/>
            <wp:positionH relativeFrom="column">
              <wp:posOffset>3853180</wp:posOffset>
            </wp:positionH>
            <wp:positionV relativeFrom="paragraph">
              <wp:posOffset>-247650</wp:posOffset>
            </wp:positionV>
            <wp:extent cx="1905000" cy="1476375"/>
            <wp:effectExtent l="171450" t="133350" r="133350" b="104775"/>
            <wp:wrapTight wrapText="bothSides">
              <wp:wrapPolygon edited="0">
                <wp:start x="-1080" y="-1951"/>
                <wp:lineTo x="-1944" y="836"/>
                <wp:lineTo x="-1944" y="17001"/>
                <wp:lineTo x="-864" y="20346"/>
                <wp:lineTo x="-432" y="20625"/>
                <wp:lineTo x="1944" y="23133"/>
                <wp:lineTo x="2160" y="23133"/>
                <wp:lineTo x="22248" y="23133"/>
                <wp:lineTo x="22464" y="23133"/>
                <wp:lineTo x="23112" y="20625"/>
                <wp:lineTo x="23112" y="6968"/>
                <wp:lineTo x="22896" y="2787"/>
                <wp:lineTo x="22896" y="2508"/>
                <wp:lineTo x="19224" y="-1951"/>
                <wp:lineTo x="-1080" y="-1951"/>
              </wp:wrapPolygon>
            </wp:wrapTight>
            <wp:docPr id="10" name="obrázek 10" descr="Výsledek obrázku pro primární prevence rizikového chování ve škol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primární prevence rizikového chování ve školství"/>
                    <pic:cNvPicPr>
                      <a:picLocks noChangeAspect="1" noChangeArrowheads="1"/>
                    </pic:cNvPicPr>
                  </pic:nvPicPr>
                  <pic:blipFill>
                    <a:blip r:embed="rId42" cstate="print"/>
                    <a:srcRect/>
                    <a:stretch>
                      <a:fillRect/>
                    </a:stretch>
                  </pic:blipFill>
                  <pic:spPr bwMode="auto">
                    <a:xfrm>
                      <a:off x="0" y="0"/>
                      <a:ext cx="1905000" cy="1476375"/>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3812" w:rsidRPr="00390595">
        <w:rPr>
          <w:rFonts w:ascii="Times New Roman" w:hAnsi="Times New Roman" w:cs="Times New Roman"/>
          <w:b/>
          <w:color w:val="00B0F0"/>
          <w:sz w:val="28"/>
          <w:szCs w:val="28"/>
        </w:rPr>
        <w:t>POSTUP ŠKOLY PŘI DIAGNOSTICE A VYŠETŘOVÁNÍ ŠIKANY</w:t>
      </w:r>
    </w:p>
    <w:p w:rsidR="00653812" w:rsidRPr="00390595" w:rsidRDefault="0052051B" w:rsidP="00377BB0">
      <w:pPr>
        <w:spacing w:line="360" w:lineRule="auto"/>
        <w:jc w:val="both"/>
        <w:rPr>
          <w:rFonts w:ascii="Times New Roman" w:hAnsi="Times New Roman" w:cs="Times New Roman"/>
          <w:b/>
          <w:color w:val="FF0000"/>
        </w:rPr>
      </w:pPr>
      <w:r>
        <w:rPr>
          <w:rFonts w:ascii="Times New Roman" w:hAnsi="Times New Roman" w:cs="Times New Roman"/>
          <w:b/>
          <w:noProof/>
          <w:color w:val="FF0000"/>
        </w:rPr>
        <mc:AlternateContent>
          <mc:Choice Requires="wps">
            <w:drawing>
              <wp:anchor distT="0" distB="0" distL="114300" distR="114300" simplePos="0" relativeHeight="251658240" behindDoc="0" locked="0" layoutInCell="1" allowOverlap="1">
                <wp:simplePos x="0" y="0"/>
                <wp:positionH relativeFrom="column">
                  <wp:posOffset>52705</wp:posOffset>
                </wp:positionH>
                <wp:positionV relativeFrom="paragraph">
                  <wp:posOffset>83820</wp:posOffset>
                </wp:positionV>
                <wp:extent cx="867410" cy="396240"/>
                <wp:effectExtent l="14605" t="7620" r="9525" b="24765"/>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3962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B12208" w:rsidRDefault="00F7494A" w:rsidP="003413C5">
                            <w:pPr>
                              <w:pStyle w:val="Normlnweb"/>
                              <w:spacing w:before="0" w:beforeAutospacing="0" w:after="0" w:afterAutospacing="0"/>
                              <w:jc w:val="center"/>
                              <w:rPr>
                                <w:color w:val="00B0F0"/>
                                <w:sz w:val="28"/>
                                <w:szCs w:val="28"/>
                              </w:rPr>
                            </w:pPr>
                            <w:r w:rsidRPr="00B12208">
                              <w:rPr>
                                <w:color w:val="00B0F0"/>
                                <w:sz w:val="28"/>
                                <w:szCs w:val="28"/>
                              </w:rPr>
                              <w:t xml:space="preserve">ŠIKANA </w:t>
                            </w:r>
                          </w:p>
                          <w:p w:rsidR="00F7494A" w:rsidRDefault="00F7494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4.15pt;margin-top:6.6pt;width:68.3pt;height:31.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" fillcolor="white [3201]" strokecolor="#92cddc [1944]" strokeweight="1pt">
                <v:fill color2="#b6dde8 [1304]" focus="100%" type="gradient"/>
                <v:shadow on="t" color="#205867 [1608]" opacity=".5" offset="1pt"/>
                <v:textbox>
                  <w:txbxContent>
                    <w:p w:rsidR="00F7494A" w:rsidRPr="00B12208" w:rsidRDefault="00F7494A" w:rsidP="003413C5">
                      <w:pPr>
                        <w:pStyle w:val="Normlnweb"/>
                        <w:spacing w:before="0" w:beforeAutospacing="0" w:after="0" w:afterAutospacing="0"/>
                        <w:jc w:val="center"/>
                        <w:rPr>
                          <w:color w:val="00B0F0"/>
                          <w:sz w:val="28"/>
                          <w:szCs w:val="28"/>
                        </w:rPr>
                      </w:pPr>
                      <w:r w:rsidRPr="00B12208">
                        <w:rPr>
                          <w:color w:val="00B0F0"/>
                          <w:sz w:val="28"/>
                          <w:szCs w:val="28"/>
                        </w:rPr>
                        <w:t xml:space="preserve">ŠIKANA </w:t>
                      </w:r>
                    </w:p>
                    <w:p w:rsidR="00F7494A" w:rsidRDefault="00F7494A"/>
                  </w:txbxContent>
                </v:textbox>
              </v:rect>
            </w:pict>
          </mc:Fallback>
        </mc:AlternateContent>
      </w:r>
    </w:p>
    <w:p w:rsidR="00DC6044" w:rsidRPr="00390595" w:rsidRDefault="00DC6044" w:rsidP="00377BB0">
      <w:pPr>
        <w:spacing w:line="360" w:lineRule="auto"/>
        <w:jc w:val="both"/>
        <w:rPr>
          <w:rFonts w:ascii="Times New Roman" w:hAnsi="Times New Roman" w:cs="Times New Roman"/>
          <w:b/>
          <w:color w:val="00B0F0"/>
        </w:rPr>
      </w:pPr>
    </w:p>
    <w:p w:rsidR="00DD1B14" w:rsidRPr="00390595" w:rsidRDefault="00DD1B14" w:rsidP="00DD1B14">
      <w:pPr>
        <w:shd w:val="clear" w:color="auto" w:fill="FFFFFF"/>
        <w:spacing w:line="360" w:lineRule="auto"/>
        <w:jc w:val="both"/>
        <w:outlineLvl w:val="0"/>
        <w:rPr>
          <w:rFonts w:ascii="Times New Roman" w:eastAsia="Times New Roman" w:hAnsi="Times New Roman" w:cs="Times New Roman"/>
          <w:b/>
          <w:color w:val="FF0000"/>
          <w:kern w:val="36"/>
        </w:rPr>
      </w:pPr>
    </w:p>
    <w:p w:rsidR="00DD1B14" w:rsidRPr="00390595" w:rsidRDefault="0052051B" w:rsidP="00DD1B14">
      <w:pPr>
        <w:shd w:val="clear" w:color="auto" w:fill="FFFFFF"/>
        <w:spacing w:line="360" w:lineRule="auto"/>
        <w:jc w:val="both"/>
        <w:outlineLvl w:val="2"/>
        <w:rPr>
          <w:rFonts w:ascii="Times New Roman" w:eastAsia="Times New Roman" w:hAnsi="Times New Roman" w:cs="Times New Roman"/>
          <w:b/>
          <w:bCs/>
          <w:color w:val="548DD4" w:themeColor="text2" w:themeTint="99"/>
        </w:rPr>
      </w:pPr>
      <w:r>
        <w:rPr>
          <w:rFonts w:ascii="Times New Roman" w:eastAsia="Times New Roman" w:hAnsi="Times New Roman" w:cs="Times New Roman"/>
          <w:b/>
          <w:bCs/>
          <w:noProof/>
          <w:color w:val="548DD4" w:themeColor="text2" w:themeTint="99"/>
        </w:rP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93980</wp:posOffset>
                </wp:positionV>
                <wp:extent cx="1190625" cy="266700"/>
                <wp:effectExtent l="19050" t="19050" r="28575" b="19050"/>
                <wp:wrapNone/>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Co je šikana:</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4.15pt;margin-top:7.4pt;width:93.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" fillcolor="white [3201]" strokecolor="#4bacc6 [3208]" strokeweight="2.5pt">
                <v:shadow color="#868686"/>
                <v:textbox>
                  <w:txbxContent>
                    <w:p w:rsidR="00F7494A" w:rsidRPr="00DC6044" w:rsidRDefault="00F7494A"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Co je šikana:</w:t>
                      </w:r>
                    </w:p>
                    <w:p w:rsidR="00F7494A" w:rsidRDefault="00F7494A"/>
                  </w:txbxContent>
                </v:textbox>
              </v:rect>
            </w:pict>
          </mc:Fallback>
        </mc:AlternateContent>
      </w:r>
    </w:p>
    <w:p w:rsidR="00DC6044" w:rsidRPr="00390595" w:rsidRDefault="00DC6044" w:rsidP="00DD1B14">
      <w:pPr>
        <w:shd w:val="clear" w:color="auto" w:fill="FFFFFF"/>
        <w:spacing w:line="360" w:lineRule="auto"/>
        <w:jc w:val="both"/>
        <w:outlineLvl w:val="2"/>
        <w:rPr>
          <w:rFonts w:ascii="Times New Roman" w:eastAsia="Times New Roman" w:hAnsi="Times New Roman" w:cs="Times New Roman"/>
          <w:b/>
          <w:bCs/>
        </w:rPr>
      </w:pPr>
    </w:p>
    <w:p w:rsidR="00DD1B14" w:rsidRPr="00390595" w:rsidRDefault="00DC6044" w:rsidP="00FE2531">
      <w:pPr>
        <w:numPr>
          <w:ilvl w:val="0"/>
          <w:numId w:val="8"/>
        </w:numPr>
        <w:shd w:val="clear" w:color="auto" w:fill="FFFFFF"/>
        <w:spacing w:after="75"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Jakékoliv</w:t>
      </w:r>
      <w:r w:rsidR="00DD1B14" w:rsidRPr="00390595">
        <w:rPr>
          <w:rFonts w:ascii="Times New Roman" w:eastAsia="Times New Roman" w:hAnsi="Times New Roman" w:cs="Times New Roman"/>
        </w:rPr>
        <w:t xml:space="preserve"> chování, jehož záměrem je opakovaně ubližovat, ohrožovat nebo zastrašovat jiného člověka, případně skupinu lidí</w:t>
      </w:r>
      <w:r w:rsidR="00A92BDF" w:rsidRPr="00390595">
        <w:rPr>
          <w:rFonts w:ascii="Times New Roman" w:eastAsia="Times New Roman" w:hAnsi="Times New Roman" w:cs="Times New Roman"/>
        </w:rPr>
        <w:t>.</w:t>
      </w:r>
    </w:p>
    <w:p w:rsidR="00DD1B14" w:rsidRPr="00390595" w:rsidRDefault="00A92BDF" w:rsidP="00FE2531">
      <w:pPr>
        <w:numPr>
          <w:ilvl w:val="0"/>
          <w:numId w:val="8"/>
        </w:numPr>
        <w:shd w:val="clear" w:color="auto" w:fill="FFFFFF"/>
        <w:spacing w:after="75"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ahrnuje jak fyzický útok v podobě bití, poškozování věcí druhé osobě, tak i útok slovní v podobě vydírání, nadávek, pomluv, vyhrožování či ponižování</w:t>
      </w:r>
      <w:r w:rsidRPr="00390595">
        <w:rPr>
          <w:rFonts w:ascii="Times New Roman" w:eastAsia="Times New Roman" w:hAnsi="Times New Roman" w:cs="Times New Roman"/>
        </w:rPr>
        <w:t>.</w:t>
      </w:r>
    </w:p>
    <w:p w:rsidR="00DD1B14" w:rsidRPr="00390595" w:rsidRDefault="00A92BDF" w:rsidP="00FE2531">
      <w:pPr>
        <w:numPr>
          <w:ilvl w:val="0"/>
          <w:numId w:val="8"/>
        </w:numPr>
        <w:shd w:val="clear" w:color="auto" w:fill="FFFFFF"/>
        <w:spacing w:after="75"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 xml:space="preserve">ětšina případů šikany mezi dětmi se odehrává ve škole, na cestě do školy nebo ze školy, případně v okolí </w:t>
      </w:r>
      <w:r w:rsidRPr="00390595">
        <w:rPr>
          <w:rFonts w:ascii="Times New Roman" w:eastAsia="Times New Roman" w:hAnsi="Times New Roman" w:cs="Times New Roman"/>
        </w:rPr>
        <w:t>bydliště. Nebezpečí</w:t>
      </w:r>
      <w:r w:rsidR="00DD1B14" w:rsidRPr="00390595">
        <w:rPr>
          <w:rFonts w:ascii="Times New Roman" w:eastAsia="Times New Roman" w:hAnsi="Times New Roman" w:cs="Times New Roman"/>
        </w:rPr>
        <w:t xml:space="preserve"> šikany spočívá především v závažnosti, dlouhodobém působení a s tím souvisejících následcích v oblasti duševního a fyzického zdraví.</w:t>
      </w:r>
    </w:p>
    <w:p w:rsidR="00DD1B14"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147955</wp:posOffset>
                </wp:positionH>
                <wp:positionV relativeFrom="paragraph">
                  <wp:posOffset>109855</wp:posOffset>
                </wp:positionV>
                <wp:extent cx="1247775" cy="295275"/>
                <wp:effectExtent l="19050" t="19050" r="28575" b="28575"/>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952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Druhy šikany:</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11.65pt;margin-top:8.65pt;width:98.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" fillcolor="white [3201]" strokecolor="#4bacc6 [3208]" strokeweight="2.5pt">
                <v:shadow color="#868686"/>
                <v:textbox>
                  <w:txbxContent>
                    <w:p w:rsidR="00F7494A" w:rsidRPr="00DC6044" w:rsidRDefault="00F7494A"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Druhy šikany:</w:t>
                      </w:r>
                    </w:p>
                    <w:p w:rsidR="00F7494A" w:rsidRDefault="00F7494A"/>
                  </w:txbxContent>
                </v:textbox>
              </v:rect>
            </w:pict>
          </mc:Fallback>
        </mc:AlternateContent>
      </w:r>
    </w:p>
    <w:p w:rsidR="00DC6044" w:rsidRPr="00390595" w:rsidRDefault="00DC6044" w:rsidP="00DD1B14">
      <w:pPr>
        <w:shd w:val="clear" w:color="auto" w:fill="FFFFFF"/>
        <w:spacing w:line="360" w:lineRule="auto"/>
        <w:jc w:val="both"/>
        <w:outlineLvl w:val="2"/>
        <w:rPr>
          <w:rFonts w:ascii="Times New Roman" w:eastAsia="Times New Roman" w:hAnsi="Times New Roman" w:cs="Times New Roman"/>
          <w:b/>
          <w:bCs/>
          <w:color w:val="00B0F0"/>
        </w:rPr>
      </w:pP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Fyzická agrese</w:t>
      </w:r>
      <w:r w:rsidRPr="00390595">
        <w:rPr>
          <w:rFonts w:ascii="Times New Roman" w:eastAsia="Times New Roman" w:hAnsi="Times New Roman" w:cs="Times New Roman"/>
        </w:rPr>
        <w:t> - agresor používá k šikanování oběti fyzické násilí, popřípadě předměty, kterými učiní útok důraznějším (baseballová pálka, batoh apod.).</w:t>
      </w: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Slovní agrese a zastrašování </w:t>
      </w:r>
      <w:r w:rsidRPr="00390595">
        <w:rPr>
          <w:rFonts w:ascii="Times New Roman" w:eastAsia="Times New Roman" w:hAnsi="Times New Roman" w:cs="Times New Roman"/>
        </w:rPr>
        <w:t>- agresor oběti vyhrožuje fyzickým útokem, zastrašuje, nadává jí, vysmívá se nebo jí zastrašuje.</w:t>
      </w: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Krádeže, ničení a manipulace s věcmi</w:t>
      </w:r>
      <w:r w:rsidRPr="00390595">
        <w:rPr>
          <w:rFonts w:ascii="Times New Roman" w:eastAsia="Times New Roman" w:hAnsi="Times New Roman" w:cs="Times New Roman"/>
        </w:rPr>
        <w:t> - agresor oběti ničí a odcizuje věci nebo si věci půjčuje a vrací je znehodnocené (zejména tužky, celý penál a jiné školní pomůcky).</w:t>
      </w: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lastRenderedPageBreak/>
        <w:t>Násilné a manipulativní příkazy</w:t>
      </w:r>
      <w:r w:rsidRPr="00390595">
        <w:rPr>
          <w:rFonts w:ascii="Times New Roman" w:eastAsia="Times New Roman" w:hAnsi="Times New Roman" w:cs="Times New Roman"/>
        </w:rPr>
        <w:t> - agresor nutí oběť k různým nepříjemným činnostem a úkolům (např. psát za někoho domácí úkoly, nosit a odevzdávat svačinu či kapesné).</w:t>
      </w: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DD1B14" w:rsidRPr="00390595" w:rsidRDefault="0052051B" w:rsidP="00DD1B14">
      <w:pPr>
        <w:shd w:val="clear" w:color="auto" w:fill="FFFFFF"/>
        <w:spacing w:line="360" w:lineRule="auto"/>
        <w:ind w:left="510"/>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147955</wp:posOffset>
                </wp:positionH>
                <wp:positionV relativeFrom="paragraph">
                  <wp:posOffset>5080</wp:posOffset>
                </wp:positionV>
                <wp:extent cx="2314575" cy="266700"/>
                <wp:effectExtent l="19050" t="19050" r="28575" b="19050"/>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Kdo bývá dětskou obětí šikany:</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11.65pt;margin-top:.4pt;width:182.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" fillcolor="white [3201]" strokecolor="#4bacc6 [3208]" strokeweight="2.5pt">
                <v:shadow color="#868686"/>
                <v:textbox>
                  <w:txbxContent>
                    <w:p w:rsidR="00F7494A" w:rsidRPr="00DC6044" w:rsidRDefault="00F7494A"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Kdo bývá dětskou obětí šikany:</w:t>
                      </w:r>
                    </w:p>
                    <w:p w:rsidR="00F7494A" w:rsidRDefault="00F7494A"/>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které se neumí nebo nemůže bránit.</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které se jakýmkoliv způsobem odlišuje od očekávaného průměru (nosí brýle, přestěhovalo se, má nadváhu apod.)</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fyzicky slabé, popř. uzavřené, které těžko navazuje osobní kontakt s ostatními dětmi.</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duševně zaostalejší, popř. pomalejší v uvažování.</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jiné barvy pleti, často příslušník národnostní menšiny.</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nadprůměrně duševně vybavené, dětský genius.</w:t>
      </w:r>
    </w:p>
    <w:p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rsidR="00DC6044"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36830</wp:posOffset>
                </wp:positionV>
                <wp:extent cx="2085975" cy="257175"/>
                <wp:effectExtent l="19050" t="19050" r="28575" b="28575"/>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571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poznáme dítě-agresora:</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3" style="position:absolute;left:0;text-align:left;margin-left:1.15pt;margin-top:2.9pt;width:164.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" fillcolor="white [3201]" strokecolor="#4bacc6 [3208]" strokeweight="2.5pt">
                <v:shadow color="#868686"/>
                <v:textbo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poznáme dítě-agresora:</w:t>
                      </w:r>
                    </w:p>
                    <w:p w:rsidR="00F7494A" w:rsidRDefault="00F7494A"/>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 xml:space="preserve">Bývá zpravidla starší, tělesně zdatný, agresivní k vrstevníkům a mnohdy </w:t>
      </w:r>
      <w:r w:rsidR="00813A35" w:rsidRPr="00390595">
        <w:rPr>
          <w:rFonts w:ascii="Times New Roman" w:eastAsia="Times New Roman" w:hAnsi="Times New Roman" w:cs="Times New Roman"/>
        </w:rPr>
        <w:br/>
      </w:r>
      <w:r w:rsidRPr="00390595">
        <w:rPr>
          <w:rFonts w:ascii="Times New Roman" w:eastAsia="Times New Roman" w:hAnsi="Times New Roman" w:cs="Times New Roman"/>
        </w:rPr>
        <w:t>i k učitelům, mívá kázeňské problémy.</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Může být všeobecně oblíbený, temperamentní, sebevědomý, méně nadaný a někdy až překvapivě nebezpečný.</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 xml:space="preserve">V kolektivu </w:t>
      </w:r>
      <w:r w:rsidR="00FE2531" w:rsidRPr="00390595">
        <w:rPr>
          <w:rFonts w:ascii="Times New Roman" w:eastAsia="Times New Roman" w:hAnsi="Times New Roman" w:cs="Times New Roman"/>
        </w:rPr>
        <w:t>často</w:t>
      </w:r>
      <w:r w:rsidRPr="00390595">
        <w:rPr>
          <w:rFonts w:ascii="Times New Roman" w:eastAsia="Times New Roman" w:hAnsi="Times New Roman" w:cs="Times New Roman"/>
        </w:rPr>
        <w:t xml:space="preserve"> vystupuje v roli vůdce.</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Pochází často z rodiny, kde je fyzické, popř. psychické násilí používáno jako běžný komunikační prostředek.</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K maskování svých činů často používá "důvěryhodné vysvětlení", které se snaží opřít o tvrzení svých obdivovatelů.</w:t>
      </w:r>
    </w:p>
    <w:p w:rsidR="00DD1B14" w:rsidRPr="00390595" w:rsidRDefault="0052051B" w:rsidP="00FE2531">
      <w:pPr>
        <w:shd w:val="clear" w:color="auto" w:fill="FFFFFF"/>
        <w:tabs>
          <w:tab w:val="num" w:pos="851"/>
        </w:tabs>
        <w:spacing w:after="75" w:line="360" w:lineRule="auto"/>
        <w:ind w:left="851" w:hanging="284"/>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71755</wp:posOffset>
                </wp:positionH>
                <wp:positionV relativeFrom="paragraph">
                  <wp:posOffset>292735</wp:posOffset>
                </wp:positionV>
                <wp:extent cx="2343150" cy="304800"/>
                <wp:effectExtent l="19050" t="19050" r="19050" b="1905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048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může být dítě-agresor:</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left:0;text-align:left;margin-left:5.65pt;margin-top:23.05pt;width:184.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" fillcolor="white [3201]" strokecolor="#4bacc6 [3208]" strokeweight="2.5pt">
                <v:shadow color="#868686"/>
                <v:textbo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může být dítě-agresor:</w:t>
                      </w:r>
                    </w:p>
                    <w:p w:rsidR="00F7494A" w:rsidRDefault="00F7494A"/>
                  </w:txbxContent>
                </v:textbox>
              </v:rect>
            </w:pict>
          </mc:Fallback>
        </mc:AlternateContent>
      </w:r>
    </w:p>
    <w:p w:rsidR="00FE2531" w:rsidRPr="00390595" w:rsidRDefault="00FE2531" w:rsidP="00FE2531">
      <w:pPr>
        <w:shd w:val="clear" w:color="auto" w:fill="FFFFFF"/>
        <w:tabs>
          <w:tab w:val="num" w:pos="851"/>
        </w:tabs>
        <w:spacing w:after="75" w:line="360" w:lineRule="auto"/>
        <w:ind w:left="851" w:hanging="284"/>
        <w:jc w:val="both"/>
        <w:rPr>
          <w:rFonts w:ascii="Times New Roman" w:eastAsia="Times New Roman" w:hAnsi="Times New Roman" w:cs="Times New Roman"/>
        </w:rPr>
      </w:pPr>
    </w:p>
    <w:p w:rsidR="00FE2531" w:rsidRPr="00390595" w:rsidRDefault="00FE2531" w:rsidP="00FE2531">
      <w:pPr>
        <w:shd w:val="clear" w:color="auto" w:fill="FFFFFF"/>
        <w:spacing w:line="360" w:lineRule="auto"/>
        <w:ind w:left="720"/>
        <w:jc w:val="both"/>
        <w:rPr>
          <w:rFonts w:ascii="Times New Roman" w:eastAsia="Times New Roman" w:hAnsi="Times New Roman" w:cs="Times New Roman"/>
        </w:rPr>
      </w:pPr>
    </w:p>
    <w:p w:rsidR="00DD1B14" w:rsidRPr="00390595" w:rsidRDefault="00DD1B14" w:rsidP="002C78C0">
      <w:pPr>
        <w:numPr>
          <w:ilvl w:val="0"/>
          <w:numId w:val="73"/>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"Hrubián"</w:t>
      </w:r>
      <w:r w:rsidRPr="00390595">
        <w:rPr>
          <w:rFonts w:ascii="Times New Roman" w:eastAsia="Times New Roman" w:hAnsi="Times New Roman" w:cs="Times New Roman"/>
        </w:rPr>
        <w:t> - primitivní, impulsivní, hrubý, s kázeňskými problémy, má narušený vztah k autoritě, mnohdy zapojený do gangů páchajících trestnou činnost, forma </w:t>
      </w:r>
      <w:r w:rsidR="00813A35" w:rsidRPr="00390595">
        <w:rPr>
          <w:rFonts w:ascii="Times New Roman" w:eastAsia="Times New Roman" w:hAnsi="Times New Roman" w:cs="Times New Roman"/>
        </w:rPr>
        <w:br/>
      </w:r>
      <w:r w:rsidRPr="00390595">
        <w:rPr>
          <w:rFonts w:ascii="Times New Roman" w:eastAsia="Times New Roman" w:hAnsi="Times New Roman" w:cs="Times New Roman"/>
        </w:rPr>
        <w:t>- šikanuje tvrdě a nelítostně, vyžaduje absolutní poslušnost, šikanování používá cíleně k zastrašování ostatních,</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 xml:space="preserve">rodinné </w:t>
      </w:r>
      <w:r w:rsidR="00F451ED" w:rsidRPr="00390595">
        <w:rPr>
          <w:rFonts w:ascii="Times New Roman" w:eastAsia="Times New Roman" w:hAnsi="Times New Roman" w:cs="Times New Roman"/>
        </w:rPr>
        <w:t>prostředí</w:t>
      </w:r>
      <w:r w:rsidRPr="00390595">
        <w:rPr>
          <w:rFonts w:ascii="Times New Roman" w:eastAsia="Times New Roman" w:hAnsi="Times New Roman" w:cs="Times New Roman"/>
        </w:rPr>
        <w:t> - častý výskyt agrese a brutality rodičů, agresoři násilí napodobují a vracejí.</w:t>
      </w:r>
    </w:p>
    <w:p w:rsidR="00DD1B14" w:rsidRPr="00390595" w:rsidRDefault="00DD1B14" w:rsidP="002C78C0">
      <w:pPr>
        <w:numPr>
          <w:ilvl w:val="0"/>
          <w:numId w:val="73"/>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"Elegán"</w:t>
      </w:r>
      <w:r w:rsidRPr="00390595">
        <w:rPr>
          <w:rFonts w:ascii="Times New Roman" w:eastAsia="Times New Roman" w:hAnsi="Times New Roman" w:cs="Times New Roman"/>
        </w:rPr>
        <w:t> - velmi slušný, kultivovaný, zvýšeně úzkostný, forma - násilí a mučení je cílené a rafinované, skryté, bez přítomnosti svědků,</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rodinné prostředí - časté uplatňovaní důsledného a náročného přístupu, někdy až vojenského drilu bez lásky.</w:t>
      </w:r>
    </w:p>
    <w:p w:rsidR="00DD1B14" w:rsidRPr="00390595" w:rsidRDefault="00DD1B14" w:rsidP="002C78C0">
      <w:pPr>
        <w:numPr>
          <w:ilvl w:val="0"/>
          <w:numId w:val="73"/>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"Vtipálek"</w:t>
      </w:r>
      <w:r w:rsidRPr="00390595">
        <w:rPr>
          <w:rFonts w:ascii="Times New Roman" w:eastAsia="Times New Roman" w:hAnsi="Times New Roman" w:cs="Times New Roman"/>
        </w:rPr>
        <w:t xml:space="preserve"> - optimistický, dobrodružný, "srandista", se značnou sebedůvěrou, výmluvný, většinou oblíbený a vlivný, forma - šikanuje pro pobavení sebe i ostatních, má snahu vypíchnout "humorné a zábavné" stránky oběti, rodinné prostředí - obecně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 citová deprivace, nepřítomnost duchovních a mravních hodnot.</w:t>
      </w:r>
    </w:p>
    <w:p w:rsidR="00DD1B14" w:rsidRPr="00390595" w:rsidRDefault="0052051B" w:rsidP="00DD1B14">
      <w:pPr>
        <w:shd w:val="clear" w:color="auto" w:fill="FFFFFF"/>
        <w:spacing w:line="360" w:lineRule="auto"/>
        <w:ind w:left="510"/>
        <w:jc w:val="both"/>
        <w:rPr>
          <w:rFonts w:ascii="Times New Roman" w:eastAsia="Times New Roman" w:hAnsi="Times New Roman" w:cs="Times New Roman"/>
          <w:color w:val="00B0F0"/>
        </w:rPr>
      </w:pPr>
      <w:r>
        <w:rPr>
          <w:rFonts w:ascii="Times New Roman" w:eastAsia="Times New Roman" w:hAnsi="Times New Roman" w:cs="Times New Roman"/>
          <w:noProof/>
          <w:color w:val="00B0F0"/>
        </w:rPr>
        <mc:AlternateContent>
          <mc:Choice Requires="wps">
            <w:drawing>
              <wp:anchor distT="0" distB="0" distL="114300" distR="114300" simplePos="0" relativeHeight="251666432" behindDoc="0" locked="0" layoutInCell="1" allowOverlap="1">
                <wp:simplePos x="0" y="0"/>
                <wp:positionH relativeFrom="column">
                  <wp:posOffset>62230</wp:posOffset>
                </wp:positionH>
                <wp:positionV relativeFrom="paragraph">
                  <wp:posOffset>230505</wp:posOffset>
                </wp:positionV>
                <wp:extent cx="2705100" cy="266700"/>
                <wp:effectExtent l="19050" t="19050" r="19050" b="19050"/>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následky může mít šikanované dítě:</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5" style="position:absolute;left:0;text-align:left;margin-left:4.9pt;margin-top:18.15pt;width:213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" fillcolor="white [3201]" strokecolor="#4bacc6 [3208]" strokeweight="2.5pt">
                <v:shadow color="#868686"/>
                <v:textbo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následky může mít šikanované dítě:</w:t>
                      </w:r>
                    </w:p>
                    <w:p w:rsidR="00F7494A" w:rsidRDefault="00F7494A"/>
                  </w:txbxContent>
                </v:textbox>
              </v:rect>
            </w:pict>
          </mc:Fallback>
        </mc:AlternateContent>
      </w: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color w:val="00B0F0"/>
        </w:rPr>
      </w:pP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2C78C0">
      <w:pPr>
        <w:pStyle w:val="Odstavecseseznamem"/>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V dlouhodobém horizontu může šikana vést k poškození fyzického a psychického zdraví.</w:t>
      </w:r>
    </w:p>
    <w:p w:rsidR="00DD1B14" w:rsidRPr="00390595" w:rsidRDefault="00DD1B14" w:rsidP="002C78C0">
      <w:pPr>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Poškození bývají mnohdy nevratného charakteru, osobnost jedince je narušena dříve, než se stačila plně rozvinout.</w:t>
      </w:r>
    </w:p>
    <w:p w:rsidR="00DD1B14" w:rsidRPr="00390595" w:rsidRDefault="00DD1B14" w:rsidP="002C78C0">
      <w:pPr>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Dochází k přetrhání citových vazeb na své nejbližší.</w:t>
      </w:r>
    </w:p>
    <w:p w:rsidR="00DD1B14" w:rsidRPr="00390595" w:rsidRDefault="00DD1B14" w:rsidP="002C78C0">
      <w:pPr>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Ponižování lidské důstojnosti vedoucí ke ztrátě důvěry k autoritám, která je doprovázená ztrátou iluzí o celé společnosti, která nedokáže garantovat alespoň minimální ochranu před násilím slabým a bezbranným jedincům společnosti.</w:t>
      </w:r>
    </w:p>
    <w:p w:rsidR="00DD1B14"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247650</wp:posOffset>
                </wp:positionV>
                <wp:extent cx="2343150" cy="323850"/>
                <wp:effectExtent l="19050" t="19050" r="19050" b="1905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Default="00F7494A">
                            <w:r w:rsidRPr="00DC6044">
                              <w:rPr>
                                <w:rFonts w:ascii="Times New Roman" w:eastAsia="Times New Roman" w:hAnsi="Times New Roman" w:cs="Times New Roman"/>
                                <w:b/>
                                <w:bCs/>
                                <w:color w:val="00B0F0"/>
                              </w:rPr>
                              <w:t>Na co upozornit začínajícího školáka: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left:0;text-align:left;margin-left:4.9pt;margin-top:19.5pt;width:184.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" fillcolor="white [3201]" strokecolor="#4bacc6 [3208]" strokeweight="2.5pt">
                <v:shadow color="#868686"/>
                <v:textbox>
                  <w:txbxContent>
                    <w:p w:rsidR="00F7494A" w:rsidRDefault="00F7494A">
                      <w:r w:rsidRPr="00DC6044">
                        <w:rPr>
                          <w:rFonts w:ascii="Times New Roman" w:eastAsia="Times New Roman" w:hAnsi="Times New Roman" w:cs="Times New Roman"/>
                          <w:b/>
                          <w:bCs/>
                          <w:color w:val="00B0F0"/>
                        </w:rPr>
                        <w:t>Na co upozornit začínajícího školáka:</w:t>
                      </w:r>
                    </w:p>
                  </w:txbxContent>
                </v:textbox>
              </v:rect>
            </w:pict>
          </mc:Fallback>
        </mc:AlternateContent>
      </w:r>
    </w:p>
    <w:p w:rsidR="00FE2531" w:rsidRPr="00390595" w:rsidRDefault="00FE2531" w:rsidP="00DD1B14">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DD1B14">
      <w:pPr>
        <w:shd w:val="clear" w:color="auto" w:fill="FFFFFF"/>
        <w:spacing w:line="360" w:lineRule="auto"/>
        <w:jc w:val="both"/>
        <w:outlineLvl w:val="2"/>
        <w:rPr>
          <w:rFonts w:ascii="Times New Roman" w:eastAsia="Times New Roman" w:hAnsi="Times New Roman" w:cs="Times New Roman"/>
          <w:b/>
          <w:bCs/>
          <w:color w:val="00B0F0"/>
        </w:rPr>
      </w:pPr>
      <w:r w:rsidRPr="00390595">
        <w:rPr>
          <w:rFonts w:ascii="Times New Roman" w:eastAsia="Times New Roman" w:hAnsi="Times New Roman" w:cs="Times New Roman"/>
          <w:b/>
          <w:bCs/>
          <w:color w:val="00B0F0"/>
        </w:rPr>
        <w:t> </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Při nástupu do školy informujte své dítě o možném nebezpečí a jednotlivých projevech šikany, např. formou pohádky či příběhu.</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Zdůrazněte, že se nemusí bát o šikaně otevřeně mluvit.</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Věnujte se svému dítěti, naslouchejte mu, všímejte si detailů vyprávění o dění ve škole i mimo ni.</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Seznamte se dítě s širším okruhem osob, na které se může v případě potřeby obrátit.</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Zdůrazněte, že nikdo nemá právo ubližovat druhým. Vhodné je použít nějaké ukázky z pohádky, např. nad nikoho se nepovyšuj a před nikým se neponižuj.</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Upozorněte dítě na kriminální pozadí těchto skutků mezi dospělými a možnost stíhání případných aktérů.</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Informujte dítě o tom, že vhodnou obranou proti šikaně je dobrá parta a kamarádi, kteří se nebojí pomoci jeden druhému a projevy šikany oznámit.</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Při pravidelných návštěvách rodičovských schůzek se informujte nejen na prospěch Vašeho dítěte, ale i na zařazení dítěte v kolektivu, popř. na jeho chování o vyučování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i mimo něj.</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Promluvte o svých obavách s učitelem, ptejte se učitele na jeho názor na šikanu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a nebojte se s ním spolupracovat. Je to Váš spojenec.</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Ptejte se učitelů, zda se problémem šikany zabývají, jak šikanu zjišťují, jak následně postupují a zda sledují projevy chování i mimo vyučování.</w:t>
      </w:r>
    </w:p>
    <w:p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rsidR="00FE2531"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-42545</wp:posOffset>
                </wp:positionH>
                <wp:positionV relativeFrom="paragraph">
                  <wp:posOffset>33655</wp:posOffset>
                </wp:positionV>
                <wp:extent cx="2276475" cy="276225"/>
                <wp:effectExtent l="19050" t="19050" r="28575" b="28575"/>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762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Varovné signály pro rodiče:</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7" style="position:absolute;left:0;text-align:left;margin-left:-3.35pt;margin-top:2.65pt;width:179.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" fillcolor="white [3201]" strokecolor="#4bacc6 [3208]" strokeweight="2.5pt">
                <v:shadow color="#868686"/>
                <v:textbox>
                  <w:txbxContent>
                    <w:p w:rsidR="00F7494A" w:rsidRPr="00DC604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Varovné signály pro rodiče:</w:t>
                      </w:r>
                    </w:p>
                    <w:p w:rsidR="00F7494A" w:rsidRDefault="00F7494A"/>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2C78C0">
      <w:pPr>
        <w:pStyle w:val="Odstavecseseznamem"/>
        <w:numPr>
          <w:ilvl w:val="0"/>
          <w:numId w:val="77"/>
        </w:numPr>
        <w:shd w:val="clear" w:color="auto" w:fill="FFFFFF"/>
        <w:spacing w:after="75" w:line="360" w:lineRule="auto"/>
        <w:jc w:val="both"/>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Za dítětem domů nedochází žádný spolužák ani kamarád.</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Dítě je zaražené, smutné a nemluví o tom, co se děje ve škole.</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Špatně usíná, zdají se mu hrůzostrašné sny, křičí ze spaní.</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Dochází ke zhoršení prospěchu, je nesoustředěné a často bez zájmu.</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Před odchodem do školy nebo při příchodu ze školy si dítě stěžuje na zdravotní problémy.</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Dítě často navštěvuje lékaře - má zvýšenou absenci, někdy i neomluvené hodiny.</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 školy a ze školy chodí oklikami, může chodit i za školu.</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Domů přichází s roztrhaným oblečením, poškozenými školními pomůckami nebo bez nich.</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Často potřebuje peníze, ztrácí kapesné, kupuje fiktivní školní pomůcky a neplatí obědy.</w:t>
      </w:r>
    </w:p>
    <w:p w:rsidR="00DD1B14" w:rsidRPr="00390595" w:rsidRDefault="00DD1B14" w:rsidP="002C78C0">
      <w:pPr>
        <w:numPr>
          <w:ilvl w:val="0"/>
          <w:numId w:val="77"/>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Dítě může chodit domů hladové, přestože dostává svačiny a má zajištěné obědy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ve škole.</w:t>
      </w:r>
    </w:p>
    <w:p w:rsidR="00DD1B14" w:rsidRPr="00390595" w:rsidRDefault="00DD1B14" w:rsidP="002C78C0">
      <w:pPr>
        <w:numPr>
          <w:ilvl w:val="0"/>
          <w:numId w:val="77"/>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Nedokáže přesvědčivě vysvětlit svoje zranění.</w:t>
      </w:r>
    </w:p>
    <w:p w:rsidR="00DD1B14" w:rsidRPr="00390595" w:rsidRDefault="00DD1B14" w:rsidP="002C78C0">
      <w:pPr>
        <w:numPr>
          <w:ilvl w:val="0"/>
          <w:numId w:val="78"/>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Nechce chodit na tělesnou výchovu, má odřeniny, škrábance nebo řezné rány, které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se nedají uspokojivě vysvětlit.</w:t>
      </w:r>
    </w:p>
    <w:p w:rsidR="00DD1B14" w:rsidRPr="00390595" w:rsidRDefault="00DD1B14" w:rsidP="002C78C0">
      <w:pPr>
        <w:numPr>
          <w:ilvl w:val="0"/>
          <w:numId w:val="78"/>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Je osamocené, s nikým se nebaví, nemá kamaráda, má často smutnou náladu, působí nešťastně a ustrašeně, stává se uzavřeným.</w:t>
      </w:r>
    </w:p>
    <w:p w:rsidR="00DD1B14" w:rsidRPr="00390595" w:rsidRDefault="00DD1B14" w:rsidP="002C78C0">
      <w:pPr>
        <w:numPr>
          <w:ilvl w:val="0"/>
          <w:numId w:val="78"/>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Dítě trpí poruchami soustředění, je smutné natolik, že se u něj může vyvinout patologický smutek - deprese.</w:t>
      </w:r>
    </w:p>
    <w:p w:rsidR="008C2140" w:rsidRPr="00390595" w:rsidRDefault="00DD1B14" w:rsidP="002C78C0">
      <w:pPr>
        <w:numPr>
          <w:ilvl w:val="0"/>
          <w:numId w:val="78"/>
        </w:numPr>
        <w:shd w:val="clear" w:color="auto" w:fill="FFFFFF"/>
        <w:spacing w:after="75" w:line="360" w:lineRule="auto"/>
        <w:jc w:val="both"/>
        <w:outlineLvl w:val="2"/>
        <w:rPr>
          <w:rFonts w:ascii="Times New Roman" w:eastAsia="Times New Roman" w:hAnsi="Times New Roman" w:cs="Times New Roman"/>
          <w:b/>
          <w:bCs/>
        </w:rPr>
      </w:pPr>
      <w:r w:rsidRPr="00390595">
        <w:rPr>
          <w:rFonts w:ascii="Times New Roman" w:eastAsia="Times New Roman" w:hAnsi="Times New Roman" w:cs="Times New Roman"/>
        </w:rPr>
        <w:t xml:space="preserve">Vyhrožuje sebevraždou nebo se o </w:t>
      </w:r>
      <w:proofErr w:type="gramStart"/>
      <w:r w:rsidRPr="00390595">
        <w:rPr>
          <w:rFonts w:ascii="Times New Roman" w:eastAsia="Times New Roman" w:hAnsi="Times New Roman" w:cs="Times New Roman"/>
        </w:rPr>
        <w:t>ní</w:t>
      </w:r>
      <w:proofErr w:type="gramEnd"/>
      <w:r w:rsidRPr="00390595">
        <w:rPr>
          <w:rFonts w:ascii="Times New Roman" w:eastAsia="Times New Roman" w:hAnsi="Times New Roman" w:cs="Times New Roman"/>
        </w:rPr>
        <w:t xml:space="preserve"> dokonce pokusí.</w:t>
      </w:r>
    </w:p>
    <w:p w:rsidR="007250E7" w:rsidRPr="00390595" w:rsidRDefault="007250E7" w:rsidP="007250E7">
      <w:pPr>
        <w:shd w:val="clear" w:color="auto" w:fill="FFFFFF"/>
        <w:spacing w:after="75" w:line="360" w:lineRule="auto"/>
        <w:ind w:left="225"/>
        <w:jc w:val="both"/>
        <w:outlineLvl w:val="2"/>
        <w:rPr>
          <w:rFonts w:ascii="Times New Roman" w:eastAsia="Times New Roman" w:hAnsi="Times New Roman" w:cs="Times New Roman"/>
          <w:b/>
          <w:bCs/>
        </w:rPr>
      </w:pPr>
    </w:p>
    <w:p w:rsidR="00FE2531" w:rsidRPr="00390595" w:rsidRDefault="0052051B" w:rsidP="007250E7">
      <w:pPr>
        <w:shd w:val="clear" w:color="auto" w:fill="FFFFFF"/>
        <w:spacing w:after="75" w:line="360" w:lineRule="auto"/>
        <w:ind w:left="225"/>
        <w:jc w:val="both"/>
        <w:outlineLvl w:val="2"/>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s">
            <w:drawing>
              <wp:anchor distT="0" distB="0" distL="114300" distR="114300" simplePos="0" relativeHeight="251669504" behindDoc="0" locked="0" layoutInCell="1" allowOverlap="1">
                <wp:simplePos x="0" y="0"/>
                <wp:positionH relativeFrom="column">
                  <wp:posOffset>-33020</wp:posOffset>
                </wp:positionH>
                <wp:positionV relativeFrom="paragraph">
                  <wp:posOffset>38100</wp:posOffset>
                </wp:positionV>
                <wp:extent cx="4905375" cy="266700"/>
                <wp:effectExtent l="19050" t="19050" r="28575" b="19050"/>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DC6044" w:rsidRDefault="00F7494A" w:rsidP="00FE2531">
                            <w:pPr>
                              <w:shd w:val="clear" w:color="auto" w:fill="FFFFFF"/>
                              <w:spacing w:after="75"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mají rodiče postupovat a co mohou při podezření na šikanu dělat:</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2.6pt;margin-top:3pt;width:386.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" fillcolor="white [3201]" strokecolor="#4bacc6 [3208]" strokeweight="2.5pt">
                <v:shadow color="#868686"/>
                <v:textbox>
                  <w:txbxContent>
                    <w:p w:rsidR="00F7494A" w:rsidRPr="00DC6044" w:rsidRDefault="00F7494A" w:rsidP="00FE2531">
                      <w:pPr>
                        <w:shd w:val="clear" w:color="auto" w:fill="FFFFFF"/>
                        <w:spacing w:after="75"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mají rodiče postupovat a co mohou při podezření na šikanu dělat:</w:t>
                      </w:r>
                    </w:p>
                    <w:p w:rsidR="00F7494A" w:rsidRDefault="00F7494A"/>
                  </w:txbxContent>
                </v:textbox>
              </v:rect>
            </w:pict>
          </mc:Fallback>
        </mc:AlternateContent>
      </w:r>
    </w:p>
    <w:p w:rsidR="00FE2531" w:rsidRPr="00390595" w:rsidRDefault="00FE2531" w:rsidP="00FE2531">
      <w:pPr>
        <w:pStyle w:val="Odstavecseseznamem"/>
        <w:shd w:val="clear" w:color="auto" w:fill="FFFFFF"/>
        <w:spacing w:after="75" w:line="360" w:lineRule="auto"/>
        <w:jc w:val="both"/>
        <w:outlineLvl w:val="2"/>
        <w:rPr>
          <w:rFonts w:ascii="Times New Roman" w:eastAsia="Times New Roman" w:hAnsi="Times New Roman" w:cs="Times New Roman"/>
        </w:rPr>
      </w:pPr>
    </w:p>
    <w:p w:rsidR="00DD1B14" w:rsidRPr="00390595" w:rsidRDefault="00DD1B14" w:rsidP="002C78C0">
      <w:pPr>
        <w:pStyle w:val="Odstavecseseznamem"/>
        <w:numPr>
          <w:ilvl w:val="0"/>
          <w:numId w:val="80"/>
        </w:numPr>
        <w:shd w:val="clear" w:color="auto" w:fill="FFFFFF"/>
        <w:spacing w:after="75" w:line="360" w:lineRule="auto"/>
        <w:jc w:val="both"/>
        <w:outlineLvl w:val="2"/>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Především ujistěte své dítě, že jste zcela na jeho straně, má vaši plnou podporu a může se spolehnout na vaši ochranu.</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Zjistěte o útoku na vaše dítě co nejvíce informací.</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Požádejte o pomoc ostatní členy rodiny.</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V případě vážného fyzického napadení nechte své dítě odborně ošetřit a neposílejte ho následující dny do přímého kontaktu s předpokládanými útočníky.</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Obraťte se na školu, nebojte se o šikaně promluvit otevřeně, např. na třídní schůzce, možná nebudete sami.</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Máte-li na ni podezření, spojte se s ředitelem školy nebo s třídním učitelem. Pokud podáváte písemnou žádost nebo stížnost, mějte schovanou kopii dopisu.</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Trvejte na osobní schůzce a neřešte celou záležitost pouze telefonicky.</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Nebojte se požádat ředitele o přeložení dítěte do jiné třídy, případně školy. Zkuste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si ověřit poměry, které vládnou na jiné škole.</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Pokud s vedením školy nenajdete společné řešení, nevzdávejte to, obraťte se na příslušný školský úřad nebo na školní inspekci.</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Nechtějte po svých dětech, aby byly statečné a vrátily to, co se jim stalo. Nemají na to sílu a řešení to není. Jednejte bez prodlení sami.</w:t>
      </w:r>
    </w:p>
    <w:p w:rsidR="00DD1B14" w:rsidRPr="00390595" w:rsidRDefault="00DD1B14" w:rsidP="00FF4446">
      <w:pPr>
        <w:numPr>
          <w:ilvl w:val="0"/>
          <w:numId w:val="11"/>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Pomozte svému dítěti zvládnout psychickou zátěž a informujte ho, jak se vyhnout nebezpečným situacím (např. co odpovědět, jak reagovat na provokace a jak zvládnout situaci v případě ohrožení).</w:t>
      </w:r>
    </w:p>
    <w:p w:rsidR="00DD1B14" w:rsidRPr="00390595" w:rsidRDefault="00DD1B14" w:rsidP="00FF4446">
      <w:pPr>
        <w:numPr>
          <w:ilvl w:val="0"/>
          <w:numId w:val="11"/>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V případě důvodného podezření na páchání trestné činnosti na vašem dítěti informujte neprodleně Policii ČR.</w:t>
      </w:r>
    </w:p>
    <w:p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rsidR="00FE2531" w:rsidRPr="00390595" w:rsidRDefault="0052051B" w:rsidP="00FE2531">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33655</wp:posOffset>
                </wp:positionH>
                <wp:positionV relativeFrom="paragraph">
                  <wp:posOffset>8890</wp:posOffset>
                </wp:positionV>
                <wp:extent cx="2362200" cy="304800"/>
                <wp:effectExtent l="19050" t="19050" r="19050" b="1905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048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9B2BE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9B2BE4">
                              <w:rPr>
                                <w:rFonts w:ascii="Times New Roman" w:eastAsia="Times New Roman" w:hAnsi="Times New Roman" w:cs="Times New Roman"/>
                                <w:b/>
                                <w:bCs/>
                                <w:color w:val="00B0F0"/>
                              </w:rPr>
                              <w:t>Lidská práva a právní následky:</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2.65pt;margin-top:.7pt;width:186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" fillcolor="white [3201]" strokecolor="#4bacc6 [3208]" strokeweight="2.5pt">
                <v:shadow color="#868686"/>
                <v:textbox>
                  <w:txbxContent>
                    <w:p w:rsidR="00F7494A" w:rsidRPr="009B2BE4" w:rsidRDefault="00F7494A" w:rsidP="00FE2531">
                      <w:pPr>
                        <w:shd w:val="clear" w:color="auto" w:fill="FFFFFF"/>
                        <w:spacing w:line="360" w:lineRule="auto"/>
                        <w:jc w:val="both"/>
                        <w:outlineLvl w:val="2"/>
                        <w:rPr>
                          <w:rFonts w:ascii="Times New Roman" w:eastAsia="Times New Roman" w:hAnsi="Times New Roman" w:cs="Times New Roman"/>
                          <w:b/>
                          <w:bCs/>
                          <w:color w:val="00B0F0"/>
                        </w:rPr>
                      </w:pPr>
                      <w:r w:rsidRPr="009B2BE4">
                        <w:rPr>
                          <w:rFonts w:ascii="Times New Roman" w:eastAsia="Times New Roman" w:hAnsi="Times New Roman" w:cs="Times New Roman"/>
                          <w:b/>
                          <w:bCs/>
                          <w:color w:val="00B0F0"/>
                        </w:rPr>
                        <w:t>Lidská práva a právní následky:</w:t>
                      </w:r>
                    </w:p>
                    <w:p w:rsidR="00F7494A" w:rsidRDefault="00F7494A"/>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Státem ratifikovaná </w:t>
      </w:r>
      <w:r w:rsidRPr="00390595">
        <w:rPr>
          <w:rFonts w:ascii="Times New Roman" w:eastAsia="Times New Roman" w:hAnsi="Times New Roman" w:cs="Times New Roman"/>
          <w:b/>
          <w:color w:val="548DD4" w:themeColor="text2" w:themeTint="99"/>
        </w:rPr>
        <w:t>Úmluva o právech dítěte</w:t>
      </w:r>
      <w:r w:rsidRPr="00390595">
        <w:rPr>
          <w:rFonts w:ascii="Times New Roman" w:eastAsia="Times New Roman" w:hAnsi="Times New Roman" w:cs="Times New Roman"/>
        </w:rPr>
        <w:t xml:space="preserve"> zaručuje všem dětem v pedagogických zařízeních bezpečný pobyt bez poškozování zdraví a ohrožení života. Šikanování je v řadě </w:t>
      </w:r>
      <w:r w:rsidR="00A92BDF" w:rsidRPr="00390595">
        <w:rPr>
          <w:rFonts w:ascii="Times New Roman" w:eastAsia="Times New Roman" w:hAnsi="Times New Roman" w:cs="Times New Roman"/>
        </w:rPr>
        <w:t>případů</w:t>
      </w:r>
      <w:r w:rsidRPr="00390595">
        <w:rPr>
          <w:rFonts w:ascii="Times New Roman" w:eastAsia="Times New Roman" w:hAnsi="Times New Roman" w:cs="Times New Roman"/>
        </w:rPr>
        <w:t xml:space="preserve"> trestnou činností.</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 xml:space="preserve">Šikana může </w:t>
      </w:r>
      <w:r w:rsidRPr="00390595">
        <w:rPr>
          <w:rFonts w:ascii="Times New Roman" w:eastAsia="Times New Roman" w:hAnsi="Times New Roman" w:cs="Times New Roman"/>
          <w:b/>
          <w:color w:val="548DD4" w:themeColor="text2" w:themeTint="99"/>
        </w:rPr>
        <w:t>naplňovat skutkovou podstatu trestných činů</w:t>
      </w:r>
      <w:r w:rsidRPr="00390595">
        <w:rPr>
          <w:rFonts w:ascii="Times New Roman" w:eastAsia="Times New Roman" w:hAnsi="Times New Roman" w:cs="Times New Roman"/>
        </w:rPr>
        <w:t xml:space="preserve"> (omezování osobní svobody, krádeže, ublížení na zdraví, poškozování cizí věci, vydírání, loupeže, rasově motivované skutky, znásilnění, pohlavní zneužívání).</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 xml:space="preserve">Osoba mladší </w:t>
      </w:r>
      <w:r w:rsidRPr="00390595">
        <w:rPr>
          <w:rFonts w:ascii="Times New Roman" w:eastAsia="Times New Roman" w:hAnsi="Times New Roman" w:cs="Times New Roman"/>
          <w:color w:val="548DD4" w:themeColor="text2" w:themeTint="99"/>
        </w:rPr>
        <w:t>15 let není trestně odpovědná, ale soud pro mládež jí může uložit podle zákona č. 218/2003 Sb.,</w:t>
      </w:r>
      <w:r w:rsidRPr="00390595">
        <w:rPr>
          <w:rFonts w:ascii="Times New Roman" w:eastAsia="Times New Roman" w:hAnsi="Times New Roman" w:cs="Times New Roman"/>
        </w:rPr>
        <w:t xml:space="preserve"> o soudnictví ve věcech mládeže, některá z následujících doporučení: dohled probačního úředníka, zařazení do </w:t>
      </w:r>
      <w:proofErr w:type="spellStart"/>
      <w:r w:rsidRPr="00390595">
        <w:rPr>
          <w:rFonts w:ascii="Times New Roman" w:eastAsia="Times New Roman" w:hAnsi="Times New Roman" w:cs="Times New Roman"/>
        </w:rPr>
        <w:t>teraupetického</w:t>
      </w:r>
      <w:proofErr w:type="spellEnd"/>
      <w:r w:rsidRPr="00390595">
        <w:rPr>
          <w:rFonts w:ascii="Times New Roman" w:eastAsia="Times New Roman" w:hAnsi="Times New Roman" w:cs="Times New Roman"/>
        </w:rPr>
        <w:t>, psychologického nebo jiného vhodného výchovného programu ve střediscích výchovné péče, ochrannou výchovu.</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 xml:space="preserve">Trestní odpovědnost mladistvých (15-18 let) je posuzována soudy pro mládež podle zákona </w:t>
      </w:r>
      <w:r w:rsidRPr="00390595">
        <w:rPr>
          <w:rFonts w:ascii="Times New Roman" w:eastAsia="Times New Roman" w:hAnsi="Times New Roman" w:cs="Times New Roman"/>
          <w:b/>
          <w:color w:val="548DD4" w:themeColor="text2" w:themeTint="99"/>
        </w:rPr>
        <w:t>č. 218/2003 Sb</w:t>
      </w:r>
      <w:r w:rsidRPr="00390595">
        <w:rPr>
          <w:rFonts w:ascii="Times New Roman" w:eastAsia="Times New Roman" w:hAnsi="Times New Roman" w:cs="Times New Roman"/>
        </w:rPr>
        <w:t>., s ohledem na rozumovou a mravní vyspělost osoby, proti níž se vede trestní řízení.</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Po dovršení 18 let věku jsou osoby plně trestně odpovědné a projednávají se běžným způsobem v trestním řízení.</w:t>
      </w:r>
    </w:p>
    <w:p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Stane-li se vaše dítě obětí nebo svědkem </w:t>
      </w:r>
      <w:r w:rsidRPr="00390595">
        <w:rPr>
          <w:rFonts w:ascii="Times New Roman" w:eastAsia="Times New Roman" w:hAnsi="Times New Roman" w:cs="Times New Roman"/>
          <w:b/>
          <w:color w:val="548DD4" w:themeColor="text2" w:themeTint="99"/>
        </w:rPr>
        <w:t xml:space="preserve">šikany, mívá kromě strachu pocit studu </w:t>
      </w:r>
      <w:r w:rsidR="00FE2531" w:rsidRPr="00390595">
        <w:rPr>
          <w:rFonts w:ascii="Times New Roman" w:eastAsia="Times New Roman" w:hAnsi="Times New Roman" w:cs="Times New Roman"/>
          <w:b/>
          <w:color w:val="548DD4" w:themeColor="text2" w:themeTint="99"/>
        </w:rPr>
        <w:br/>
      </w:r>
      <w:r w:rsidRPr="00390595">
        <w:rPr>
          <w:rFonts w:ascii="Times New Roman" w:eastAsia="Times New Roman" w:hAnsi="Times New Roman" w:cs="Times New Roman"/>
          <w:b/>
          <w:color w:val="548DD4" w:themeColor="text2" w:themeTint="99"/>
        </w:rPr>
        <w:t>a spoluviny</w:t>
      </w:r>
      <w:r w:rsidRPr="00390595">
        <w:rPr>
          <w:rFonts w:ascii="Times New Roman" w:eastAsia="Times New Roman" w:hAnsi="Times New Roman" w:cs="Times New Roman"/>
        </w:rPr>
        <w:t xml:space="preserve">, přestože se jí </w:t>
      </w:r>
      <w:r w:rsidR="00FE2531" w:rsidRPr="00390595">
        <w:rPr>
          <w:rFonts w:ascii="Times New Roman" w:eastAsia="Times New Roman" w:hAnsi="Times New Roman" w:cs="Times New Roman"/>
        </w:rPr>
        <w:t>nezúčastnilo</w:t>
      </w:r>
      <w:r w:rsidRPr="00390595">
        <w:rPr>
          <w:rFonts w:ascii="Times New Roman" w:eastAsia="Times New Roman" w:hAnsi="Times New Roman" w:cs="Times New Roman"/>
        </w:rPr>
        <w:t xml:space="preserve">. Vždy svým dětem naslouchejte a </w:t>
      </w:r>
      <w:r w:rsidR="00FE2531" w:rsidRPr="00390595">
        <w:rPr>
          <w:rFonts w:ascii="Times New Roman" w:eastAsia="Times New Roman" w:hAnsi="Times New Roman" w:cs="Times New Roman"/>
        </w:rPr>
        <w:t>nezlehčujte</w:t>
      </w:r>
      <w:r w:rsidRPr="00390595">
        <w:rPr>
          <w:rFonts w:ascii="Times New Roman" w:eastAsia="Times New Roman" w:hAnsi="Times New Roman" w:cs="Times New Roman"/>
        </w:rPr>
        <w:t>, co vám vyprávějí. Snažte se přesně zjistit, co se dělo. Pamatujte, že dítě bude hledat pomoc nejp</w:t>
      </w:r>
      <w:r w:rsidR="00FE2531" w:rsidRPr="00390595">
        <w:rPr>
          <w:rFonts w:ascii="Times New Roman" w:eastAsia="Times New Roman" w:hAnsi="Times New Roman" w:cs="Times New Roman"/>
        </w:rPr>
        <w:t>rve</w:t>
      </w:r>
      <w:r w:rsidR="00FE2531" w:rsidRPr="00390595">
        <w:rPr>
          <w:rFonts w:ascii="Times New Roman" w:eastAsia="Times New Roman" w:hAnsi="Times New Roman" w:cs="Times New Roman"/>
        </w:rPr>
        <w:br/>
      </w:r>
      <w:r w:rsidRPr="00390595">
        <w:rPr>
          <w:rFonts w:ascii="Times New Roman" w:eastAsia="Times New Roman" w:hAnsi="Times New Roman" w:cs="Times New Roman"/>
        </w:rPr>
        <w:t>u vás!</w:t>
      </w:r>
    </w:p>
    <w:p w:rsidR="00653812"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b/>
          <w:color w:val="548DD4" w:themeColor="text2" w:themeTint="99"/>
        </w:rPr>
        <w:lastRenderedPageBreak/>
        <w:t>Škola je povinna řešit šikanu ve škole a na akcích pořádaných školou, mimo</w:t>
      </w:r>
      <w:r w:rsidRPr="00390595">
        <w:rPr>
          <w:rFonts w:ascii="Times New Roman" w:hAnsi="Times New Roman" w:cs="Times New Roman"/>
        </w:rPr>
        <w:t xml:space="preserve"> školu je to věc policie a rodičů. Diagnostiku a vyšetřování šikany provádí osoba, která má sílu celý proces ustát nebo osoba tímto pověřená – ředitel školy, zástupce ředitele, výchovný poradce a školní metodik prevence. </w:t>
      </w:r>
    </w:p>
    <w:p w:rsidR="00DD1B14" w:rsidRPr="00390595" w:rsidRDefault="00DD1B14" w:rsidP="00377BB0">
      <w:pPr>
        <w:spacing w:line="360" w:lineRule="auto"/>
        <w:jc w:val="both"/>
        <w:rPr>
          <w:rFonts w:ascii="Times New Roman" w:hAnsi="Times New Roman" w:cs="Times New Roman"/>
        </w:rPr>
      </w:pPr>
    </w:p>
    <w:p w:rsidR="00FE2531" w:rsidRPr="00390595" w:rsidRDefault="0052051B" w:rsidP="00377BB0">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24130</wp:posOffset>
                </wp:positionH>
                <wp:positionV relativeFrom="paragraph">
                  <wp:posOffset>13970</wp:posOffset>
                </wp:positionV>
                <wp:extent cx="3209925" cy="276225"/>
                <wp:effectExtent l="19050" t="19050" r="28575" b="28575"/>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762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9B2BE4" w:rsidRDefault="00F7494A"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je svědkem šikany – brutálního násilí: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1.9pt;margin-top:1.1pt;width:252.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" fillcolor="white [3201]" strokecolor="#4bacc6 [3208]" strokeweight="2.5pt">
                <v:shadow color="#868686"/>
                <v:textbox>
                  <w:txbxContent>
                    <w:p w:rsidR="00F7494A" w:rsidRPr="009B2BE4" w:rsidRDefault="00F7494A"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je svědkem šikany – brutálního násilí: </w:t>
                      </w:r>
                    </w:p>
                    <w:p w:rsidR="00F7494A" w:rsidRDefault="00F7494A"/>
                  </w:txbxContent>
                </v:textbox>
              </v:rect>
            </w:pict>
          </mc:Fallback>
        </mc:AlternateContent>
      </w:r>
    </w:p>
    <w:p w:rsidR="00FE2531" w:rsidRPr="00390595" w:rsidRDefault="00FE2531" w:rsidP="00377BB0">
      <w:pPr>
        <w:spacing w:line="360" w:lineRule="auto"/>
        <w:jc w:val="both"/>
        <w:rPr>
          <w:rFonts w:ascii="Times New Roman" w:hAnsi="Times New Roman" w:cs="Times New Roman"/>
          <w:b/>
          <w:color w:val="FF0000"/>
        </w:rPr>
      </w:pPr>
    </w:p>
    <w:p w:rsidR="00653812" w:rsidRPr="00390595" w:rsidRDefault="00653812" w:rsidP="002C78C0">
      <w:pPr>
        <w:pStyle w:val="Odstavecseseznamem"/>
        <w:numPr>
          <w:ilvl w:val="0"/>
          <w:numId w:val="43"/>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Překonání šoku pedagoga!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Bezprostřední záchrana oběti (zaštítit svým tělem oběť)! Odvést okamžitě ze třídy!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 Ihned se vrátit zpět do třídy nebo do ní poslat jiného pedagoga, příp. pověřit dozorem někoho ze žáků (zabránění domluvě agresorů na křivé skupinové výpovědi)!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 Zalarmovat určený tým – ředitel školy, zástupce ředitele, výchovný poradce a školní metodik prevence a domluví se na spolupráci při vyšetřování – i za cenu přerušení výuky!</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Pokračovat v pomoci a podpoře oběti (dát oběti napít, zajistit lékařské vyšetření)! Po návratu od lékaře nepouštět oběť zpět do třídy.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Kontaktovat rodiče oběti. Při rozhovoru s rodiči se vyvarovat slovu šikana, lépe je používat trápené nebo ubližované dítě. Hovořit s nimi „na rovinu“, ujistit je, že se konflikt řeší. Dohodnout s rodiči, jakým způsobem bude zajištěna bezpečnost dítěte (nejlépe nechat doma). Ohlásit celou věc policii.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Následuje vlastní vyšetřování.</w:t>
      </w:r>
    </w:p>
    <w:p w:rsidR="00653812" w:rsidRPr="00390595" w:rsidRDefault="00653812" w:rsidP="00377BB0">
      <w:pPr>
        <w:spacing w:line="360" w:lineRule="auto"/>
        <w:jc w:val="both"/>
        <w:rPr>
          <w:rFonts w:ascii="Times New Roman" w:hAnsi="Times New Roman" w:cs="Times New Roman"/>
        </w:rPr>
      </w:pPr>
    </w:p>
    <w:p w:rsidR="00FE2531" w:rsidRPr="00390595" w:rsidRDefault="0052051B" w:rsidP="00377BB0">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24130</wp:posOffset>
                </wp:positionH>
                <wp:positionV relativeFrom="paragraph">
                  <wp:posOffset>8890</wp:posOffset>
                </wp:positionV>
                <wp:extent cx="5715000" cy="609600"/>
                <wp:effectExtent l="19050" t="19050" r="19050" b="1905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096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9B2BE4" w:rsidRDefault="00F7494A"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se o šikaně od někoho dozví </w:t>
                            </w:r>
                          </w:p>
                          <w:p w:rsidR="00F7494A" w:rsidRPr="00C91B91" w:rsidRDefault="00F7494A"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OVĚŘENÍ SITUACE</w:t>
                            </w:r>
                            <w:r w:rsidRPr="009B2BE4">
                              <w:rPr>
                                <w:rFonts w:ascii="Times New Roman" w:hAnsi="Times New Roman" w:cs="Times New Roman"/>
                                <w:color w:val="00B0F0"/>
                              </w:rPr>
                              <w:t xml:space="preserve"> – </w:t>
                            </w:r>
                            <w:r w:rsidRPr="009B2BE4">
                              <w:rPr>
                                <w:rFonts w:ascii="Times New Roman" w:hAnsi="Times New Roman" w:cs="Times New Roman"/>
                                <w:b/>
                                <w:color w:val="00B0F0"/>
                              </w:rPr>
                              <w:t>KONTAKTOVANÍ ZÁKONNÉHO ZÁSTUPCE DÍTĚTE</w:t>
                            </w:r>
                            <w:r w:rsidRPr="00C91B91">
                              <w:rPr>
                                <w:rFonts w:ascii="Times New Roman" w:hAnsi="Times New Roman" w:cs="Times New Roman"/>
                                <w:b/>
                                <w:color w:val="00B0F0"/>
                              </w:rPr>
                              <w:t>:</w:t>
                            </w:r>
                          </w:p>
                          <w:p w:rsidR="00F7494A" w:rsidRPr="00FE2531" w:rsidRDefault="00F7494A" w:rsidP="00FE2531">
                            <w:pPr>
                              <w:spacing w:line="360" w:lineRule="auto"/>
                              <w:jc w:val="both"/>
                              <w:rPr>
                                <w:rFonts w:ascii="Times New Roman" w:hAnsi="Times New Roman" w:cs="Times New Roman"/>
                                <w:color w:val="548DD4" w:themeColor="text2" w:themeTint="99"/>
                              </w:rPr>
                            </w:pP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1.9pt;margin-top:.7pt;width:450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" fillcolor="white [3201]" strokecolor="#4bacc6 [3208]" strokeweight="2.5pt">
                <v:shadow color="#868686"/>
                <v:textbox>
                  <w:txbxContent>
                    <w:p w:rsidR="00F7494A" w:rsidRPr="009B2BE4" w:rsidRDefault="00F7494A"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se o šikaně od někoho dozví </w:t>
                      </w:r>
                    </w:p>
                    <w:p w:rsidR="00F7494A" w:rsidRPr="00C91B91" w:rsidRDefault="00F7494A"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OVĚŘENÍ SITUACE</w:t>
                      </w:r>
                      <w:r w:rsidRPr="009B2BE4">
                        <w:rPr>
                          <w:rFonts w:ascii="Times New Roman" w:hAnsi="Times New Roman" w:cs="Times New Roman"/>
                          <w:color w:val="00B0F0"/>
                        </w:rPr>
                        <w:t xml:space="preserve"> – </w:t>
                      </w:r>
                      <w:r w:rsidRPr="009B2BE4">
                        <w:rPr>
                          <w:rFonts w:ascii="Times New Roman" w:hAnsi="Times New Roman" w:cs="Times New Roman"/>
                          <w:b/>
                          <w:color w:val="00B0F0"/>
                        </w:rPr>
                        <w:t>KONTAKTOVANÍ ZÁKONNÉHO ZÁSTUPCE DÍTĚTE</w:t>
                      </w:r>
                      <w:r w:rsidRPr="00C91B91">
                        <w:rPr>
                          <w:rFonts w:ascii="Times New Roman" w:hAnsi="Times New Roman" w:cs="Times New Roman"/>
                          <w:b/>
                          <w:color w:val="00B0F0"/>
                        </w:rPr>
                        <w:t>:</w:t>
                      </w:r>
                    </w:p>
                    <w:p w:rsidR="00F7494A" w:rsidRPr="00FE2531" w:rsidRDefault="00F7494A" w:rsidP="00FE2531">
                      <w:pPr>
                        <w:spacing w:line="360" w:lineRule="auto"/>
                        <w:jc w:val="both"/>
                        <w:rPr>
                          <w:rFonts w:ascii="Times New Roman" w:hAnsi="Times New Roman" w:cs="Times New Roman"/>
                          <w:color w:val="548DD4" w:themeColor="text2" w:themeTint="99"/>
                        </w:rPr>
                      </w:pPr>
                    </w:p>
                    <w:p w:rsidR="00F7494A" w:rsidRDefault="00F7494A"/>
                  </w:txbxContent>
                </v:textbox>
              </v:rect>
            </w:pict>
          </mc:Fallback>
        </mc:AlternateContent>
      </w:r>
    </w:p>
    <w:p w:rsidR="00653812" w:rsidRPr="00390595" w:rsidRDefault="00653812" w:rsidP="00377BB0">
      <w:pPr>
        <w:spacing w:line="360" w:lineRule="auto"/>
        <w:jc w:val="both"/>
        <w:rPr>
          <w:rFonts w:ascii="Times New Roman" w:hAnsi="Times New Roman" w:cs="Times New Roman"/>
        </w:rPr>
      </w:pPr>
    </w:p>
    <w:p w:rsidR="00FE2531" w:rsidRPr="00390595" w:rsidRDefault="00FE2531" w:rsidP="00377BB0">
      <w:pPr>
        <w:spacing w:line="360" w:lineRule="auto"/>
        <w:jc w:val="both"/>
        <w:rPr>
          <w:rFonts w:ascii="Times New Roman" w:hAnsi="Times New Roman" w:cs="Times New Roman"/>
          <w:b/>
          <w:color w:val="FF0000"/>
        </w:rPr>
      </w:pP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Zavolat rodičům (ne v přítomnosti dítěte!) Při rozhovoru s rodiči nemluvit o šikaně, pouze si ověřit signály (pomočování, zvraty v chování, noční děsy, poškození věcí, změny v chování, zhoršení prospěchu, vyhýbání </w:t>
      </w:r>
      <w:proofErr w:type="gramStart"/>
      <w:r w:rsidRPr="00390595">
        <w:rPr>
          <w:rFonts w:ascii="Times New Roman" w:hAnsi="Times New Roman" w:cs="Times New Roman"/>
          <w:sz w:val="24"/>
          <w:szCs w:val="24"/>
        </w:rPr>
        <w:t>se</w:t>
      </w:r>
      <w:proofErr w:type="gramEnd"/>
      <w:r w:rsidRPr="00390595">
        <w:rPr>
          <w:rFonts w:ascii="Times New Roman" w:hAnsi="Times New Roman" w:cs="Times New Roman"/>
          <w:sz w:val="24"/>
          <w:szCs w:val="24"/>
        </w:rPr>
        <w:t xml:space="preserve"> tělocviku – modřiny apod.).</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Upozornit, že se o tom dítě nemá dozvědět (aby se to nedoneslo do třídy c) vyžádat souhlas rodičů k vyšetřování, zdůraznit zájem na bezpečí dítěte.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Podepsat souhlas k vyšetřování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lastRenderedPageBreak/>
        <w:t xml:space="preserve">Najít tým - ředitel školy, zástupce ředitele, výchovný poradce a školní metodik prevence, (max. 3), kteří budou spolupracovat na šetření. (Třídní učitel může spolupracovat, ale nesmí být hlavní vyšetřovatel.)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Nalezení vhodných informátorů. Obezřetně promluvit s vhodnými spolužáky tak, aby se to nedoneslo třídě (nejvhodnějšími informátory jsou průměrní studenti, ne hvězdy, ne podprůměrní)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Nalezení vhodných svědků. Promluvit s více informátory, případně je požádat, zdali by to mohli dosvědčit. Nenaléhat! VYŠETŘOVÁNÍ - upozornit na provádění zápisu - netlačit, nechat je říct to, co chtějí - mít při vyšetřování třetí osobu proti obvinění ze strany rodičů - pokračuje pomoc a podpora oběti </w:t>
      </w:r>
    </w:p>
    <w:p w:rsidR="00653812" w:rsidRPr="00390595" w:rsidRDefault="00653812" w:rsidP="002C78C0">
      <w:pPr>
        <w:pStyle w:val="Odstavecseseznamem"/>
        <w:numPr>
          <w:ilvl w:val="1"/>
          <w:numId w:val="46"/>
        </w:numPr>
        <w:spacing w:after="0" w:line="360" w:lineRule="auto"/>
        <w:ind w:left="709" w:hanging="283"/>
        <w:jc w:val="both"/>
        <w:rPr>
          <w:rFonts w:ascii="Times New Roman" w:hAnsi="Times New Roman" w:cs="Times New Roman"/>
          <w:sz w:val="24"/>
          <w:szCs w:val="24"/>
        </w:rPr>
      </w:pPr>
      <w:r w:rsidRPr="00390595">
        <w:rPr>
          <w:rFonts w:ascii="Times New Roman" w:hAnsi="Times New Roman" w:cs="Times New Roman"/>
          <w:sz w:val="24"/>
          <w:szCs w:val="24"/>
        </w:rPr>
        <w:t>ROZHOVOR SE SVĚDKY - vše si zapisovat - svědky vyslechnout postupně, pokud se rozcházejí ve výpovědi, je možná konfrontace všech svědků, navodit atmosféru podpory a povzbuzení, že jejich spolupráce nebude prozrazena a je zajištěna jejich bezpečnost, vše si zapisovat</w:t>
      </w:r>
      <w:r w:rsidR="00FE2531" w:rsidRPr="00390595">
        <w:rPr>
          <w:rFonts w:ascii="Times New Roman" w:hAnsi="Times New Roman" w:cs="Times New Roman"/>
          <w:sz w:val="24"/>
          <w:szCs w:val="24"/>
        </w:rPr>
        <w:t>.</w:t>
      </w:r>
      <w:r w:rsidRPr="00390595">
        <w:rPr>
          <w:rFonts w:ascii="Times New Roman" w:hAnsi="Times New Roman" w:cs="Times New Roman"/>
          <w:sz w:val="24"/>
          <w:szCs w:val="24"/>
        </w:rPr>
        <w:t xml:space="preserve"> </w:t>
      </w:r>
    </w:p>
    <w:p w:rsidR="00C91B91" w:rsidRPr="00390595" w:rsidRDefault="0052051B" w:rsidP="00FE2531">
      <w:pPr>
        <w:pStyle w:val="Odstavecseseznamem"/>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73600" behindDoc="0" locked="0" layoutInCell="1" allowOverlap="1">
                <wp:simplePos x="0" y="0"/>
                <wp:positionH relativeFrom="column">
                  <wp:posOffset>281305</wp:posOffset>
                </wp:positionH>
                <wp:positionV relativeFrom="paragraph">
                  <wp:posOffset>240030</wp:posOffset>
                </wp:positionV>
                <wp:extent cx="2533650" cy="304800"/>
                <wp:effectExtent l="19050" t="19050" r="19050" b="1905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48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91B91" w:rsidRDefault="00F7494A" w:rsidP="00C91B91">
                            <w:pPr>
                              <w:pStyle w:val="Odstavecseseznamem"/>
                              <w:spacing w:after="0" w:line="360" w:lineRule="auto"/>
                              <w:ind w:left="426"/>
                              <w:jc w:val="both"/>
                              <w:rPr>
                                <w:rFonts w:ascii="Times New Roman" w:hAnsi="Times New Roman" w:cs="Times New Roman"/>
                                <w:color w:val="00B0F0"/>
                                <w:sz w:val="24"/>
                                <w:szCs w:val="24"/>
                              </w:rPr>
                            </w:pPr>
                            <w:r w:rsidRPr="00C91B91">
                              <w:rPr>
                                <w:rFonts w:ascii="Times New Roman" w:hAnsi="Times New Roman" w:cs="Times New Roman"/>
                                <w:color w:val="00B0F0"/>
                                <w:sz w:val="24"/>
                                <w:szCs w:val="24"/>
                              </w:rPr>
                              <w:t xml:space="preserve">ROZHOVOR S AGRESORY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22.15pt;margin-top:18.9pt;width:199.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" fillcolor="white [3201]" strokecolor="#4bacc6 [3208]" strokeweight="2.5pt">
                <v:shadow color="#868686"/>
                <v:textbox>
                  <w:txbxContent>
                    <w:p w:rsidR="00F7494A" w:rsidRPr="00C91B91" w:rsidRDefault="00F7494A" w:rsidP="00C91B91">
                      <w:pPr>
                        <w:pStyle w:val="Odstavecseseznamem"/>
                        <w:spacing w:after="0" w:line="360" w:lineRule="auto"/>
                        <w:ind w:left="426"/>
                        <w:jc w:val="both"/>
                        <w:rPr>
                          <w:rFonts w:ascii="Times New Roman" w:hAnsi="Times New Roman" w:cs="Times New Roman"/>
                          <w:color w:val="00B0F0"/>
                          <w:sz w:val="24"/>
                          <w:szCs w:val="24"/>
                        </w:rPr>
                      </w:pPr>
                      <w:r w:rsidRPr="00C91B91">
                        <w:rPr>
                          <w:rFonts w:ascii="Times New Roman" w:hAnsi="Times New Roman" w:cs="Times New Roman"/>
                          <w:color w:val="00B0F0"/>
                          <w:sz w:val="24"/>
                          <w:szCs w:val="24"/>
                        </w:rPr>
                        <w:t xml:space="preserve">ROZHOVOR S AGRESORY </w:t>
                      </w:r>
                    </w:p>
                    <w:p w:rsidR="00F7494A" w:rsidRDefault="00F7494A"/>
                  </w:txbxContent>
                </v:textbox>
              </v:rect>
            </w:pict>
          </mc:Fallback>
        </mc:AlternateContent>
      </w:r>
    </w:p>
    <w:p w:rsidR="00C91B91" w:rsidRPr="00390595" w:rsidRDefault="00C91B91" w:rsidP="00FE2531">
      <w:pPr>
        <w:pStyle w:val="Odstavecseseznamem"/>
        <w:spacing w:after="0" w:line="360" w:lineRule="auto"/>
        <w:ind w:left="426"/>
        <w:jc w:val="both"/>
        <w:rPr>
          <w:rFonts w:ascii="Times New Roman" w:hAnsi="Times New Roman" w:cs="Times New Roman"/>
          <w:sz w:val="24"/>
          <w:szCs w:val="24"/>
        </w:rPr>
      </w:pPr>
    </w:p>
    <w:p w:rsidR="00C91B91" w:rsidRPr="00390595" w:rsidRDefault="00C91B91" w:rsidP="00C91B91">
      <w:pPr>
        <w:pStyle w:val="Odstavecseseznamem"/>
        <w:spacing w:after="0" w:line="360" w:lineRule="auto"/>
        <w:jc w:val="both"/>
        <w:rPr>
          <w:rFonts w:ascii="Times New Roman" w:hAnsi="Times New Roman" w:cs="Times New Roman"/>
          <w:color w:val="00B0F0"/>
          <w:sz w:val="24"/>
          <w:szCs w:val="24"/>
        </w:rPr>
      </w:pPr>
    </w:p>
    <w:p w:rsidR="00C91B91" w:rsidRPr="00390595" w:rsidRDefault="00C91B91" w:rsidP="002C78C0">
      <w:pPr>
        <w:pStyle w:val="Odstavecseseznamem"/>
        <w:numPr>
          <w:ilvl w:val="0"/>
          <w:numId w:val="45"/>
        </w:numPr>
        <w:spacing w:after="0" w:line="360" w:lineRule="auto"/>
        <w:jc w:val="both"/>
        <w:rPr>
          <w:rFonts w:ascii="Times New Roman" w:hAnsi="Times New Roman" w:cs="Times New Roman"/>
          <w:color w:val="548DD4" w:themeColor="text2" w:themeTint="99"/>
          <w:sz w:val="24"/>
          <w:szCs w:val="24"/>
        </w:rPr>
      </w:pPr>
      <w:r w:rsidRPr="00390595">
        <w:rPr>
          <w:rFonts w:ascii="Times New Roman" w:hAnsi="Times New Roman" w:cs="Times New Roman"/>
          <w:color w:val="548DD4" w:themeColor="text2" w:themeTint="99"/>
          <w:sz w:val="24"/>
          <w:szCs w:val="24"/>
        </w:rPr>
        <w:t>Vše si zapisovat.</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b/>
          <w:color w:val="548DD4" w:themeColor="text2" w:themeTint="99"/>
          <w:sz w:val="24"/>
          <w:szCs w:val="24"/>
        </w:rPr>
        <w:t>Agresor se po rozhovoru nesmí vrátit zpět do třídy</w:t>
      </w:r>
      <w:r w:rsidRPr="00390595">
        <w:rPr>
          <w:rFonts w:ascii="Times New Roman" w:hAnsi="Times New Roman" w:cs="Times New Roman"/>
          <w:color w:val="00B0F0"/>
          <w:sz w:val="24"/>
          <w:szCs w:val="24"/>
        </w:rPr>
        <w:t>!</w:t>
      </w:r>
      <w:r w:rsidRPr="00390595">
        <w:rPr>
          <w:rFonts w:ascii="Times New Roman" w:hAnsi="Times New Roman" w:cs="Times New Roman"/>
          <w:sz w:val="24"/>
          <w:szCs w:val="24"/>
        </w:rPr>
        <w:t xml:space="preserve"> Vyšetřující by měli být vždy v početní převaze. </w:t>
      </w:r>
    </w:p>
    <w:p w:rsidR="00653812" w:rsidRPr="00390595" w:rsidRDefault="00653812" w:rsidP="002C78C0">
      <w:pPr>
        <w:pStyle w:val="Odstavecseseznamem"/>
        <w:numPr>
          <w:ilvl w:val="0"/>
          <w:numId w:val="47"/>
        </w:numPr>
        <w:spacing w:line="360" w:lineRule="auto"/>
        <w:jc w:val="both"/>
        <w:rPr>
          <w:rFonts w:ascii="Times New Roman" w:hAnsi="Times New Roman" w:cs="Times New Roman"/>
          <w:sz w:val="24"/>
          <w:szCs w:val="24"/>
        </w:rPr>
      </w:pPr>
      <w:r w:rsidRPr="00390595">
        <w:rPr>
          <w:rFonts w:ascii="Times New Roman" w:hAnsi="Times New Roman" w:cs="Times New Roman"/>
          <w:color w:val="548DD4" w:themeColor="text2" w:themeTint="99"/>
          <w:sz w:val="24"/>
          <w:szCs w:val="24"/>
        </w:rPr>
        <w:t>Zahřívací předkolo</w:t>
      </w:r>
      <w:r w:rsidRPr="00390595">
        <w:rPr>
          <w:rFonts w:ascii="Times New Roman" w:hAnsi="Times New Roman" w:cs="Times New Roman"/>
          <w:sz w:val="24"/>
          <w:szCs w:val="24"/>
        </w:rPr>
        <w:t xml:space="preserve">. Sednout si proti agresorovi, říct mu to „natvrdo“, chtít vědět, co všechno dělal, upozornit na zapisování, potom mlčet! </w:t>
      </w:r>
    </w:p>
    <w:p w:rsidR="00653812" w:rsidRPr="00390595" w:rsidRDefault="00653812" w:rsidP="002C78C0">
      <w:pPr>
        <w:pStyle w:val="Odstavecseseznamem"/>
        <w:numPr>
          <w:ilvl w:val="0"/>
          <w:numId w:val="47"/>
        </w:numPr>
        <w:spacing w:line="360" w:lineRule="auto"/>
        <w:jc w:val="both"/>
        <w:rPr>
          <w:rFonts w:ascii="Times New Roman" w:hAnsi="Times New Roman" w:cs="Times New Roman"/>
          <w:sz w:val="24"/>
          <w:szCs w:val="24"/>
        </w:rPr>
      </w:pPr>
      <w:r w:rsidRPr="00390595">
        <w:rPr>
          <w:rFonts w:ascii="Times New Roman" w:hAnsi="Times New Roman" w:cs="Times New Roman"/>
          <w:color w:val="548DD4" w:themeColor="text2" w:themeTint="99"/>
          <w:sz w:val="24"/>
          <w:szCs w:val="24"/>
        </w:rPr>
        <w:t xml:space="preserve">Monolog. </w:t>
      </w:r>
      <w:r w:rsidRPr="00390595">
        <w:rPr>
          <w:rFonts w:ascii="Times New Roman" w:hAnsi="Times New Roman" w:cs="Times New Roman"/>
          <w:sz w:val="24"/>
          <w:szCs w:val="24"/>
        </w:rPr>
        <w:t xml:space="preserve">Narušit mu jeho prostor, dívat se do očí, nepovzbuzovat, jen si vše zapisovat, počkat až domluví </w:t>
      </w:r>
    </w:p>
    <w:p w:rsidR="00377BB0" w:rsidRPr="00390595" w:rsidRDefault="00377BB0"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color w:val="548DD4" w:themeColor="text2" w:themeTint="99"/>
          <w:sz w:val="24"/>
          <w:szCs w:val="24"/>
        </w:rPr>
        <w:t>Dialog</w:t>
      </w:r>
      <w:r w:rsidR="00653812" w:rsidRPr="00390595">
        <w:rPr>
          <w:rFonts w:ascii="Times New Roman" w:hAnsi="Times New Roman" w:cs="Times New Roman"/>
          <w:color w:val="548DD4" w:themeColor="text2" w:themeTint="99"/>
          <w:sz w:val="24"/>
          <w:szCs w:val="24"/>
        </w:rPr>
        <w:t>.</w:t>
      </w:r>
      <w:r w:rsidRPr="00390595">
        <w:rPr>
          <w:rFonts w:ascii="Times New Roman" w:hAnsi="Times New Roman" w:cs="Times New Roman"/>
          <w:color w:val="FF0000"/>
          <w:sz w:val="24"/>
          <w:szCs w:val="24"/>
        </w:rPr>
        <w:t xml:space="preserve"> </w:t>
      </w:r>
      <w:r w:rsidR="00653812" w:rsidRPr="00390595">
        <w:rPr>
          <w:rFonts w:ascii="Times New Roman" w:hAnsi="Times New Roman" w:cs="Times New Roman"/>
          <w:sz w:val="24"/>
          <w:szCs w:val="24"/>
        </w:rPr>
        <w:t>Doplňující otázky Klást otázky tak, aby se zapletl do vlastních lží, stupňovat citové napětí, nabídnout polehčující okolnosti v případě přiznání se, nechat si od něj podepsat zápis, pokud nepodepíše, oznámit mu, že budou informováni rodiče. Zopakovat se všemi agresory</w:t>
      </w:r>
      <w:r w:rsidR="00653812" w:rsidRPr="00390595">
        <w:rPr>
          <w:rFonts w:ascii="Times New Roman" w:hAnsi="Times New Roman" w:cs="Times New Roman"/>
          <w:color w:val="548DD4" w:themeColor="text2" w:themeTint="99"/>
          <w:sz w:val="24"/>
          <w:szCs w:val="24"/>
        </w:rPr>
        <w:t>. Každého po rozhovoru odvést do jiné třídy</w:t>
      </w:r>
      <w:r w:rsidR="00653812" w:rsidRPr="00390595">
        <w:rPr>
          <w:rFonts w:ascii="Times New Roman" w:hAnsi="Times New Roman" w:cs="Times New Roman"/>
          <w:sz w:val="24"/>
          <w:szCs w:val="24"/>
        </w:rPr>
        <w:t>.</w:t>
      </w:r>
    </w:p>
    <w:p w:rsidR="00653812" w:rsidRPr="00390595" w:rsidRDefault="00377BB0"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 </w:t>
      </w:r>
      <w:r w:rsidR="00653812" w:rsidRPr="00390595">
        <w:rPr>
          <w:rFonts w:ascii="Times New Roman" w:hAnsi="Times New Roman" w:cs="Times New Roman"/>
          <w:color w:val="548DD4" w:themeColor="text2" w:themeTint="99"/>
          <w:sz w:val="24"/>
          <w:szCs w:val="24"/>
        </w:rPr>
        <w:t>Konfrontace</w:t>
      </w:r>
      <w:r w:rsidRPr="00390595">
        <w:rPr>
          <w:rFonts w:ascii="Times New Roman" w:hAnsi="Times New Roman" w:cs="Times New Roman"/>
          <w:color w:val="FF0000"/>
          <w:sz w:val="24"/>
          <w:szCs w:val="24"/>
        </w:rPr>
        <w:t>.</w:t>
      </w:r>
      <w:r w:rsidR="00653812" w:rsidRPr="00390595">
        <w:rPr>
          <w:rFonts w:ascii="Times New Roman" w:hAnsi="Times New Roman" w:cs="Times New Roman"/>
          <w:color w:val="FF0000"/>
          <w:sz w:val="24"/>
          <w:szCs w:val="24"/>
        </w:rPr>
        <w:t xml:space="preserve"> </w:t>
      </w:r>
      <w:r w:rsidRPr="00390595">
        <w:rPr>
          <w:rFonts w:ascii="Times New Roman" w:hAnsi="Times New Roman" w:cs="Times New Roman"/>
          <w:sz w:val="24"/>
          <w:szCs w:val="24"/>
        </w:rPr>
        <w:t>V</w:t>
      </w:r>
      <w:r w:rsidR="00653812" w:rsidRPr="00390595">
        <w:rPr>
          <w:rFonts w:ascii="Times New Roman" w:hAnsi="Times New Roman" w:cs="Times New Roman"/>
          <w:sz w:val="24"/>
          <w:szCs w:val="24"/>
        </w:rPr>
        <w:t xml:space="preserve">šem agresorům naráz oznámit, jak kdo z nich vypovídal, začnou se mezi sebou dohadovat a pomlouvat. </w:t>
      </w:r>
    </w:p>
    <w:p w:rsidR="002D7927" w:rsidRDefault="002D7927" w:rsidP="00377BB0">
      <w:pPr>
        <w:spacing w:line="360" w:lineRule="auto"/>
        <w:jc w:val="both"/>
        <w:rPr>
          <w:rFonts w:ascii="Times New Roman" w:hAnsi="Times New Roman" w:cs="Times New Roman"/>
          <w:b/>
          <w:color w:val="FF0000"/>
        </w:rPr>
      </w:pPr>
    </w:p>
    <w:p w:rsidR="002D7927" w:rsidRDefault="002D7927" w:rsidP="00377BB0">
      <w:pPr>
        <w:spacing w:line="360" w:lineRule="auto"/>
        <w:jc w:val="both"/>
        <w:rPr>
          <w:rFonts w:ascii="Times New Roman" w:hAnsi="Times New Roman" w:cs="Times New Roman"/>
          <w:b/>
          <w:color w:val="FF0000"/>
        </w:rPr>
      </w:pPr>
    </w:p>
    <w:p w:rsidR="00653812" w:rsidRPr="00390595" w:rsidRDefault="0052051B" w:rsidP="00377BB0">
      <w:pPr>
        <w:spacing w:line="360" w:lineRule="auto"/>
        <w:jc w:val="both"/>
        <w:rPr>
          <w:rFonts w:ascii="Times New Roman" w:hAnsi="Times New Roman" w:cs="Times New Roman"/>
          <w:b/>
          <w:color w:val="FF0000"/>
        </w:rPr>
      </w:pPr>
      <w:r>
        <w:rPr>
          <w:rFonts w:ascii="Times New Roman" w:hAnsi="Times New Roman" w:cs="Times New Roman"/>
          <w:b/>
          <w:noProof/>
          <w:color w:val="FF0000"/>
        </w:rPr>
        <w:lastRenderedPageBreak/>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176530</wp:posOffset>
                </wp:positionV>
                <wp:extent cx="1552575" cy="314325"/>
                <wp:effectExtent l="19050" t="19050" r="28575" b="28575"/>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143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91B91" w:rsidRDefault="00F7494A"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Rozhovor s obětí: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1.1pt;margin-top:13.9pt;width:122.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" fillcolor="white [3201]" strokecolor="#4bacc6 [3208]" strokeweight="2.5pt">
                <v:shadow color="#868686"/>
                <v:textbox>
                  <w:txbxContent>
                    <w:p w:rsidR="00F7494A" w:rsidRPr="00C91B91" w:rsidRDefault="00F7494A"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Rozhovor s obětí: </w:t>
                      </w:r>
                    </w:p>
                    <w:p w:rsidR="00F7494A" w:rsidRDefault="00F7494A"/>
                  </w:txbxContent>
                </v:textbox>
              </v:rect>
            </w:pict>
          </mc:Fallback>
        </mc:AlternateContent>
      </w:r>
    </w:p>
    <w:p w:rsidR="00C91B91" w:rsidRPr="00390595" w:rsidRDefault="00C91B91" w:rsidP="00C91B91">
      <w:pPr>
        <w:spacing w:line="360" w:lineRule="auto"/>
        <w:jc w:val="both"/>
        <w:rPr>
          <w:rFonts w:ascii="Times New Roman" w:hAnsi="Times New Roman" w:cs="Times New Roman"/>
          <w:b/>
          <w:color w:val="FF0000"/>
        </w:rPr>
      </w:pPr>
    </w:p>
    <w:p w:rsidR="00C91B91" w:rsidRPr="00390595" w:rsidRDefault="00C91B91" w:rsidP="00C91B91">
      <w:pPr>
        <w:spacing w:line="360" w:lineRule="auto"/>
        <w:jc w:val="both"/>
        <w:rPr>
          <w:rFonts w:ascii="Times New Roman" w:hAnsi="Times New Roman" w:cs="Times New Roman"/>
          <w:color w:val="548DD4" w:themeColor="text2" w:themeTint="99"/>
        </w:rPr>
      </w:pPr>
    </w:p>
    <w:p w:rsidR="00377BB0" w:rsidRPr="00390595" w:rsidRDefault="00377BB0" w:rsidP="002C78C0">
      <w:pPr>
        <w:pStyle w:val="Odstavecseseznamem"/>
        <w:numPr>
          <w:ilvl w:val="0"/>
          <w:numId w:val="81"/>
        </w:numPr>
        <w:spacing w:line="360" w:lineRule="auto"/>
        <w:ind w:left="709" w:hanging="283"/>
        <w:jc w:val="both"/>
        <w:rPr>
          <w:rFonts w:ascii="Times New Roman" w:hAnsi="Times New Roman" w:cs="Times New Roman"/>
          <w:b/>
          <w:color w:val="548DD4" w:themeColor="text2" w:themeTint="99"/>
          <w:sz w:val="24"/>
          <w:szCs w:val="24"/>
        </w:rPr>
      </w:pPr>
      <w:r w:rsidRPr="00390595">
        <w:rPr>
          <w:rFonts w:ascii="Times New Roman" w:hAnsi="Times New Roman" w:cs="Times New Roman"/>
          <w:b/>
          <w:color w:val="548DD4" w:themeColor="text2" w:themeTint="99"/>
          <w:sz w:val="24"/>
          <w:szCs w:val="24"/>
        </w:rPr>
        <w:t>V</w:t>
      </w:r>
      <w:r w:rsidR="00653812" w:rsidRPr="00390595">
        <w:rPr>
          <w:rFonts w:ascii="Times New Roman" w:hAnsi="Times New Roman" w:cs="Times New Roman"/>
          <w:b/>
          <w:color w:val="548DD4" w:themeColor="text2" w:themeTint="99"/>
          <w:sz w:val="24"/>
          <w:szCs w:val="24"/>
        </w:rPr>
        <w:t xml:space="preserve">še si zapisovat </w:t>
      </w:r>
    </w:p>
    <w:p w:rsidR="00377BB0" w:rsidRPr="00390595" w:rsidRDefault="00653812" w:rsidP="002C78C0">
      <w:pPr>
        <w:pStyle w:val="Odstavecseseznamem"/>
        <w:numPr>
          <w:ilvl w:val="0"/>
          <w:numId w:val="49"/>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Rozhovor provést na místě, které je bezpečné, sedět vedle sebe jako partneři, bez třetí osoby. - Bez nátlaku! (Zeptat se, jak se mu daří, co se děje doma…., mluvit o pocitech –„Mám pocit, že se ve třídě necítíš dobře, chceš mi o tom něco říct?“ apod.) </w:t>
      </w:r>
    </w:p>
    <w:p w:rsidR="00377BB0" w:rsidRPr="00390595" w:rsidRDefault="00653812" w:rsidP="002C78C0">
      <w:pPr>
        <w:pStyle w:val="Odstavecseseznamem"/>
        <w:numPr>
          <w:ilvl w:val="0"/>
          <w:numId w:val="49"/>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Sdělit oběti možnosti řešení a nechat oběť vybrat – metoda usmíření, metoda vnějšího nátlaku. Zajistit ochranu oběti – nechat ji bezpečně odejít ze školy (informovat rodiče) nebo zajistit její ochranu! </w:t>
      </w:r>
    </w:p>
    <w:p w:rsidR="00653812" w:rsidRPr="00390595" w:rsidRDefault="00653812" w:rsidP="002C78C0">
      <w:pPr>
        <w:pStyle w:val="Odstavecseseznamem"/>
        <w:numPr>
          <w:ilvl w:val="0"/>
          <w:numId w:val="48"/>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Agresorům oznámit, jak budou postiženi v případě, že oběť znovu napadnou (např. při jakémkoli náznaku šikanování budou vyloučeni nebo bude případ nahlášen policii). Zdůraznit, že k jejich snaze napravit situaci bude přihlédnuto ve výchovné komisi. </w:t>
      </w:r>
    </w:p>
    <w:p w:rsidR="00C91B91" w:rsidRPr="00390595" w:rsidRDefault="0052051B" w:rsidP="00377BB0">
      <w:pPr>
        <w:spacing w:line="36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12065</wp:posOffset>
                </wp:positionV>
                <wp:extent cx="1552575" cy="266700"/>
                <wp:effectExtent l="19050" t="19050" r="28575" b="19050"/>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91B91" w:rsidRDefault="00F7494A"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Metoda usmíření: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1.1pt;margin-top:.95pt;width:122.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" fillcolor="white [3201]" strokecolor="#4bacc6 [3208]" strokeweight="2.5pt">
                <v:shadow color="#868686"/>
                <v:textbox>
                  <w:txbxContent>
                    <w:p w:rsidR="00F7494A" w:rsidRPr="00C91B91" w:rsidRDefault="00F7494A"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Metoda usmíření: </w:t>
                      </w:r>
                    </w:p>
                    <w:p w:rsidR="00F7494A" w:rsidRDefault="00F7494A"/>
                  </w:txbxContent>
                </v:textbox>
              </v:rect>
            </w:pict>
          </mc:Fallback>
        </mc:AlternateContent>
      </w:r>
    </w:p>
    <w:p w:rsidR="00C91B91" w:rsidRPr="00390595" w:rsidRDefault="00C91B91" w:rsidP="00377BB0">
      <w:pPr>
        <w:spacing w:line="360" w:lineRule="auto"/>
        <w:jc w:val="both"/>
        <w:rPr>
          <w:rFonts w:ascii="Times New Roman" w:hAnsi="Times New Roman" w:cs="Times New Roman"/>
        </w:rPr>
      </w:pPr>
    </w:p>
    <w:p w:rsidR="00377BB0"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rPr>
        <w:t xml:space="preserve">Provádí se především </w:t>
      </w:r>
      <w:r w:rsidRPr="00390595">
        <w:rPr>
          <w:rFonts w:ascii="Times New Roman" w:hAnsi="Times New Roman" w:cs="Times New Roman"/>
          <w:b/>
          <w:color w:val="548DD4" w:themeColor="text2" w:themeTint="99"/>
        </w:rPr>
        <w:t>u počátečních stádií šikany</w:t>
      </w:r>
      <w:r w:rsidRPr="00390595">
        <w:rPr>
          <w:rFonts w:ascii="Times New Roman" w:hAnsi="Times New Roman" w:cs="Times New Roman"/>
        </w:rPr>
        <w:t xml:space="preserve"> a vykazuje-li agresor ochotu své chování změnit. Metodě usmíření předchází: - rozhovor s informátory a oběťmi, nalezení vhodných svědků, rozhovory se svědky - rozhovor s obětí - rozhovor s agresory (v případě, že se ukáže, že agresor není ochoten ke změně, následuje metoda vnějšího nátlaku) </w:t>
      </w:r>
    </w:p>
    <w:p w:rsidR="00377BB0" w:rsidRPr="00390595" w:rsidRDefault="00653812" w:rsidP="002C78C0">
      <w:pPr>
        <w:pStyle w:val="Odstavecseseznamem"/>
        <w:numPr>
          <w:ilvl w:val="0"/>
          <w:numId w:val="48"/>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Společné setkání a hledání nápravy: hovořit se třídou v komunitním kruhu (včetně třídního učitele), sezení neprotahovat, opakovat asi jednou za 14 dní, max. 20 min. </w:t>
      </w:r>
    </w:p>
    <w:p w:rsidR="00377BB0" w:rsidRPr="00390595" w:rsidRDefault="00377BB0" w:rsidP="002C78C0">
      <w:pPr>
        <w:pStyle w:val="Odstavecseseznamem"/>
        <w:numPr>
          <w:ilvl w:val="0"/>
          <w:numId w:val="48"/>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O</w:t>
      </w:r>
      <w:r w:rsidR="00653812" w:rsidRPr="00390595">
        <w:rPr>
          <w:rFonts w:ascii="Times New Roman" w:hAnsi="Times New Roman" w:cs="Times New Roman"/>
          <w:sz w:val="24"/>
          <w:szCs w:val="24"/>
        </w:rPr>
        <w:t xml:space="preserve">mluva a usmíření agresora a oběti, předkládání návrhů pro nápravu Vhodné otázky: Co si myslíte, že není v téhle třídě v pořádku? Co byste mohli udělat, aby se to příště nestalo? Kdo si myslí, že by byl schopen XY bránit? (ochránce dát do roviny oficiality, má povinnost ubližování ohlásit) Provést max. 4 sezení, při posledním položit otázku, jestli si myslí, že je problém vyřešen. </w:t>
      </w:r>
    </w:p>
    <w:p w:rsidR="00C91B91" w:rsidRPr="00390595" w:rsidRDefault="00C91B91" w:rsidP="00C91B91">
      <w:pPr>
        <w:spacing w:line="360" w:lineRule="auto"/>
        <w:jc w:val="both"/>
        <w:rPr>
          <w:rFonts w:ascii="Times New Roman" w:hAnsi="Times New Roman" w:cs="Times New Roman"/>
        </w:rPr>
      </w:pPr>
    </w:p>
    <w:p w:rsidR="00C91B91" w:rsidRDefault="00C91B91" w:rsidP="00C91B91">
      <w:pPr>
        <w:spacing w:line="360" w:lineRule="auto"/>
        <w:jc w:val="both"/>
        <w:rPr>
          <w:rFonts w:ascii="Times New Roman" w:hAnsi="Times New Roman" w:cs="Times New Roman"/>
        </w:rPr>
      </w:pPr>
    </w:p>
    <w:p w:rsidR="002D7927" w:rsidRDefault="002D7927" w:rsidP="00C91B91">
      <w:pPr>
        <w:spacing w:line="360" w:lineRule="auto"/>
        <w:jc w:val="both"/>
        <w:rPr>
          <w:rFonts w:ascii="Times New Roman" w:hAnsi="Times New Roman" w:cs="Times New Roman"/>
        </w:rPr>
      </w:pPr>
    </w:p>
    <w:p w:rsidR="002D7927" w:rsidRDefault="002D7927" w:rsidP="00C91B91">
      <w:pPr>
        <w:spacing w:line="360" w:lineRule="auto"/>
        <w:jc w:val="both"/>
        <w:rPr>
          <w:rFonts w:ascii="Times New Roman" w:hAnsi="Times New Roman" w:cs="Times New Roman"/>
        </w:rPr>
      </w:pPr>
    </w:p>
    <w:p w:rsidR="002D7927" w:rsidRPr="00390595" w:rsidRDefault="002D7927" w:rsidP="00C91B91">
      <w:pPr>
        <w:spacing w:line="360" w:lineRule="auto"/>
        <w:jc w:val="both"/>
        <w:rPr>
          <w:rFonts w:ascii="Times New Roman" w:hAnsi="Times New Roman" w:cs="Times New Roman"/>
        </w:rPr>
      </w:pPr>
    </w:p>
    <w:p w:rsidR="00C91B91" w:rsidRPr="00390595" w:rsidRDefault="0052051B" w:rsidP="00C91B91">
      <w:pPr>
        <w:spacing w:line="360"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-58420</wp:posOffset>
                </wp:positionV>
                <wp:extent cx="1962150" cy="323850"/>
                <wp:effectExtent l="19050" t="19050" r="19050" b="1905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91B91" w:rsidRDefault="00F7494A" w:rsidP="00C91B91">
                            <w:pPr>
                              <w:spacing w:line="360" w:lineRule="auto"/>
                              <w:jc w:val="both"/>
                              <w:rPr>
                                <w:rFonts w:ascii="Times New Roman" w:hAnsi="Times New Roman" w:cs="Times New Roman"/>
                                <w:color w:val="548DD4" w:themeColor="text2" w:themeTint="99"/>
                              </w:rPr>
                            </w:pPr>
                            <w:r w:rsidRPr="00C91B91">
                              <w:rPr>
                                <w:rFonts w:ascii="Times New Roman" w:hAnsi="Times New Roman" w:cs="Times New Roman"/>
                                <w:b/>
                                <w:color w:val="548DD4" w:themeColor="text2" w:themeTint="99"/>
                              </w:rPr>
                              <w:t>Metoda vnějšího nátlaku:</w:t>
                            </w:r>
                            <w:r w:rsidRPr="00C91B91">
                              <w:rPr>
                                <w:rFonts w:ascii="Times New Roman" w:hAnsi="Times New Roman" w:cs="Times New Roman"/>
                                <w:color w:val="548DD4" w:themeColor="text2" w:themeTint="99"/>
                              </w:rPr>
                              <w:t xml:space="preserve">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5pt;margin-top:-4.6pt;width:15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" fillcolor="white [3201]" strokecolor="#4bacc6 [3208]" strokeweight="2.5pt">
                <v:shadow color="#868686"/>
                <v:textbox>
                  <w:txbxContent>
                    <w:p w:rsidR="00F7494A" w:rsidRPr="00C91B91" w:rsidRDefault="00F7494A" w:rsidP="00C91B91">
                      <w:pPr>
                        <w:spacing w:line="360" w:lineRule="auto"/>
                        <w:jc w:val="both"/>
                        <w:rPr>
                          <w:rFonts w:ascii="Times New Roman" w:hAnsi="Times New Roman" w:cs="Times New Roman"/>
                          <w:color w:val="548DD4" w:themeColor="text2" w:themeTint="99"/>
                        </w:rPr>
                      </w:pPr>
                      <w:r w:rsidRPr="00C91B91">
                        <w:rPr>
                          <w:rFonts w:ascii="Times New Roman" w:hAnsi="Times New Roman" w:cs="Times New Roman"/>
                          <w:b/>
                          <w:color w:val="548DD4" w:themeColor="text2" w:themeTint="99"/>
                        </w:rPr>
                        <w:t>Metoda vnějšího nátlaku:</w:t>
                      </w:r>
                      <w:r w:rsidRPr="00C91B91">
                        <w:rPr>
                          <w:rFonts w:ascii="Times New Roman" w:hAnsi="Times New Roman" w:cs="Times New Roman"/>
                          <w:color w:val="548DD4" w:themeColor="text2" w:themeTint="99"/>
                        </w:rPr>
                        <w:t xml:space="preserve"> </w:t>
                      </w:r>
                    </w:p>
                    <w:p w:rsidR="00F7494A" w:rsidRDefault="00F7494A"/>
                  </w:txbxContent>
                </v:textbox>
              </v:rect>
            </w:pict>
          </mc:Fallback>
        </mc:AlternateContent>
      </w:r>
    </w:p>
    <w:p w:rsidR="00C91B91" w:rsidRPr="00390595" w:rsidRDefault="00C91B91" w:rsidP="00377BB0">
      <w:pPr>
        <w:spacing w:line="360" w:lineRule="auto"/>
        <w:jc w:val="both"/>
        <w:rPr>
          <w:rFonts w:ascii="Times New Roman" w:hAnsi="Times New Roman" w:cs="Times New Roman"/>
        </w:rPr>
      </w:pPr>
    </w:p>
    <w:p w:rsidR="00653812"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rPr>
        <w:t xml:space="preserve">Provádí se </w:t>
      </w:r>
      <w:r w:rsidRPr="00390595">
        <w:rPr>
          <w:rFonts w:ascii="Times New Roman" w:hAnsi="Times New Roman" w:cs="Times New Roman"/>
          <w:b/>
          <w:color w:val="548DD4" w:themeColor="text2" w:themeTint="99"/>
        </w:rPr>
        <w:t>u pokročilejších forem šikany</w:t>
      </w:r>
      <w:r w:rsidRPr="00390595">
        <w:rPr>
          <w:rFonts w:ascii="Times New Roman" w:hAnsi="Times New Roman" w:cs="Times New Roman"/>
        </w:rPr>
        <w:t xml:space="preserve">. </w:t>
      </w:r>
    </w:p>
    <w:p w:rsidR="00653812" w:rsidRPr="00390595" w:rsidRDefault="00653812" w:rsidP="002C78C0">
      <w:pPr>
        <w:pStyle w:val="Odstavecseseznamem"/>
        <w:numPr>
          <w:ilvl w:val="0"/>
          <w:numId w:val="50"/>
        </w:numPr>
        <w:spacing w:line="360" w:lineRule="auto"/>
        <w:jc w:val="both"/>
        <w:rPr>
          <w:rFonts w:ascii="Times New Roman" w:hAnsi="Times New Roman" w:cs="Times New Roman"/>
          <w:b/>
          <w:color w:val="548DD4" w:themeColor="text2" w:themeTint="99"/>
          <w:sz w:val="24"/>
          <w:szCs w:val="24"/>
        </w:rPr>
      </w:pPr>
      <w:r w:rsidRPr="00390595">
        <w:rPr>
          <w:rFonts w:ascii="Times New Roman" w:hAnsi="Times New Roman" w:cs="Times New Roman"/>
          <w:sz w:val="24"/>
          <w:szCs w:val="24"/>
        </w:rPr>
        <w:t>Vytvořit výchovnou komisi: vyšetřovatel – VP, ŠMP, třídní učitel (nikdy ne vyšetřovatel, spíše jako svědek), ředitel (zástupce), nezávislý člověk (pracovníci CK)</w:t>
      </w:r>
      <w:r w:rsidR="00377BB0" w:rsidRPr="00390595">
        <w:rPr>
          <w:rFonts w:ascii="Times New Roman" w:hAnsi="Times New Roman" w:cs="Times New Roman"/>
          <w:sz w:val="24"/>
          <w:szCs w:val="24"/>
        </w:rPr>
        <w:t>.</w:t>
      </w:r>
      <w:r w:rsidRPr="00390595">
        <w:rPr>
          <w:rFonts w:ascii="Times New Roman" w:hAnsi="Times New Roman" w:cs="Times New Roman"/>
          <w:sz w:val="24"/>
          <w:szCs w:val="24"/>
        </w:rPr>
        <w:t xml:space="preserve"> </w:t>
      </w:r>
      <w:r w:rsidRPr="00390595">
        <w:rPr>
          <w:rFonts w:ascii="Times New Roman" w:hAnsi="Times New Roman" w:cs="Times New Roman"/>
          <w:b/>
          <w:color w:val="548DD4" w:themeColor="text2" w:themeTint="99"/>
          <w:sz w:val="24"/>
          <w:szCs w:val="24"/>
        </w:rPr>
        <w:t xml:space="preserve">Před zasedáním nejednat s rodiči agresorů!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Celá komise se sejde předem a domluví se, jaké budou asi tresty.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Agresoři chodí před komisi a znovu vypovídají, sdělit, že komise rozhodne (tvářit se vážně).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Porada komise na trestech. (Trestat intenzivně, ale mít kam stupňovat.)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Zavolat agresory a oznámit agresorům tresty.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Oznámit potrestání před celou třídou za přítomnosti celé komise! (Agresoři si stoupnou u dveří a vyslechnou si rozsudek.) Bez obětí! </w:t>
      </w:r>
    </w:p>
    <w:p w:rsidR="00377BB0"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Následuje komunitní kruh s třídním učitelem. Při prvním sezení bez oběti!</w:t>
      </w:r>
    </w:p>
    <w:p w:rsidR="00377BB0"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Pozvat rodiče agresorů i obětí. Ne najednou! </w:t>
      </w:r>
    </w:p>
    <w:p w:rsidR="00C91B91"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Rodiče oběti: informovat, jak bylo zajištěno zdraví jejich dítěte a sdělit, jak byli agresoři potrestáni,</w:t>
      </w:r>
    </w:p>
    <w:p w:rsidR="00377BB0" w:rsidRPr="00390595" w:rsidRDefault="00C91B91"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R</w:t>
      </w:r>
      <w:r w:rsidR="00653812" w:rsidRPr="00390595">
        <w:rPr>
          <w:rFonts w:ascii="Times New Roman" w:hAnsi="Times New Roman" w:cs="Times New Roman"/>
          <w:sz w:val="24"/>
          <w:szCs w:val="24"/>
        </w:rPr>
        <w:t xml:space="preserve">odiče agresora: rodiče agresorů informovat každého zvlášť, sdělit, jak byly potrestány jejich děti, upozornit je na to, že je to závislé chování („určitě by si nechtěli vybrat partnerku, ke které by se chovali stejným způsobem“).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Vše si nechat podepsat</w:t>
      </w:r>
      <w:r w:rsidR="00377BB0" w:rsidRPr="00390595">
        <w:rPr>
          <w:rFonts w:ascii="Times New Roman" w:hAnsi="Times New Roman" w:cs="Times New Roman"/>
          <w:sz w:val="24"/>
          <w:szCs w:val="24"/>
        </w:rPr>
        <w:t>.</w:t>
      </w:r>
    </w:p>
    <w:p w:rsidR="00372770" w:rsidRPr="00390595" w:rsidRDefault="00372770" w:rsidP="00C91B91">
      <w:pPr>
        <w:pStyle w:val="Odstavecseseznamem"/>
        <w:spacing w:line="360" w:lineRule="auto"/>
        <w:jc w:val="both"/>
        <w:rPr>
          <w:rFonts w:ascii="Times New Roman" w:hAnsi="Times New Roman" w:cs="Times New Roman"/>
          <w:b/>
          <w:bCs/>
          <w:sz w:val="32"/>
          <w:szCs w:val="32"/>
        </w:rPr>
      </w:pPr>
    </w:p>
    <w:p w:rsidR="00372770" w:rsidRPr="00390595" w:rsidRDefault="00372770" w:rsidP="00372770">
      <w:pPr>
        <w:pStyle w:val="Default"/>
        <w:ind w:left="360"/>
      </w:pPr>
    </w:p>
    <w:p w:rsidR="00377BB0" w:rsidRPr="00390595" w:rsidRDefault="00377BB0" w:rsidP="008C2140">
      <w:pPr>
        <w:spacing w:line="360" w:lineRule="auto"/>
        <w:jc w:val="both"/>
        <w:rPr>
          <w:rFonts w:ascii="Times New Roman" w:hAnsi="Times New Roman" w:cs="Times New Roman"/>
        </w:rPr>
      </w:pPr>
    </w:p>
    <w:p w:rsidR="008C2140" w:rsidRPr="00390595" w:rsidRDefault="008C2140" w:rsidP="008C2140">
      <w:pPr>
        <w:spacing w:line="360" w:lineRule="auto"/>
        <w:jc w:val="both"/>
        <w:rPr>
          <w:rFonts w:ascii="Times New Roman" w:hAnsi="Times New Roman" w:cs="Times New Roman"/>
        </w:rPr>
      </w:pPr>
    </w:p>
    <w:p w:rsidR="008C2140" w:rsidRPr="00390595" w:rsidRDefault="008C2140" w:rsidP="008C2140">
      <w:pPr>
        <w:spacing w:line="360" w:lineRule="auto"/>
        <w:jc w:val="both"/>
        <w:rPr>
          <w:rFonts w:ascii="Times New Roman" w:hAnsi="Times New Roman" w:cs="Times New Roman"/>
        </w:rPr>
      </w:pPr>
    </w:p>
    <w:p w:rsidR="00377BB0" w:rsidRPr="00390595" w:rsidRDefault="00377BB0" w:rsidP="00377BB0">
      <w:pPr>
        <w:pStyle w:val="Odstavecseseznamem"/>
        <w:spacing w:line="360" w:lineRule="auto"/>
        <w:jc w:val="both"/>
        <w:rPr>
          <w:rFonts w:ascii="Times New Roman" w:hAnsi="Times New Roman" w:cs="Times New Roman"/>
          <w:sz w:val="24"/>
          <w:szCs w:val="24"/>
        </w:rPr>
      </w:pPr>
    </w:p>
    <w:p w:rsidR="00377BB0" w:rsidRPr="00390595" w:rsidRDefault="00377BB0" w:rsidP="00377BB0">
      <w:pPr>
        <w:pStyle w:val="Odstavecseseznamem"/>
        <w:spacing w:line="360" w:lineRule="auto"/>
        <w:jc w:val="both"/>
        <w:rPr>
          <w:rFonts w:ascii="Times New Roman" w:hAnsi="Times New Roman" w:cs="Times New Roman"/>
          <w:sz w:val="24"/>
          <w:szCs w:val="24"/>
        </w:rPr>
      </w:pPr>
    </w:p>
    <w:p w:rsidR="008C2140" w:rsidRPr="00390595" w:rsidRDefault="008C2140" w:rsidP="00377BB0">
      <w:pPr>
        <w:pStyle w:val="Odstavecseseznamem"/>
        <w:spacing w:line="360" w:lineRule="auto"/>
        <w:jc w:val="both"/>
        <w:rPr>
          <w:rFonts w:ascii="Times New Roman" w:hAnsi="Times New Roman" w:cs="Times New Roman"/>
          <w:sz w:val="24"/>
          <w:szCs w:val="24"/>
        </w:rPr>
      </w:pPr>
    </w:p>
    <w:p w:rsidR="00390595" w:rsidRPr="00390595" w:rsidRDefault="00390595" w:rsidP="00377BB0">
      <w:pPr>
        <w:pStyle w:val="Odstavecseseznamem"/>
        <w:spacing w:line="360" w:lineRule="auto"/>
        <w:jc w:val="both"/>
        <w:rPr>
          <w:rFonts w:ascii="Times New Roman" w:hAnsi="Times New Roman" w:cs="Times New Roman"/>
          <w:sz w:val="24"/>
          <w:szCs w:val="24"/>
        </w:rPr>
      </w:pPr>
    </w:p>
    <w:p w:rsidR="00390595" w:rsidRPr="00390595" w:rsidRDefault="00390595" w:rsidP="00377BB0">
      <w:pPr>
        <w:pStyle w:val="Odstavecseseznamem"/>
        <w:spacing w:line="360" w:lineRule="auto"/>
        <w:jc w:val="both"/>
        <w:rPr>
          <w:rFonts w:ascii="Times New Roman" w:hAnsi="Times New Roman" w:cs="Times New Roman"/>
          <w:sz w:val="24"/>
          <w:szCs w:val="24"/>
        </w:rPr>
      </w:pPr>
    </w:p>
    <w:p w:rsidR="00390595" w:rsidRPr="00390595" w:rsidRDefault="00390595" w:rsidP="00377BB0">
      <w:pPr>
        <w:pStyle w:val="Odstavecseseznamem"/>
        <w:spacing w:line="360" w:lineRule="auto"/>
        <w:jc w:val="both"/>
        <w:rPr>
          <w:rFonts w:ascii="Times New Roman" w:hAnsi="Times New Roman" w:cs="Times New Roman"/>
          <w:sz w:val="24"/>
          <w:szCs w:val="24"/>
        </w:rPr>
      </w:pPr>
    </w:p>
    <w:p w:rsidR="00377BB0" w:rsidRDefault="00A113E7" w:rsidP="00377BB0">
      <w:pPr>
        <w:spacing w:line="360" w:lineRule="auto"/>
        <w:jc w:val="both"/>
        <w:rPr>
          <w:rFonts w:ascii="Times New Roman" w:hAnsi="Times New Roman" w:cs="Times New Roman"/>
          <w:b/>
          <w:lang w:eastAsia="en-US"/>
        </w:rPr>
      </w:pPr>
      <w:r w:rsidRPr="00390595">
        <w:rPr>
          <w:rFonts w:ascii="Times New Roman" w:hAnsi="Times New Roman" w:cs="Times New Roman"/>
          <w:b/>
          <w:lang w:eastAsia="en-US"/>
        </w:rPr>
        <w:lastRenderedPageBreak/>
        <w:t xml:space="preserve">PŘÍLOHA Č. </w:t>
      </w:r>
      <w:r w:rsidR="00DB0EAA" w:rsidRPr="00390595">
        <w:rPr>
          <w:rFonts w:ascii="Times New Roman" w:hAnsi="Times New Roman" w:cs="Times New Roman"/>
          <w:b/>
          <w:lang w:eastAsia="en-US"/>
        </w:rPr>
        <w:t>3</w:t>
      </w:r>
    </w:p>
    <w:p w:rsidR="00F7494A" w:rsidRPr="00390595" w:rsidRDefault="0052051B" w:rsidP="00377BB0">
      <w:pPr>
        <w:spacing w:line="360" w:lineRule="auto"/>
        <w:jc w:val="both"/>
        <w:rPr>
          <w:rFonts w:ascii="Times New Roman" w:hAnsi="Times New Roman" w:cs="Times New Roman"/>
          <w:b/>
          <w:lang w:eastAsia="en-US"/>
        </w:rPr>
      </w:pPr>
      <w:r>
        <w:rPr>
          <w:rFonts w:ascii="Times New Roman" w:hAnsi="Times New Roman" w:cs="Times New Roman"/>
          <w:b/>
          <w:noProof/>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213360</wp:posOffset>
                </wp:positionV>
                <wp:extent cx="1470025" cy="381000"/>
                <wp:effectExtent l="14605" t="13335" r="10795" b="24765"/>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81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rsidP="003413C5">
                            <w:pPr>
                              <w:pStyle w:val="Normlnweb"/>
                              <w:spacing w:before="0" w:beforeAutospacing="0" w:after="0" w:afterAutospacing="0"/>
                              <w:jc w:val="center"/>
                              <w:rPr>
                                <w:color w:val="00B0F0"/>
                                <w:sz w:val="28"/>
                                <w:szCs w:val="28"/>
                              </w:rPr>
                            </w:pPr>
                            <w:r w:rsidRPr="00FE11B3">
                              <w:rPr>
                                <w:color w:val="00B0F0"/>
                                <w:sz w:val="28"/>
                                <w:szCs w:val="28"/>
                              </w:rPr>
                              <w:t>KYBERŠIKANA</w:t>
                            </w:r>
                          </w:p>
                          <w:p w:rsidR="00F7494A" w:rsidRDefault="00F7494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4pt;margin-top:16.8pt;width:115.75pt;height:30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" fillcolor="white [3201]" strokecolor="#92cddc [1944]" strokeweight="1pt">
                <v:fill color2="#b6dde8 [1304]" focus="100%" type="gradient"/>
                <v:shadow on="t" color="#205867 [1608]" opacity=".5" offset="1pt"/>
                <v:textbox>
                  <w:txbxContent>
                    <w:p w:rsidR="00F7494A" w:rsidRPr="00FE11B3" w:rsidRDefault="00F7494A" w:rsidP="003413C5">
                      <w:pPr>
                        <w:pStyle w:val="Normlnweb"/>
                        <w:spacing w:before="0" w:beforeAutospacing="0" w:after="0" w:afterAutospacing="0"/>
                        <w:jc w:val="center"/>
                        <w:rPr>
                          <w:color w:val="00B0F0"/>
                          <w:sz w:val="28"/>
                          <w:szCs w:val="28"/>
                        </w:rPr>
                      </w:pPr>
                      <w:r w:rsidRPr="00FE11B3">
                        <w:rPr>
                          <w:color w:val="00B0F0"/>
                          <w:sz w:val="28"/>
                          <w:szCs w:val="28"/>
                        </w:rPr>
                        <w:t>KYBERŠIKANA</w:t>
                      </w:r>
                    </w:p>
                    <w:p w:rsidR="00F7494A" w:rsidRDefault="00F7494A"/>
                  </w:txbxContent>
                </v:textbox>
              </v:rect>
            </w:pict>
          </mc:Fallback>
        </mc:AlternateContent>
      </w:r>
    </w:p>
    <w:p w:rsidR="00C91B91" w:rsidRPr="00390595" w:rsidRDefault="00C91B91" w:rsidP="00377BB0">
      <w:pPr>
        <w:spacing w:line="360" w:lineRule="auto"/>
        <w:jc w:val="both"/>
        <w:rPr>
          <w:rFonts w:ascii="Times New Roman" w:hAnsi="Times New Roman" w:cs="Times New Roman"/>
          <w:b/>
          <w:lang w:eastAsia="en-US"/>
        </w:rPr>
      </w:pPr>
    </w:p>
    <w:p w:rsidR="00A92BDF" w:rsidRPr="00390595" w:rsidRDefault="00A92BDF" w:rsidP="00377BB0">
      <w:pPr>
        <w:spacing w:line="360" w:lineRule="auto"/>
        <w:jc w:val="both"/>
        <w:rPr>
          <w:rFonts w:ascii="Times New Roman" w:hAnsi="Times New Roman" w:cs="Times New Roman"/>
          <w:b/>
        </w:rPr>
      </w:pPr>
    </w:p>
    <w:p w:rsidR="00C91B91" w:rsidRPr="00390595" w:rsidRDefault="00653812" w:rsidP="00653812">
      <w:pPr>
        <w:pStyle w:val="Normlnweb"/>
        <w:shd w:val="clear" w:color="auto" w:fill="FFFFFF"/>
        <w:spacing w:before="0" w:beforeAutospacing="0" w:after="180" w:afterAutospacing="0" w:line="360" w:lineRule="auto"/>
        <w:jc w:val="both"/>
        <w:rPr>
          <w:color w:val="000000"/>
        </w:rPr>
      </w:pPr>
      <w:proofErr w:type="spellStart"/>
      <w:r w:rsidRPr="00390595">
        <w:rPr>
          <w:color w:val="000000"/>
        </w:rPr>
        <w:t>Kyberšikana</w:t>
      </w:r>
      <w:proofErr w:type="spellEnd"/>
      <w:r w:rsidRPr="00390595">
        <w:rPr>
          <w:color w:val="000000"/>
        </w:rPr>
        <w:t xml:space="preserve"> je poměrně specifický druh šikany, který k útokům využívá elektronické prostředky (např. mobilní telefon, e-mail, </w:t>
      </w:r>
      <w:r w:rsidR="00377BB0" w:rsidRPr="00390595">
        <w:rPr>
          <w:color w:val="000000"/>
        </w:rPr>
        <w:t>internet,…). Stejně</w:t>
      </w:r>
      <w:r w:rsidRPr="00390595">
        <w:rPr>
          <w:color w:val="000000"/>
        </w:rPr>
        <w:t xml:space="preserve"> jako šikana klasická má za úkol někomu ublížit. Nejčastěji se projevuje posíláním urážlivých a </w:t>
      </w:r>
      <w:r w:rsidR="00377BB0" w:rsidRPr="00390595">
        <w:rPr>
          <w:color w:val="000000"/>
        </w:rPr>
        <w:t xml:space="preserve">zastrašujících e-mailů nebo </w:t>
      </w:r>
      <w:proofErr w:type="spellStart"/>
      <w:r w:rsidR="00377BB0" w:rsidRPr="00390595">
        <w:rPr>
          <w:color w:val="000000"/>
        </w:rPr>
        <w:t>sms</w:t>
      </w:r>
      <w:proofErr w:type="spellEnd"/>
      <w:r w:rsidRPr="00390595">
        <w:rPr>
          <w:color w:val="000000"/>
        </w:rPr>
        <w:t>.</w:t>
      </w:r>
    </w:p>
    <w:p w:rsidR="00C91B91" w:rsidRPr="00390595" w:rsidRDefault="0052051B" w:rsidP="00653812">
      <w:pPr>
        <w:pStyle w:val="Normlnweb"/>
        <w:shd w:val="clear" w:color="auto" w:fill="FFFFFF"/>
        <w:spacing w:before="0" w:beforeAutospacing="0" w:after="180" w:afterAutospacing="0" w:line="360" w:lineRule="auto"/>
        <w:jc w:val="both"/>
        <w:rPr>
          <w:color w:val="000000"/>
        </w:rPr>
      </w:pPr>
      <w:r>
        <w:rPr>
          <w:noProof/>
          <w:color w:val="000000"/>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36830</wp:posOffset>
                </wp:positionV>
                <wp:extent cx="2933700" cy="295275"/>
                <wp:effectExtent l="19050" t="19050" r="19050" b="28575"/>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952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91B91" w:rsidRDefault="00F7494A" w:rsidP="00C91B91">
                            <w:pPr>
                              <w:pStyle w:val="Normlnweb"/>
                              <w:shd w:val="clear" w:color="auto" w:fill="FFFFFF"/>
                              <w:spacing w:before="0" w:beforeAutospacing="0" w:after="0" w:afterAutospacing="0" w:line="360" w:lineRule="auto"/>
                              <w:jc w:val="both"/>
                              <w:rPr>
                                <w:color w:val="548DD4" w:themeColor="text2" w:themeTint="99"/>
                              </w:rPr>
                            </w:pPr>
                            <w:proofErr w:type="spellStart"/>
                            <w:r w:rsidRPr="00C91B91">
                              <w:rPr>
                                <w:rStyle w:val="Siln"/>
                                <w:rFonts w:eastAsiaTheme="majorEastAsia"/>
                                <w:color w:val="548DD4" w:themeColor="text2" w:themeTint="99"/>
                              </w:rPr>
                              <w:t>Kyberšikana</w:t>
                            </w:r>
                            <w:proofErr w:type="spellEnd"/>
                            <w:r w:rsidRPr="00C91B91">
                              <w:rPr>
                                <w:rStyle w:val="Siln"/>
                                <w:rFonts w:eastAsiaTheme="majorEastAsia"/>
                                <w:color w:val="548DD4" w:themeColor="text2" w:themeTint="99"/>
                              </w:rPr>
                              <w:t xml:space="preserve"> může mít různou podobu:</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4pt;margin-top:2.9pt;width:231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" fillcolor="white [3201]" strokecolor="#4bacc6 [3208]" strokeweight="2.5pt">
                <v:shadow color="#868686"/>
                <v:textbox>
                  <w:txbxContent>
                    <w:p w:rsidR="00F7494A" w:rsidRPr="00C91B91" w:rsidRDefault="00F7494A" w:rsidP="00C91B91">
                      <w:pPr>
                        <w:pStyle w:val="Normlnweb"/>
                        <w:shd w:val="clear" w:color="auto" w:fill="FFFFFF"/>
                        <w:spacing w:before="0" w:beforeAutospacing="0" w:after="0" w:afterAutospacing="0" w:line="360" w:lineRule="auto"/>
                        <w:jc w:val="both"/>
                        <w:rPr>
                          <w:color w:val="548DD4" w:themeColor="text2" w:themeTint="99"/>
                        </w:rPr>
                      </w:pPr>
                      <w:proofErr w:type="spellStart"/>
                      <w:r w:rsidRPr="00C91B91">
                        <w:rPr>
                          <w:rStyle w:val="Siln"/>
                          <w:rFonts w:eastAsiaTheme="majorEastAsia"/>
                          <w:color w:val="548DD4" w:themeColor="text2" w:themeTint="99"/>
                        </w:rPr>
                        <w:t>Kyberšikana</w:t>
                      </w:r>
                      <w:proofErr w:type="spellEnd"/>
                      <w:r w:rsidRPr="00C91B91">
                        <w:rPr>
                          <w:rStyle w:val="Siln"/>
                          <w:rFonts w:eastAsiaTheme="majorEastAsia"/>
                          <w:color w:val="548DD4" w:themeColor="text2" w:themeTint="99"/>
                        </w:rPr>
                        <w:t xml:space="preserve"> může mít různou podobu:</w:t>
                      </w:r>
                    </w:p>
                    <w:p w:rsidR="00F7494A" w:rsidRDefault="00F7494A"/>
                  </w:txbxContent>
                </v:textbox>
              </v:rect>
            </w:pict>
          </mc:Fallback>
        </mc:AlternateContent>
      </w:r>
    </w:p>
    <w:p w:rsidR="00C91B91" w:rsidRPr="00390595" w:rsidRDefault="00C91B91" w:rsidP="00C91B91">
      <w:pPr>
        <w:shd w:val="clear" w:color="auto" w:fill="FFFFFF"/>
        <w:spacing w:before="90" w:after="90" w:line="360" w:lineRule="auto"/>
        <w:ind w:left="720"/>
        <w:jc w:val="both"/>
        <w:rPr>
          <w:rFonts w:ascii="Times New Roman" w:hAnsi="Times New Roman" w:cs="Times New Roman"/>
          <w:color w:val="000000"/>
        </w:rPr>
      </w:pPr>
    </w:p>
    <w:p w:rsidR="00653812" w:rsidRPr="00390595" w:rsidRDefault="00C83846"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Z</w:t>
      </w:r>
      <w:r w:rsidR="00653812" w:rsidRPr="00390595">
        <w:rPr>
          <w:rFonts w:ascii="Times New Roman" w:hAnsi="Times New Roman" w:cs="Times New Roman"/>
          <w:color w:val="000000"/>
        </w:rPr>
        <w:t>asílání výhrůžných a krutých emailů a SMS zpráv, výhrůžné telefonáty nebo obtěžování přes chat</w:t>
      </w:r>
      <w:r w:rsidRPr="00390595">
        <w:rPr>
          <w:rFonts w:ascii="Times New Roman" w:hAnsi="Times New Roman" w:cs="Times New Roman"/>
          <w:color w:val="000000"/>
        </w:rPr>
        <w:t>.</w:t>
      </w:r>
    </w:p>
    <w:p w:rsidR="00653812" w:rsidRPr="00390595" w:rsidRDefault="00C83846"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ytváření webových stránek, které různými způsoby (verbálně, graficky, zvukově…) oběť šikany uráží a zesměšňují</w:t>
      </w:r>
      <w:r w:rsidRPr="00390595">
        <w:rPr>
          <w:rFonts w:ascii="Times New Roman" w:hAnsi="Times New Roman" w:cs="Times New Roman"/>
          <w:color w:val="000000"/>
        </w:rPr>
        <w:t>.</w:t>
      </w:r>
    </w:p>
    <w:p w:rsidR="00653812"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osílání obrázků, fotografií a video nahrávek spolužákům online – kde je oběť zesměšňována a karikována</w:t>
      </w:r>
      <w:r w:rsidR="00C83846" w:rsidRPr="00390595">
        <w:rPr>
          <w:rFonts w:ascii="Times New Roman" w:hAnsi="Times New Roman" w:cs="Times New Roman"/>
          <w:color w:val="000000"/>
        </w:rPr>
        <w:t>.</w:t>
      </w:r>
    </w:p>
    <w:p w:rsidR="00653812"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yvěšení pornografických fotografií s tváří oběti na internetu</w:t>
      </w:r>
      <w:r w:rsidR="00C83846" w:rsidRPr="00390595">
        <w:rPr>
          <w:rFonts w:ascii="Times New Roman" w:hAnsi="Times New Roman" w:cs="Times New Roman"/>
          <w:color w:val="000000"/>
        </w:rPr>
        <w:t>.</w:t>
      </w:r>
    </w:p>
    <w:p w:rsidR="00653812"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řípady, kdy agresoři získají hesla a identifikační údaje oběti a pod jeho/jejím jménem zasílají ostatním vulgární, obtěžující zprávy, fotografie, videa</w:t>
      </w:r>
      <w:r w:rsidR="00C83846" w:rsidRPr="00390595">
        <w:rPr>
          <w:rFonts w:ascii="Times New Roman" w:hAnsi="Times New Roman" w:cs="Times New Roman"/>
          <w:color w:val="000000"/>
        </w:rPr>
        <w:t>.</w:t>
      </w:r>
    </w:p>
    <w:p w:rsidR="00C83846"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F</w:t>
      </w:r>
      <w:r w:rsidR="00653812" w:rsidRPr="00390595">
        <w:rPr>
          <w:rFonts w:ascii="Times New Roman" w:hAnsi="Times New Roman" w:cs="Times New Roman"/>
          <w:color w:val="000000"/>
        </w:rPr>
        <w:t>otografování, nahrávání oběti, kdy jsou pořízené záběry posílány ostatním spolužákům</w:t>
      </w:r>
      <w:r w:rsidRPr="00390595">
        <w:rPr>
          <w:rFonts w:ascii="Times New Roman" w:hAnsi="Times New Roman" w:cs="Times New Roman"/>
          <w:color w:val="000000"/>
        </w:rPr>
        <w:t>.</w:t>
      </w:r>
    </w:p>
    <w:p w:rsidR="00C83846" w:rsidRPr="00390595" w:rsidRDefault="0052051B" w:rsidP="00A92BDF">
      <w:pPr>
        <w:pStyle w:val="Nadpis3"/>
        <w:pBdr>
          <w:left w:val="single" w:sz="36" w:space="8" w:color="DFDFDF"/>
        </w:pBdr>
        <w:shd w:val="clear" w:color="auto" w:fill="FFFFFF"/>
        <w:spacing w:before="300" w:after="120" w:line="360" w:lineRule="auto"/>
        <w:jc w:val="both"/>
        <w:rPr>
          <w:rFonts w:ascii="Times New Roman" w:hAnsi="Times New Roman" w:cs="Times New Roman"/>
          <w:bCs w:val="0"/>
          <w:color w:val="auto"/>
        </w:rPr>
      </w:pPr>
      <w:r>
        <w:rPr>
          <w:rFonts w:ascii="Times New Roman" w:hAnsi="Times New Roman" w:cs="Times New Roman"/>
          <w:bCs w:val="0"/>
          <w:noProof/>
          <w:color w:val="auto"/>
        </w:rPr>
        <mc:AlternateContent>
          <mc:Choice Requires="wps">
            <w:drawing>
              <wp:anchor distT="0" distB="0" distL="114300" distR="114300" simplePos="0" relativeHeight="251679744" behindDoc="0" locked="0" layoutInCell="1" allowOverlap="1">
                <wp:simplePos x="0" y="0"/>
                <wp:positionH relativeFrom="column">
                  <wp:posOffset>33655</wp:posOffset>
                </wp:positionH>
                <wp:positionV relativeFrom="paragraph">
                  <wp:posOffset>-29845</wp:posOffset>
                </wp:positionV>
                <wp:extent cx="3333750" cy="381000"/>
                <wp:effectExtent l="19050" t="19050" r="19050" b="1905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81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83846" w:rsidRDefault="00F7494A" w:rsidP="00C83846">
                            <w:pPr>
                              <w:shd w:val="clear" w:color="auto" w:fill="FFFFFF"/>
                              <w:spacing w:before="90" w:after="90" w:line="360" w:lineRule="auto"/>
                              <w:jc w:val="both"/>
                              <w:rPr>
                                <w:rFonts w:ascii="Times New Roman" w:hAnsi="Times New Roman" w:cs="Times New Roman"/>
                                <w:color w:val="548DD4" w:themeColor="text2" w:themeTint="99"/>
                              </w:rPr>
                            </w:pPr>
                            <w:r w:rsidRPr="00C83846">
                              <w:rPr>
                                <w:rFonts w:ascii="Times New Roman" w:hAnsi="Times New Roman" w:cs="Times New Roman"/>
                                <w:color w:val="548DD4" w:themeColor="text2" w:themeTint="99"/>
                              </w:rPr>
                              <w:t xml:space="preserve">Odlišné rysy šikany a </w:t>
                            </w:r>
                            <w:proofErr w:type="spellStart"/>
                            <w:r w:rsidRPr="00C83846">
                              <w:rPr>
                                <w:rFonts w:ascii="Times New Roman" w:hAnsi="Times New Roman" w:cs="Times New Roman"/>
                                <w:color w:val="548DD4" w:themeColor="text2" w:themeTint="99"/>
                              </w:rPr>
                              <w:t>kyberšikany</w:t>
                            </w:r>
                            <w:proofErr w:type="spellEnd"/>
                            <w:r w:rsidRPr="00C83846">
                              <w:rPr>
                                <w:rFonts w:ascii="Times New Roman" w:hAnsi="Times New Roman" w:cs="Times New Roman"/>
                                <w:color w:val="548DD4" w:themeColor="text2" w:themeTint="99"/>
                              </w:rPr>
                              <w:t>:</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left:0;text-align:left;margin-left:2.65pt;margin-top:-2.35pt;width:26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" fillcolor="white [3201]" strokecolor="#4bacc6 [3208]" strokeweight="2.5pt">
                <v:shadow color="#868686"/>
                <v:textbox>
                  <w:txbxContent>
                    <w:p w:rsidR="00F7494A" w:rsidRPr="00C83846" w:rsidRDefault="00F7494A" w:rsidP="00C83846">
                      <w:pPr>
                        <w:shd w:val="clear" w:color="auto" w:fill="FFFFFF"/>
                        <w:spacing w:before="90" w:after="90" w:line="360" w:lineRule="auto"/>
                        <w:jc w:val="both"/>
                        <w:rPr>
                          <w:rFonts w:ascii="Times New Roman" w:hAnsi="Times New Roman" w:cs="Times New Roman"/>
                          <w:color w:val="548DD4" w:themeColor="text2" w:themeTint="99"/>
                        </w:rPr>
                      </w:pPr>
                      <w:r w:rsidRPr="00C83846">
                        <w:rPr>
                          <w:rFonts w:ascii="Times New Roman" w:hAnsi="Times New Roman" w:cs="Times New Roman"/>
                          <w:color w:val="548DD4" w:themeColor="text2" w:themeTint="99"/>
                        </w:rPr>
                        <w:t xml:space="preserve">Odlišné rysy šikany a </w:t>
                      </w:r>
                      <w:proofErr w:type="spellStart"/>
                      <w:r w:rsidRPr="00C83846">
                        <w:rPr>
                          <w:rFonts w:ascii="Times New Roman" w:hAnsi="Times New Roman" w:cs="Times New Roman"/>
                          <w:color w:val="548DD4" w:themeColor="text2" w:themeTint="99"/>
                        </w:rPr>
                        <w:t>kyberšikany</w:t>
                      </w:r>
                      <w:proofErr w:type="spellEnd"/>
                      <w:r w:rsidRPr="00C83846">
                        <w:rPr>
                          <w:rFonts w:ascii="Times New Roman" w:hAnsi="Times New Roman" w:cs="Times New Roman"/>
                          <w:color w:val="548DD4" w:themeColor="text2" w:themeTint="99"/>
                        </w:rPr>
                        <w:t>:</w:t>
                      </w:r>
                    </w:p>
                    <w:p w:rsidR="00F7494A" w:rsidRDefault="00F7494A"/>
                  </w:txbxContent>
                </v:textbox>
              </v:rect>
            </w:pict>
          </mc:Fallback>
        </mc:AlternateContent>
      </w:r>
    </w:p>
    <w:p w:rsidR="00653812" w:rsidRPr="00390595" w:rsidRDefault="00653812" w:rsidP="00C83846">
      <w:pPr>
        <w:pStyle w:val="Nadpis3"/>
        <w:pBdr>
          <w:left w:val="single" w:sz="36" w:space="16" w:color="DFDFDF"/>
        </w:pBdr>
        <w:shd w:val="clear" w:color="auto" w:fill="FFFFFF"/>
        <w:spacing w:before="300" w:after="120" w:line="360" w:lineRule="auto"/>
        <w:ind w:left="720"/>
        <w:jc w:val="both"/>
        <w:rPr>
          <w:rFonts w:ascii="Times New Roman" w:hAnsi="Times New Roman" w:cs="Times New Roman"/>
          <w:bCs w:val="0"/>
          <w:color w:val="548DD4" w:themeColor="text2" w:themeTint="99"/>
        </w:rPr>
      </w:pPr>
      <w:r w:rsidRPr="00390595">
        <w:rPr>
          <w:rFonts w:ascii="Times New Roman" w:hAnsi="Times New Roman" w:cs="Times New Roman"/>
          <w:bCs w:val="0"/>
          <w:color w:val="548DD4" w:themeColor="text2" w:themeTint="99"/>
        </w:rPr>
        <w:t>Anonymita</w:t>
      </w:r>
    </w:p>
    <w:p w:rsidR="00653812" w:rsidRPr="00390595" w:rsidRDefault="00653812" w:rsidP="002C78C0">
      <w:pPr>
        <w:pStyle w:val="Normlnweb"/>
        <w:numPr>
          <w:ilvl w:val="0"/>
          <w:numId w:val="55"/>
        </w:numPr>
        <w:shd w:val="clear" w:color="auto" w:fill="FFFFFF"/>
        <w:spacing w:before="0" w:beforeAutospacing="0" w:after="180" w:afterAutospacing="0" w:line="360" w:lineRule="auto"/>
        <w:jc w:val="both"/>
        <w:rPr>
          <w:color w:val="000000"/>
        </w:rPr>
      </w:pPr>
      <w:r w:rsidRPr="00390595">
        <w:rPr>
          <w:color w:val="000000"/>
        </w:rPr>
        <w:t xml:space="preserve">Většina obětí </w:t>
      </w:r>
      <w:proofErr w:type="spellStart"/>
      <w:r w:rsidRPr="00390595">
        <w:rPr>
          <w:color w:val="000000"/>
        </w:rPr>
        <w:t>kyberšikany</w:t>
      </w:r>
      <w:proofErr w:type="spellEnd"/>
      <w:r w:rsidRPr="00390595">
        <w:rPr>
          <w:color w:val="000000"/>
        </w:rPr>
        <w:t xml:space="preserve"> se nikdy nedozví, kdo je šikanoval, přezdívka, anonymní telefonní číslo, emailová adresa dávají </w:t>
      </w:r>
      <w:r w:rsidR="00C83846" w:rsidRPr="00390595">
        <w:rPr>
          <w:color w:val="000000"/>
        </w:rPr>
        <w:t>agresorovi</w:t>
      </w:r>
      <w:r w:rsidRPr="00390595">
        <w:rPr>
          <w:color w:val="000000"/>
        </w:rPr>
        <w:t xml:space="preserve"> dostatečnou možnost zůstat skrytý. Díky tomu může svoji agresi </w:t>
      </w:r>
      <w:r w:rsidR="00C83846" w:rsidRPr="00390595">
        <w:rPr>
          <w:color w:val="000000"/>
        </w:rPr>
        <w:t>stupňovat</w:t>
      </w:r>
      <w:r w:rsidRPr="00390595">
        <w:rPr>
          <w:color w:val="000000"/>
        </w:rPr>
        <w:t xml:space="preserve"> a dovolit si to co by si tváří tvář nedovolil.</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lastRenderedPageBreak/>
        <w:t>Proměna agresora</w:t>
      </w:r>
    </w:p>
    <w:p w:rsidR="00653812" w:rsidRPr="00390595" w:rsidRDefault="00653812" w:rsidP="002C78C0">
      <w:pPr>
        <w:pStyle w:val="Normlnweb"/>
        <w:numPr>
          <w:ilvl w:val="0"/>
          <w:numId w:val="55"/>
        </w:numPr>
        <w:shd w:val="clear" w:color="auto" w:fill="FFFFFF"/>
        <w:spacing w:before="0" w:beforeAutospacing="0" w:after="180" w:afterAutospacing="0" w:line="360" w:lineRule="auto"/>
        <w:jc w:val="both"/>
        <w:rPr>
          <w:b/>
          <w:color w:val="000000"/>
        </w:rPr>
      </w:pPr>
      <w:r w:rsidRPr="00390595">
        <w:rPr>
          <w:color w:val="000000"/>
        </w:rPr>
        <w:t xml:space="preserve">Agresorem většinou nebývají fyzicky silní lidé tak jako tomu je u běžné šikany, ale agresorem je člověk, který je silný v informačních technologiích a může to být </w:t>
      </w:r>
      <w:r w:rsidRPr="00390595">
        <w:rPr>
          <w:b/>
          <w:color w:val="000000"/>
        </w:rPr>
        <w:t>prakticky kdokoliv.</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Proměna oběti</w:t>
      </w:r>
    </w:p>
    <w:p w:rsidR="00653812" w:rsidRPr="00390595" w:rsidRDefault="00653812" w:rsidP="002C78C0">
      <w:pPr>
        <w:pStyle w:val="Normlnweb"/>
        <w:numPr>
          <w:ilvl w:val="0"/>
          <w:numId w:val="56"/>
        </w:numPr>
        <w:shd w:val="clear" w:color="auto" w:fill="FFFFFF"/>
        <w:spacing w:before="0" w:beforeAutospacing="0" w:after="180" w:afterAutospacing="0" w:line="360" w:lineRule="auto"/>
        <w:jc w:val="both"/>
        <w:rPr>
          <w:color w:val="000000"/>
        </w:rPr>
      </w:pPr>
      <w:r w:rsidRPr="00390595">
        <w:rPr>
          <w:color w:val="000000"/>
        </w:rPr>
        <w:t xml:space="preserve">Obětí útoků je většinou outsider, ale nebývá to pravidlem tak jako je tomu u běžné šikany. Agresor si může </w:t>
      </w:r>
      <w:r w:rsidR="008E3AF0" w:rsidRPr="00390595">
        <w:rPr>
          <w:color w:val="000000"/>
        </w:rPr>
        <w:t>oběť</w:t>
      </w:r>
      <w:r w:rsidRPr="00390595">
        <w:rPr>
          <w:color w:val="000000"/>
        </w:rPr>
        <w:t xml:space="preserve"> vybírat náhodně a pouze v </w:t>
      </w:r>
      <w:proofErr w:type="spellStart"/>
      <w:r w:rsidRPr="00390595">
        <w:rPr>
          <w:color w:val="000000"/>
        </w:rPr>
        <w:t>kyberporstoru</w:t>
      </w:r>
      <w:proofErr w:type="spellEnd"/>
      <w:r w:rsidRPr="00390595">
        <w:rPr>
          <w:color w:val="000000"/>
        </w:rPr>
        <w:t>. Vyšší riziko hrozí dětem, které jsou na svých mobilech a počítačích závislé.</w:t>
      </w:r>
    </w:p>
    <w:p w:rsidR="00653812" w:rsidRPr="00390595" w:rsidRDefault="00653812" w:rsidP="0067644C">
      <w:pPr>
        <w:pStyle w:val="Normlnweb"/>
        <w:shd w:val="clear" w:color="auto" w:fill="FFFFFF"/>
        <w:spacing w:before="0" w:beforeAutospacing="0" w:after="0" w:afterAutospacing="0" w:line="360" w:lineRule="auto"/>
        <w:ind w:left="360"/>
        <w:jc w:val="both"/>
        <w:rPr>
          <w:color w:val="000000"/>
        </w:rPr>
      </w:pPr>
      <w:r w:rsidRPr="00390595">
        <w:rPr>
          <w:rStyle w:val="Siln"/>
          <w:rFonts w:eastAsiaTheme="majorEastAsia"/>
          <w:b w:val="0"/>
          <w:color w:val="548DD4" w:themeColor="text2" w:themeTint="99"/>
        </w:rPr>
        <w:t>ŠIKANA</w:t>
      </w:r>
      <w:r w:rsidRPr="00390595">
        <w:rPr>
          <w:rStyle w:val="apple-converted-space"/>
          <w:b/>
          <w:color w:val="548DD4" w:themeColor="text2" w:themeTint="99"/>
        </w:rPr>
        <w:t> </w:t>
      </w:r>
      <w:r w:rsidRPr="00390595">
        <w:rPr>
          <w:color w:val="000000"/>
        </w:rPr>
        <w:t xml:space="preserve">se většinou odehrává ve škole, po cestě domů, apod. – jde tedy o fyzická setkání, která se dají I trochu předvídat a je možné se jí I </w:t>
      </w:r>
      <w:r w:rsidR="008E3AF0" w:rsidRPr="00390595">
        <w:rPr>
          <w:color w:val="000000"/>
        </w:rPr>
        <w:t>částečně</w:t>
      </w:r>
      <w:r w:rsidRPr="00390595">
        <w:rPr>
          <w:color w:val="000000"/>
        </w:rPr>
        <w:t xml:space="preserve"> vyhnout, ale před</w:t>
      </w:r>
      <w:r w:rsidRPr="00390595">
        <w:rPr>
          <w:rStyle w:val="apple-converted-space"/>
          <w:color w:val="000000"/>
        </w:rPr>
        <w:t> </w:t>
      </w:r>
      <w:r w:rsidRPr="00390595">
        <w:rPr>
          <w:rStyle w:val="Siln"/>
          <w:rFonts w:eastAsiaTheme="majorEastAsia"/>
          <w:b w:val="0"/>
          <w:color w:val="548DD4" w:themeColor="text2" w:themeTint="99"/>
        </w:rPr>
        <w:t>KYBERŠIKANOU</w:t>
      </w:r>
      <w:r w:rsidRPr="00390595">
        <w:rPr>
          <w:rStyle w:val="apple-converted-space"/>
          <w:b/>
          <w:color w:val="548DD4" w:themeColor="text2" w:themeTint="99"/>
        </w:rPr>
        <w:t> </w:t>
      </w:r>
      <w:r w:rsidRPr="00390595">
        <w:rPr>
          <w:color w:val="000000"/>
        </w:rPr>
        <w:t>není únik. Agresor může oběť kontaktovat kdykoli se mu zachce, 24 hodin denně, 7 dní v týdnu.</w:t>
      </w:r>
    </w:p>
    <w:p w:rsidR="00653812" w:rsidRPr="00390595" w:rsidRDefault="00653812" w:rsidP="0067644C">
      <w:pPr>
        <w:pStyle w:val="Nadpis4"/>
        <w:shd w:val="clear" w:color="auto" w:fill="FFFFFF"/>
        <w:spacing w:before="225" w:after="90" w:line="360" w:lineRule="auto"/>
        <w:ind w:firstLine="426"/>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Kontrola</w:t>
      </w:r>
    </w:p>
    <w:p w:rsidR="00653812" w:rsidRPr="00390595" w:rsidRDefault="00653812" w:rsidP="002C78C0">
      <w:pPr>
        <w:pStyle w:val="Normlnweb"/>
        <w:numPr>
          <w:ilvl w:val="0"/>
          <w:numId w:val="57"/>
        </w:numPr>
        <w:shd w:val="clear" w:color="auto" w:fill="FFFFFF"/>
        <w:spacing w:before="0" w:beforeAutospacing="0" w:after="180" w:afterAutospacing="0" w:line="360" w:lineRule="auto"/>
        <w:jc w:val="both"/>
        <w:rPr>
          <w:color w:val="000000"/>
        </w:rPr>
      </w:pPr>
      <w:proofErr w:type="spellStart"/>
      <w:r w:rsidRPr="00390595">
        <w:rPr>
          <w:color w:val="000000"/>
        </w:rPr>
        <w:t>Kybešikana</w:t>
      </w:r>
      <w:proofErr w:type="spellEnd"/>
      <w:r w:rsidRPr="00390595">
        <w:rPr>
          <w:color w:val="000000"/>
        </w:rPr>
        <w:t xml:space="preserve"> znesnadňuje kontrolu jak ze strany rodičů tak I školy, u </w:t>
      </w:r>
      <w:proofErr w:type="spellStart"/>
      <w:r w:rsidRPr="00390595">
        <w:rPr>
          <w:color w:val="000000"/>
        </w:rPr>
        <w:t>kyberšikany</w:t>
      </w:r>
      <w:proofErr w:type="spellEnd"/>
      <w:r w:rsidRPr="00390595">
        <w:rPr>
          <w:color w:val="000000"/>
        </w:rPr>
        <w:t xml:space="preserve"> chybí klasické znaky šikanování, kterých by si mohli dospělí všimnout.</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Čas</w:t>
      </w:r>
    </w:p>
    <w:p w:rsidR="00653812" w:rsidRPr="00390595" w:rsidRDefault="00653812" w:rsidP="002C78C0">
      <w:pPr>
        <w:pStyle w:val="Normlnweb"/>
        <w:numPr>
          <w:ilvl w:val="0"/>
          <w:numId w:val="57"/>
        </w:numPr>
        <w:shd w:val="clear" w:color="auto" w:fill="FFFFFF"/>
        <w:spacing w:before="0" w:beforeAutospacing="0" w:after="180" w:afterAutospacing="0" w:line="360" w:lineRule="auto"/>
        <w:jc w:val="both"/>
        <w:rPr>
          <w:color w:val="000000"/>
        </w:rPr>
      </w:pPr>
      <w:r w:rsidRPr="00390595">
        <w:rPr>
          <w:color w:val="000000"/>
        </w:rPr>
        <w:t>Běžná šikana je opakovaná, ale vždy se je</w:t>
      </w:r>
      <w:r w:rsidR="008E3AF0" w:rsidRPr="00390595">
        <w:rPr>
          <w:color w:val="000000"/>
        </w:rPr>
        <w:t>d</w:t>
      </w:r>
      <w:r w:rsidRPr="00390595">
        <w:rPr>
          <w:color w:val="000000"/>
        </w:rPr>
        <w:t xml:space="preserve">ná o jednorázovou záležitost. V případě </w:t>
      </w:r>
      <w:proofErr w:type="spellStart"/>
      <w:r w:rsidRPr="00390595">
        <w:rPr>
          <w:color w:val="000000"/>
        </w:rPr>
        <w:t>kyberšikany</w:t>
      </w:r>
      <w:proofErr w:type="spellEnd"/>
      <w:r w:rsidRPr="00390595">
        <w:rPr>
          <w:color w:val="000000"/>
        </w:rPr>
        <w:t xml:space="preserve"> se může oběť k urážlivým </w:t>
      </w:r>
      <w:proofErr w:type="spellStart"/>
      <w:r w:rsidRPr="00390595">
        <w:rPr>
          <w:color w:val="000000"/>
        </w:rPr>
        <w:t>SMSkám</w:t>
      </w:r>
      <w:proofErr w:type="spellEnd"/>
      <w:r w:rsidRPr="00390595">
        <w:rPr>
          <w:color w:val="000000"/>
        </w:rPr>
        <w:t>, emailům, odkazům, apod. kdykoliv vracet.</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Publikum</w:t>
      </w:r>
    </w:p>
    <w:p w:rsidR="00653812" w:rsidRPr="00390595" w:rsidRDefault="00653812" w:rsidP="002C78C0">
      <w:pPr>
        <w:pStyle w:val="Normlnweb"/>
        <w:numPr>
          <w:ilvl w:val="0"/>
          <w:numId w:val="57"/>
        </w:numPr>
        <w:shd w:val="clear" w:color="auto" w:fill="FFFFFF"/>
        <w:spacing w:before="0" w:beforeAutospacing="0" w:after="0" w:afterAutospacing="0" w:line="360" w:lineRule="auto"/>
        <w:jc w:val="both"/>
        <w:rPr>
          <w:color w:val="000000"/>
        </w:rPr>
      </w:pPr>
      <w:r w:rsidRPr="00390595">
        <w:rPr>
          <w:color w:val="000000"/>
        </w:rPr>
        <w:t>Divákem kybernetické šikany se může díky webovým stránkám stát kdokoliv na světě.</w:t>
      </w:r>
      <w:r w:rsidRPr="00390595">
        <w:rPr>
          <w:color w:val="000000"/>
        </w:rPr>
        <w:br/>
      </w:r>
      <w:proofErr w:type="spellStart"/>
      <w:r w:rsidRPr="00390595">
        <w:rPr>
          <w:color w:val="000000"/>
        </w:rPr>
        <w:t>Kyberšikana</w:t>
      </w:r>
      <w:proofErr w:type="spellEnd"/>
      <w:r w:rsidRPr="00390595">
        <w:rPr>
          <w:color w:val="000000"/>
        </w:rPr>
        <w:t xml:space="preserve"> se navíc</w:t>
      </w:r>
      <w:r w:rsidRPr="00390595">
        <w:rPr>
          <w:rStyle w:val="apple-converted-space"/>
          <w:color w:val="000000"/>
        </w:rPr>
        <w:t> </w:t>
      </w:r>
      <w:r w:rsidRPr="00390595">
        <w:rPr>
          <w:rStyle w:val="Siln"/>
          <w:rFonts w:eastAsiaTheme="majorEastAsia"/>
          <w:b w:val="0"/>
          <w:color w:val="548DD4" w:themeColor="text2" w:themeTint="99"/>
        </w:rPr>
        <w:t>NEMUSÍ ODEHRÁVAT OPAKOVANĚ</w:t>
      </w:r>
      <w:r w:rsidRPr="00390595">
        <w:rPr>
          <w:color w:val="000000"/>
        </w:rPr>
        <w:t xml:space="preserve">, </w:t>
      </w:r>
      <w:r w:rsidR="00C83846" w:rsidRPr="00390595">
        <w:rPr>
          <w:color w:val="000000"/>
        </w:rPr>
        <w:t>stačí, když</w:t>
      </w:r>
      <w:r w:rsidRPr="00390595">
        <w:rPr>
          <w:color w:val="000000"/>
        </w:rPr>
        <w:t xml:space="preserve"> agresor např. Vyvěsí na web fotku oběti, tu si už kdokoliv může zkopírovat a rozšířit dál po světě, ještě dříve než ji poskytovatel serveru stačí stáhnout.</w:t>
      </w:r>
    </w:p>
    <w:p w:rsidR="00C83846" w:rsidRPr="00390595" w:rsidRDefault="00C83846" w:rsidP="00C83846">
      <w:pPr>
        <w:pStyle w:val="Normlnweb"/>
        <w:shd w:val="clear" w:color="auto" w:fill="FFFFFF"/>
        <w:spacing w:before="0" w:beforeAutospacing="0" w:after="0" w:afterAutospacing="0" w:line="360" w:lineRule="auto"/>
        <w:jc w:val="both"/>
        <w:rPr>
          <w:color w:val="000000"/>
        </w:rPr>
      </w:pPr>
    </w:p>
    <w:p w:rsidR="00C83846" w:rsidRPr="00390595" w:rsidRDefault="00C83846" w:rsidP="00C83846">
      <w:pPr>
        <w:pStyle w:val="Normlnweb"/>
        <w:shd w:val="clear" w:color="auto" w:fill="FFFFFF"/>
        <w:spacing w:before="0" w:beforeAutospacing="0" w:after="0" w:afterAutospacing="0" w:line="360" w:lineRule="auto"/>
        <w:jc w:val="both"/>
        <w:rPr>
          <w:color w:val="000000"/>
        </w:rPr>
      </w:pPr>
    </w:p>
    <w:p w:rsidR="00C83846" w:rsidRPr="00390595" w:rsidRDefault="00C83846" w:rsidP="00C83846">
      <w:pPr>
        <w:pStyle w:val="Normlnweb"/>
        <w:shd w:val="clear" w:color="auto" w:fill="FFFFFF"/>
        <w:spacing w:before="0" w:beforeAutospacing="0" w:after="0" w:afterAutospacing="0" w:line="360" w:lineRule="auto"/>
        <w:jc w:val="both"/>
        <w:rPr>
          <w:color w:val="000000"/>
        </w:rPr>
      </w:pPr>
    </w:p>
    <w:p w:rsidR="00C83846" w:rsidRPr="00390595" w:rsidRDefault="0052051B" w:rsidP="008E3AF0">
      <w:pPr>
        <w:pStyle w:val="Nadpis3"/>
        <w:pBdr>
          <w:left w:val="single" w:sz="36" w:space="8" w:color="DFDFDF"/>
        </w:pBdr>
        <w:shd w:val="clear" w:color="auto" w:fill="FFFFFF"/>
        <w:spacing w:before="300" w:after="120" w:line="360" w:lineRule="auto"/>
        <w:jc w:val="both"/>
        <w:rPr>
          <w:rFonts w:ascii="Times New Roman" w:hAnsi="Times New Roman" w:cs="Times New Roman"/>
          <w:bCs w:val="0"/>
          <w:color w:val="FF0000"/>
        </w:rPr>
      </w:pPr>
      <w:r>
        <w:rPr>
          <w:rFonts w:ascii="Times New Roman" w:hAnsi="Times New Roman" w:cs="Times New Roman"/>
          <w:bCs w:val="0"/>
          <w:noProof/>
          <w:color w:val="FF0000"/>
        </w:rPr>
        <w:lastRenderedPageBreak/>
        <mc:AlternateContent>
          <mc:Choice Requires="wps">
            <w:drawing>
              <wp:anchor distT="0" distB="0" distL="114300" distR="114300" simplePos="0" relativeHeight="251680768" behindDoc="0" locked="0" layoutInCell="1" allowOverlap="1">
                <wp:simplePos x="0" y="0"/>
                <wp:positionH relativeFrom="column">
                  <wp:posOffset>24130</wp:posOffset>
                </wp:positionH>
                <wp:positionV relativeFrom="paragraph">
                  <wp:posOffset>84455</wp:posOffset>
                </wp:positionV>
                <wp:extent cx="2381250" cy="295275"/>
                <wp:effectExtent l="19050" t="19050" r="19050" b="28575"/>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952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83846" w:rsidRDefault="00F7494A">
                            <w:pPr>
                              <w:rPr>
                                <w:b/>
                                <w:color w:val="548DD4" w:themeColor="text2" w:themeTint="99"/>
                              </w:rPr>
                            </w:pPr>
                            <w:r w:rsidRPr="00C83846">
                              <w:rPr>
                                <w:b/>
                                <w:color w:val="548DD4" w:themeColor="text2" w:themeTint="99"/>
                              </w:rPr>
                              <w:t>Co děl</w:t>
                            </w:r>
                            <w:r>
                              <w:rPr>
                                <w:b/>
                                <w:color w:val="548DD4" w:themeColor="text2" w:themeTint="99"/>
                              </w:rPr>
                              <w:t>á</w:t>
                            </w:r>
                            <w:r w:rsidRPr="00C83846">
                              <w:rPr>
                                <w:b/>
                                <w:color w:val="548DD4" w:themeColor="text2" w:themeTint="99"/>
                              </w:rPr>
                              <w:t xml:space="preserve"> rodič: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left:0;text-align:left;margin-left:1.9pt;margin-top:6.65pt;width:187.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" fillcolor="white [3201]" strokecolor="#4bacc6 [3208]" strokeweight="2.5pt">
                <v:shadow color="#868686"/>
                <v:textbox>
                  <w:txbxContent>
                    <w:p w:rsidR="00F7494A" w:rsidRPr="00C83846" w:rsidRDefault="00F7494A">
                      <w:pPr>
                        <w:rPr>
                          <w:b/>
                          <w:color w:val="548DD4" w:themeColor="text2" w:themeTint="99"/>
                        </w:rPr>
                      </w:pPr>
                      <w:r w:rsidRPr="00C83846">
                        <w:rPr>
                          <w:b/>
                          <w:color w:val="548DD4" w:themeColor="text2" w:themeTint="99"/>
                        </w:rPr>
                        <w:t>Co děl</w:t>
                      </w:r>
                      <w:r>
                        <w:rPr>
                          <w:b/>
                          <w:color w:val="548DD4" w:themeColor="text2" w:themeTint="99"/>
                        </w:rPr>
                        <w:t>á</w:t>
                      </w:r>
                      <w:r w:rsidRPr="00C83846">
                        <w:rPr>
                          <w:b/>
                          <w:color w:val="548DD4" w:themeColor="text2" w:themeTint="99"/>
                        </w:rPr>
                        <w:t xml:space="preserve"> rodič:</w:t>
                      </w:r>
                    </w:p>
                  </w:txbxContent>
                </v:textbox>
              </v:rect>
            </w:pict>
          </mc:Fallback>
        </mc:AlternateContent>
      </w:r>
    </w:p>
    <w:p w:rsidR="00C83846" w:rsidRPr="00390595" w:rsidRDefault="00C83846" w:rsidP="00C83846">
      <w:pPr>
        <w:shd w:val="clear" w:color="auto" w:fill="FFFFFF"/>
        <w:spacing w:before="90" w:after="90" w:line="360" w:lineRule="auto"/>
        <w:jc w:val="both"/>
        <w:rPr>
          <w:rFonts w:ascii="Times New Roman" w:hAnsi="Times New Roman" w:cs="Times New Roman"/>
          <w:color w:val="000000"/>
        </w:rPr>
      </w:pP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řijměte fakt, že život ve virtuálním světě k vašim dětem patří</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se v něm naučíte pohybovat, pomůže vám to pochopit vaše dítě</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ysvětlete dětem, že ve virtuálním světě je čekají i rizika</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aučte své dítě chránit svou identitu</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zjistíte, že agresor je ze školy dítěte, kontaktujte zástupce školy (ne rodiče agresora)</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after="0" w:line="360" w:lineRule="auto"/>
        <w:jc w:val="both"/>
        <w:rPr>
          <w:rFonts w:ascii="Times New Roman" w:hAnsi="Times New Roman" w:cs="Times New Roman"/>
          <w:color w:val="000000"/>
        </w:rPr>
      </w:pPr>
      <w:r w:rsidRPr="00390595">
        <w:rPr>
          <w:rFonts w:ascii="Times New Roman" w:hAnsi="Times New Roman" w:cs="Times New Roman"/>
          <w:color w:val="000000"/>
        </w:rPr>
        <w:t>U</w:t>
      </w:r>
      <w:r w:rsidR="00653812" w:rsidRPr="00390595">
        <w:rPr>
          <w:rFonts w:ascii="Times New Roman" w:hAnsi="Times New Roman" w:cs="Times New Roman"/>
          <w:color w:val="000000"/>
        </w:rPr>
        <w:t>ložte nebo vytiskněte maily, SMS… - může posloužit jako důkazní materiál</w:t>
      </w:r>
      <w:r w:rsidRPr="00390595">
        <w:rPr>
          <w:rFonts w:ascii="Times New Roman" w:hAnsi="Times New Roman" w:cs="Times New Roman"/>
          <w:color w:val="000000"/>
        </w:rPr>
        <w:t>.</w:t>
      </w:r>
    </w:p>
    <w:p w:rsidR="00653812" w:rsidRPr="00390595" w:rsidRDefault="00653812" w:rsidP="002C78C0">
      <w:pPr>
        <w:pStyle w:val="Normlnweb"/>
        <w:numPr>
          <w:ilvl w:val="0"/>
          <w:numId w:val="66"/>
        </w:numPr>
        <w:shd w:val="clear" w:color="auto" w:fill="FFFFFF"/>
        <w:spacing w:before="0" w:beforeAutospacing="0" w:after="0" w:afterAutospacing="0" w:line="360" w:lineRule="auto"/>
        <w:jc w:val="both"/>
        <w:rPr>
          <w:color w:val="000000"/>
        </w:rPr>
      </w:pPr>
      <w:r w:rsidRPr="00390595">
        <w:rPr>
          <w:color w:val="000000"/>
        </w:rPr>
        <w:t xml:space="preserve">Instituce zaměřené na prevenci </w:t>
      </w:r>
      <w:proofErr w:type="spellStart"/>
      <w:r w:rsidRPr="00390595">
        <w:rPr>
          <w:color w:val="000000"/>
        </w:rPr>
        <w:t>kyberšikany</w:t>
      </w:r>
      <w:proofErr w:type="spellEnd"/>
      <w:r w:rsidRPr="00390595">
        <w:rPr>
          <w:color w:val="000000"/>
        </w:rPr>
        <w:t xml:space="preserve"> a dalších nebezpečných jevů</w:t>
      </w:r>
      <w:r w:rsidR="00C83846" w:rsidRPr="00390595">
        <w:rPr>
          <w:color w:val="000000"/>
        </w:rPr>
        <w:t>.</w:t>
      </w:r>
    </w:p>
    <w:p w:rsidR="00653812" w:rsidRPr="00390595" w:rsidRDefault="00653812" w:rsidP="002C78C0">
      <w:pPr>
        <w:pStyle w:val="Odstavecseseznamem"/>
        <w:numPr>
          <w:ilvl w:val="0"/>
          <w:numId w:val="66"/>
        </w:numPr>
        <w:shd w:val="clear" w:color="auto" w:fill="FFFFFF"/>
        <w:spacing w:after="0" w:line="360" w:lineRule="auto"/>
        <w:jc w:val="both"/>
        <w:rPr>
          <w:rFonts w:ascii="Times New Roman" w:hAnsi="Times New Roman" w:cs="Times New Roman"/>
          <w:color w:val="000000"/>
        </w:rPr>
      </w:pPr>
      <w:r w:rsidRPr="00390595">
        <w:rPr>
          <w:rFonts w:ascii="Times New Roman" w:hAnsi="Times New Roman" w:cs="Times New Roman"/>
          <w:color w:val="000000"/>
        </w:rPr>
        <w:t xml:space="preserve">Centrum prevence rizikové virtuální komunikace </w:t>
      </w:r>
      <w:proofErr w:type="spellStart"/>
      <w:r w:rsidRPr="00390595">
        <w:rPr>
          <w:rFonts w:ascii="Times New Roman" w:hAnsi="Times New Roman" w:cs="Times New Roman"/>
          <w:color w:val="000000"/>
        </w:rPr>
        <w:t>PdF</w:t>
      </w:r>
      <w:proofErr w:type="spellEnd"/>
      <w:r w:rsidRPr="00390595">
        <w:rPr>
          <w:rFonts w:ascii="Times New Roman" w:hAnsi="Times New Roman" w:cs="Times New Roman"/>
          <w:color w:val="000000"/>
        </w:rPr>
        <w:t xml:space="preserve"> UP</w:t>
      </w:r>
      <w:r w:rsidR="00C83846" w:rsidRPr="00390595">
        <w:rPr>
          <w:rFonts w:ascii="Times New Roman" w:hAnsi="Times New Roman" w:cs="Times New Roman"/>
          <w:color w:val="000000"/>
        </w:rPr>
        <w:t>.</w:t>
      </w:r>
    </w:p>
    <w:p w:rsidR="00653812" w:rsidRPr="00390595" w:rsidRDefault="00653812" w:rsidP="002C78C0">
      <w:pPr>
        <w:pStyle w:val="Odstavecseseznamem"/>
        <w:numPr>
          <w:ilvl w:val="0"/>
          <w:numId w:val="66"/>
        </w:numPr>
        <w:shd w:val="clear" w:color="auto" w:fill="FFFFFF"/>
        <w:spacing w:before="90" w:after="0" w:line="360" w:lineRule="auto"/>
        <w:jc w:val="both"/>
        <w:rPr>
          <w:rFonts w:ascii="Times New Roman" w:hAnsi="Times New Roman" w:cs="Times New Roman"/>
          <w:color w:val="000000"/>
        </w:rPr>
      </w:pPr>
      <w:r w:rsidRPr="00390595">
        <w:rPr>
          <w:rFonts w:ascii="Times New Roman" w:hAnsi="Times New Roman" w:cs="Times New Roman"/>
          <w:color w:val="000000"/>
        </w:rPr>
        <w:t>Projekt E-Bezpečí</w:t>
      </w:r>
      <w:r w:rsidR="00C83846" w:rsidRPr="00390595">
        <w:rPr>
          <w:rFonts w:ascii="Times New Roman" w:hAnsi="Times New Roman" w:cs="Times New Roman"/>
          <w:color w:val="000000"/>
        </w:rPr>
        <w:t>.</w:t>
      </w:r>
    </w:p>
    <w:p w:rsidR="00653812" w:rsidRPr="00390595" w:rsidRDefault="00653812"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Národní centrum bezpečného internetu (</w:t>
      </w:r>
      <w:proofErr w:type="spellStart"/>
      <w:r w:rsidRPr="00390595">
        <w:rPr>
          <w:rFonts w:ascii="Times New Roman" w:hAnsi="Times New Roman" w:cs="Times New Roman"/>
          <w:color w:val="000000"/>
        </w:rPr>
        <w:t>SaferInternet</w:t>
      </w:r>
      <w:proofErr w:type="spellEnd"/>
      <w:r w:rsidRPr="00390595">
        <w:rPr>
          <w:rFonts w:ascii="Times New Roman" w:hAnsi="Times New Roman" w:cs="Times New Roman"/>
          <w:color w:val="000000"/>
        </w:rPr>
        <w:t>)</w:t>
      </w:r>
      <w:r w:rsidR="00C83846" w:rsidRPr="00390595">
        <w:rPr>
          <w:rFonts w:ascii="Times New Roman" w:hAnsi="Times New Roman" w:cs="Times New Roman"/>
          <w:color w:val="000000"/>
        </w:rPr>
        <w:t>.</w:t>
      </w:r>
    </w:p>
    <w:p w:rsidR="00C83846" w:rsidRPr="00390595" w:rsidRDefault="0052051B" w:rsidP="00C83846">
      <w:pPr>
        <w:shd w:val="clear" w:color="auto" w:fill="FFFFFF"/>
        <w:spacing w:before="90" w:after="90"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1792" behindDoc="0" locked="0" layoutInCell="1" allowOverlap="1">
                <wp:simplePos x="0" y="0"/>
                <wp:positionH relativeFrom="column">
                  <wp:posOffset>-33020</wp:posOffset>
                </wp:positionH>
                <wp:positionV relativeFrom="paragraph">
                  <wp:posOffset>150495</wp:posOffset>
                </wp:positionV>
                <wp:extent cx="2905125" cy="371475"/>
                <wp:effectExtent l="19050" t="19050" r="28575" b="285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3714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C83846" w:rsidRDefault="00F7494A">
                            <w:pPr>
                              <w:rPr>
                                <w:b/>
                                <w:color w:val="548DD4" w:themeColor="text2" w:themeTint="99"/>
                              </w:rPr>
                            </w:pPr>
                            <w:r w:rsidRPr="00C83846">
                              <w:rPr>
                                <w:b/>
                                <w:color w:val="548DD4" w:themeColor="text2" w:themeTint="99"/>
                              </w:rPr>
                              <w:t xml:space="preserve">Jak se bránit </w:t>
                            </w:r>
                            <w:proofErr w:type="spellStart"/>
                            <w:r w:rsidRPr="00C83846">
                              <w:rPr>
                                <w:b/>
                                <w:color w:val="548DD4" w:themeColor="text2" w:themeTint="99"/>
                              </w:rPr>
                              <w:t>kyberšikaně</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2.6pt;margin-top:11.85pt;width:228.7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" fillcolor="white [3201]" strokecolor="#4bacc6 [3208]" strokeweight="2.5pt">
                <v:shadow color="#868686"/>
                <v:textbox>
                  <w:txbxContent>
                    <w:p w:rsidR="00F7494A" w:rsidRPr="00C83846" w:rsidRDefault="00F7494A">
                      <w:pPr>
                        <w:rPr>
                          <w:b/>
                          <w:color w:val="548DD4" w:themeColor="text2" w:themeTint="99"/>
                        </w:rPr>
                      </w:pPr>
                      <w:r w:rsidRPr="00C83846">
                        <w:rPr>
                          <w:b/>
                          <w:color w:val="548DD4" w:themeColor="text2" w:themeTint="99"/>
                        </w:rPr>
                        <w:t xml:space="preserve">Jak se bránit </w:t>
                      </w:r>
                      <w:proofErr w:type="spellStart"/>
                      <w:r w:rsidRPr="00C83846">
                        <w:rPr>
                          <w:b/>
                          <w:color w:val="548DD4" w:themeColor="text2" w:themeTint="99"/>
                        </w:rPr>
                        <w:t>kyberšikaně</w:t>
                      </w:r>
                      <w:proofErr w:type="spellEnd"/>
                    </w:p>
                  </w:txbxContent>
                </v:textbox>
              </v:rect>
            </w:pict>
          </mc:Fallback>
        </mc:AlternateContent>
      </w:r>
    </w:p>
    <w:p w:rsidR="00C83846"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p>
    <w:p w:rsidR="00653812" w:rsidRPr="00390595" w:rsidRDefault="00C83846" w:rsidP="002C78C0">
      <w:pPr>
        <w:pStyle w:val="Odstavecseseznamem"/>
        <w:numPr>
          <w:ilvl w:val="0"/>
          <w:numId w:val="82"/>
        </w:numPr>
        <w:shd w:val="clear" w:color="auto" w:fill="FFFFFF"/>
        <w:spacing w:before="90" w:after="90" w:line="360" w:lineRule="auto"/>
        <w:ind w:left="426" w:firstLine="0"/>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ereagovat – tzn. neodpovídat agresorovi, protože konstruktivní debata není stejně možná</w:t>
      </w:r>
      <w:r w:rsidRPr="00390595">
        <w:rPr>
          <w:rFonts w:ascii="Times New Roman" w:hAnsi="Times New Roman" w:cs="Times New Roman"/>
          <w:color w:val="000000"/>
        </w:rPr>
        <w:t>.</w:t>
      </w:r>
    </w:p>
    <w:p w:rsidR="00653812"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U</w:t>
      </w:r>
      <w:r w:rsidR="00653812" w:rsidRPr="00390595">
        <w:rPr>
          <w:rFonts w:ascii="Times New Roman" w:hAnsi="Times New Roman" w:cs="Times New Roman"/>
          <w:color w:val="000000"/>
        </w:rPr>
        <w:t xml:space="preserve">ložit, vytisknout, popř. jinak uchovat emaily, </w:t>
      </w:r>
      <w:proofErr w:type="spellStart"/>
      <w:r w:rsidR="00653812" w:rsidRPr="00390595">
        <w:rPr>
          <w:rFonts w:ascii="Times New Roman" w:hAnsi="Times New Roman" w:cs="Times New Roman"/>
          <w:color w:val="000000"/>
        </w:rPr>
        <w:t>SMSky</w:t>
      </w:r>
      <w:proofErr w:type="spellEnd"/>
      <w:r w:rsidR="00653812" w:rsidRPr="00390595">
        <w:rPr>
          <w:rFonts w:ascii="Times New Roman" w:hAnsi="Times New Roman" w:cs="Times New Roman"/>
          <w:color w:val="000000"/>
        </w:rPr>
        <w:t>, apod. jako důkazní materiál.</w:t>
      </w:r>
    </w:p>
    <w:p w:rsidR="00653812"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Z</w:t>
      </w:r>
      <w:r w:rsidR="00653812" w:rsidRPr="00390595">
        <w:rPr>
          <w:rFonts w:ascii="Times New Roman" w:hAnsi="Times New Roman" w:cs="Times New Roman"/>
          <w:color w:val="000000"/>
        </w:rPr>
        <w:t>měnit svou virtuální identitu – vystupovat pod jinou přezdívkou, vytvořit si jiný email, změnit SIM kartu…</w:t>
      </w:r>
    </w:p>
    <w:p w:rsidR="00653812"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 xml:space="preserve">ikde neuvádět svou skutečnou </w:t>
      </w:r>
      <w:r w:rsidR="00653812" w:rsidRPr="00390595">
        <w:rPr>
          <w:rFonts w:ascii="Times New Roman" w:hAnsi="Times New Roman" w:cs="Times New Roman"/>
          <w:b/>
          <w:color w:val="000000"/>
        </w:rPr>
        <w:t>identitu</w:t>
      </w:r>
      <w:r w:rsidR="008E3AF0" w:rsidRPr="00390595">
        <w:rPr>
          <w:rFonts w:ascii="Times New Roman" w:hAnsi="Times New Roman" w:cs="Times New Roman"/>
          <w:color w:val="000000"/>
        </w:rPr>
        <w:t xml:space="preserve"> –</w:t>
      </w:r>
      <w:r w:rsidR="00A92BDF" w:rsidRPr="00390595">
        <w:rPr>
          <w:rFonts w:ascii="Times New Roman" w:hAnsi="Times New Roman" w:cs="Times New Roman"/>
          <w:color w:val="000000"/>
        </w:rPr>
        <w:t xml:space="preserve"> </w:t>
      </w:r>
      <w:r w:rsidR="00653812" w:rsidRPr="00390595">
        <w:rPr>
          <w:rFonts w:ascii="Times New Roman" w:hAnsi="Times New Roman" w:cs="Times New Roman"/>
          <w:color w:val="000000"/>
        </w:rPr>
        <w:t xml:space="preserve">jméno, věk, adresu, telefon… žádné údaje </w:t>
      </w:r>
      <w:r w:rsidR="007250E7" w:rsidRPr="00390595">
        <w:rPr>
          <w:rFonts w:ascii="Times New Roman" w:hAnsi="Times New Roman" w:cs="Times New Roman"/>
          <w:color w:val="000000"/>
        </w:rPr>
        <w:br/>
      </w:r>
      <w:r w:rsidR="00653812" w:rsidRPr="00390595">
        <w:rPr>
          <w:rFonts w:ascii="Times New Roman" w:hAnsi="Times New Roman" w:cs="Times New Roman"/>
          <w:color w:val="000000"/>
        </w:rPr>
        <w:t>o sobě a blízkých, podle kterých bychom byli pro agresora identifikovatelní. Vystupovat pod obecnou nic neříkající přezdívkou.</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proofErr w:type="spellStart"/>
      <w:r w:rsidRPr="00390595">
        <w:rPr>
          <w:rFonts w:ascii="Times New Roman" w:hAnsi="Times New Roman" w:cs="Times New Roman"/>
          <w:color w:val="000000"/>
        </w:rPr>
        <w:t>V</w:t>
      </w:r>
      <w:r w:rsidR="00653812" w:rsidRPr="00390595">
        <w:rPr>
          <w:rFonts w:ascii="Times New Roman" w:hAnsi="Times New Roman" w:cs="Times New Roman"/>
          <w:color w:val="000000"/>
        </w:rPr>
        <w:t>případě</w:t>
      </w:r>
      <w:proofErr w:type="spellEnd"/>
      <w:r w:rsidR="00653812" w:rsidRPr="00390595">
        <w:rPr>
          <w:rFonts w:ascii="Times New Roman" w:hAnsi="Times New Roman" w:cs="Times New Roman"/>
          <w:color w:val="000000"/>
        </w:rPr>
        <w:t xml:space="preserve">, že se stanu obětí </w:t>
      </w:r>
      <w:proofErr w:type="spellStart"/>
      <w:r w:rsidR="00653812" w:rsidRPr="00390595">
        <w:rPr>
          <w:rFonts w:ascii="Times New Roman" w:hAnsi="Times New Roman" w:cs="Times New Roman"/>
          <w:color w:val="000000"/>
        </w:rPr>
        <w:t>kyberšikany</w:t>
      </w:r>
      <w:proofErr w:type="spellEnd"/>
      <w:r w:rsidR="00653812" w:rsidRPr="00390595">
        <w:rPr>
          <w:rFonts w:ascii="Times New Roman" w:hAnsi="Times New Roman" w:cs="Times New Roman"/>
          <w:color w:val="000000"/>
        </w:rPr>
        <w:t>, zkusit vypátrat, kdo je agresor (prohlédnout si jeho osobní údaje, apod.)</w:t>
      </w:r>
      <w:r w:rsidRPr="00390595">
        <w:rPr>
          <w:rFonts w:ascii="Times New Roman" w:hAnsi="Times New Roman" w:cs="Times New Roman"/>
          <w:color w:val="000000"/>
        </w:rPr>
        <w:t>.</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K</w:t>
      </w:r>
      <w:r w:rsidR="00653812" w:rsidRPr="00390595">
        <w:rPr>
          <w:rFonts w:ascii="Times New Roman" w:hAnsi="Times New Roman" w:cs="Times New Roman"/>
          <w:color w:val="000000"/>
        </w:rPr>
        <w:t xml:space="preserve">ontaktovat poskytovatele </w:t>
      </w:r>
      <w:r w:rsidR="008E3AF0" w:rsidRPr="00390595">
        <w:rPr>
          <w:rFonts w:ascii="Times New Roman" w:hAnsi="Times New Roman" w:cs="Times New Roman"/>
          <w:color w:val="000000"/>
        </w:rPr>
        <w:t>serveru, ze</w:t>
      </w:r>
      <w:r w:rsidR="00653812" w:rsidRPr="00390595">
        <w:rPr>
          <w:rFonts w:ascii="Times New Roman" w:hAnsi="Times New Roman" w:cs="Times New Roman"/>
          <w:color w:val="000000"/>
        </w:rPr>
        <w:t xml:space="preserve"> kterého nás agresor šikanuje a zamezit mu přístup</w:t>
      </w:r>
      <w:r w:rsidRPr="00390595">
        <w:rPr>
          <w:rFonts w:ascii="Times New Roman" w:hAnsi="Times New Roman" w:cs="Times New Roman"/>
          <w:color w:val="000000"/>
        </w:rPr>
        <w:t>.</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S</w:t>
      </w:r>
      <w:r w:rsidR="00653812" w:rsidRPr="00390595">
        <w:rPr>
          <w:rFonts w:ascii="Times New Roman" w:hAnsi="Times New Roman" w:cs="Times New Roman"/>
          <w:color w:val="000000"/>
        </w:rPr>
        <w:t>věřit se rodičům</w:t>
      </w:r>
      <w:r w:rsidRPr="00390595">
        <w:rPr>
          <w:rFonts w:ascii="Times New Roman" w:hAnsi="Times New Roman" w:cs="Times New Roman"/>
          <w:color w:val="000000"/>
        </w:rPr>
        <w:t>.</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S</w:t>
      </w:r>
      <w:r w:rsidR="00653812" w:rsidRPr="00390595">
        <w:rPr>
          <w:rFonts w:ascii="Times New Roman" w:hAnsi="Times New Roman" w:cs="Times New Roman"/>
          <w:color w:val="000000"/>
        </w:rPr>
        <w:t>věřit se učitelům</w:t>
      </w:r>
      <w:r w:rsidRPr="00390595">
        <w:rPr>
          <w:rFonts w:ascii="Times New Roman" w:hAnsi="Times New Roman" w:cs="Times New Roman"/>
          <w:color w:val="000000"/>
        </w:rPr>
        <w:t>.</w:t>
      </w:r>
    </w:p>
    <w:p w:rsidR="00653812" w:rsidRPr="00390595" w:rsidRDefault="00026B0B" w:rsidP="00653812">
      <w:pPr>
        <w:pStyle w:val="Normlnweb"/>
        <w:shd w:val="clear" w:color="auto" w:fill="FFFFFF"/>
        <w:spacing w:before="0" w:beforeAutospacing="0" w:after="0" w:afterAutospacing="0" w:line="360" w:lineRule="auto"/>
        <w:jc w:val="both"/>
      </w:pPr>
      <w:hyperlink r:id="rId43" w:tgtFrame="_blank" w:history="1">
        <w:r w:rsidR="00653812" w:rsidRPr="00390595">
          <w:rPr>
            <w:rStyle w:val="Hypertextovodkaz"/>
            <w:b/>
            <w:bCs/>
            <w:color w:val="000000"/>
          </w:rPr>
          <w:t>http://www.seznamsebezpecne.cz</w:t>
        </w:r>
      </w:hyperlink>
    </w:p>
    <w:p w:rsidR="00390595" w:rsidRPr="00390595" w:rsidRDefault="00390595" w:rsidP="00653812">
      <w:pPr>
        <w:pStyle w:val="Normlnweb"/>
        <w:shd w:val="clear" w:color="auto" w:fill="FFFFFF"/>
        <w:spacing w:before="0" w:beforeAutospacing="0" w:after="0" w:afterAutospacing="0" w:line="360" w:lineRule="auto"/>
        <w:jc w:val="both"/>
      </w:pPr>
    </w:p>
    <w:p w:rsidR="007250E7" w:rsidRPr="00390595" w:rsidRDefault="007250E7" w:rsidP="00653812">
      <w:pPr>
        <w:spacing w:line="360" w:lineRule="auto"/>
        <w:jc w:val="both"/>
        <w:rPr>
          <w:rFonts w:ascii="Times New Roman" w:hAnsi="Times New Roman" w:cs="Times New Roman"/>
          <w:i/>
        </w:rPr>
      </w:pPr>
    </w:p>
    <w:p w:rsidR="00653812" w:rsidRPr="00390595" w:rsidRDefault="00A113E7" w:rsidP="007161BF">
      <w:pPr>
        <w:shd w:val="clear" w:color="auto" w:fill="FFFFFF"/>
        <w:spacing w:line="365" w:lineRule="atLeast"/>
        <w:textAlignment w:val="baseline"/>
        <w:rPr>
          <w:rFonts w:ascii="Times New Roman" w:hAnsi="Times New Roman" w:cs="Times New Roman"/>
          <w:b/>
        </w:rPr>
      </w:pPr>
      <w:r w:rsidRPr="00390595">
        <w:rPr>
          <w:rFonts w:ascii="Times New Roman" w:hAnsi="Times New Roman" w:cs="Times New Roman"/>
          <w:b/>
        </w:rPr>
        <w:lastRenderedPageBreak/>
        <w:t xml:space="preserve">PŘÍLOHA Č. </w:t>
      </w:r>
      <w:r w:rsidR="00DB0EAA" w:rsidRPr="00390595">
        <w:rPr>
          <w:rFonts w:ascii="Times New Roman" w:hAnsi="Times New Roman" w:cs="Times New Roman"/>
          <w:b/>
        </w:rPr>
        <w:t>´4</w:t>
      </w:r>
    </w:p>
    <w:p w:rsidR="00E013AB" w:rsidRPr="00390595" w:rsidRDefault="0052051B" w:rsidP="007161BF">
      <w:pPr>
        <w:shd w:val="clear" w:color="auto" w:fill="FFFFFF"/>
        <w:spacing w:line="365" w:lineRule="atLeast"/>
        <w:textAlignment w:val="baseline"/>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177800</wp:posOffset>
                </wp:positionV>
                <wp:extent cx="3371850" cy="428625"/>
                <wp:effectExtent l="14605" t="6350" r="13970" b="22225"/>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286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rsidP="003413C5">
                            <w:pPr>
                              <w:pStyle w:val="Normlnweb"/>
                              <w:spacing w:before="0" w:beforeAutospacing="0" w:after="0" w:afterAutospacing="0"/>
                              <w:jc w:val="center"/>
                              <w:rPr>
                                <w:b/>
                                <w:color w:val="00B0F0"/>
                                <w:sz w:val="28"/>
                                <w:szCs w:val="28"/>
                              </w:rPr>
                            </w:pPr>
                            <w:r w:rsidRPr="00FE11B3">
                              <w:rPr>
                                <w:b/>
                                <w:color w:val="00B0F0"/>
                                <w:sz w:val="28"/>
                                <w:szCs w:val="28"/>
                              </w:rPr>
                              <w:t>OMAMNÉ A PSYCHOTROPNÍ LÁTKY</w:t>
                            </w:r>
                          </w:p>
                          <w:p w:rsidR="00F7494A" w:rsidRDefault="00F7494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1.15pt;margin-top:14pt;width:265.5pt;height:33.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" fillcolor="white [3201]" strokecolor="#92cddc [1944]" strokeweight="1pt">
                <v:fill color2="#b6dde8 [1304]" focus="100%" type="gradient"/>
                <v:shadow on="t" color="#205867 [1608]" opacity=".5" offset="1pt"/>
                <v:textbox>
                  <w:txbxContent>
                    <w:p w:rsidR="00F7494A" w:rsidRPr="00FE11B3" w:rsidRDefault="00F7494A" w:rsidP="003413C5">
                      <w:pPr>
                        <w:pStyle w:val="Normlnweb"/>
                        <w:spacing w:before="0" w:beforeAutospacing="0" w:after="0" w:afterAutospacing="0"/>
                        <w:jc w:val="center"/>
                        <w:rPr>
                          <w:b/>
                          <w:color w:val="00B0F0"/>
                          <w:sz w:val="28"/>
                          <w:szCs w:val="28"/>
                        </w:rPr>
                      </w:pPr>
                      <w:r w:rsidRPr="00FE11B3">
                        <w:rPr>
                          <w:b/>
                          <w:color w:val="00B0F0"/>
                          <w:sz w:val="28"/>
                          <w:szCs w:val="28"/>
                        </w:rPr>
                        <w:t>OMAMNÉ A PSYCHOTROPNÍ LÁTKY</w:t>
                      </w:r>
                    </w:p>
                    <w:p w:rsidR="00F7494A" w:rsidRDefault="00F7494A"/>
                  </w:txbxContent>
                </v:textbox>
              </v:rect>
            </w:pict>
          </mc:Fallback>
        </mc:AlternateContent>
      </w:r>
    </w:p>
    <w:p w:rsidR="00377BB0" w:rsidRPr="00390595" w:rsidRDefault="00377BB0" w:rsidP="007161BF">
      <w:pPr>
        <w:shd w:val="clear" w:color="auto" w:fill="FFFFFF"/>
        <w:spacing w:line="365" w:lineRule="atLeast"/>
        <w:textAlignment w:val="baseline"/>
        <w:rPr>
          <w:rFonts w:ascii="Times New Roman" w:hAnsi="Times New Roman" w:cs="Times New Roman"/>
          <w:b/>
          <w:color w:val="FF0000"/>
        </w:rPr>
      </w:pPr>
    </w:p>
    <w:p w:rsidR="009B2BE4" w:rsidRPr="00390595" w:rsidRDefault="009B2BE4" w:rsidP="009B2BE4">
      <w:pPr>
        <w:shd w:val="clear" w:color="auto" w:fill="FFFFFF"/>
        <w:spacing w:line="360" w:lineRule="auto"/>
        <w:jc w:val="both"/>
        <w:outlineLvl w:val="2"/>
        <w:rPr>
          <w:rFonts w:ascii="Times New Roman" w:eastAsia="Times New Roman" w:hAnsi="Times New Roman" w:cs="Times New Roman"/>
          <w:b/>
          <w:bCs/>
          <w:color w:val="FF0000"/>
        </w:rPr>
      </w:pPr>
    </w:p>
    <w:p w:rsidR="009B2BE4" w:rsidRPr="00390595" w:rsidRDefault="009B2BE4" w:rsidP="009B2BE4">
      <w:pPr>
        <w:shd w:val="clear" w:color="auto" w:fill="FFFFFF"/>
        <w:spacing w:line="360" w:lineRule="auto"/>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Příznaky užívání návykových látek:</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Absence</w:t>
      </w:r>
      <w:r w:rsidRPr="00390595">
        <w:rPr>
          <w:rFonts w:ascii="Times New Roman" w:eastAsia="Times New Roman" w:hAnsi="Times New Roman" w:cs="Times New Roman"/>
        </w:rPr>
        <w:t> - neomluvené hodiny ve škole nebo jiné absence.</w:t>
      </w:r>
    </w:p>
    <w:p w:rsidR="009B2BE4" w:rsidRPr="00390595" w:rsidRDefault="009B2BE4" w:rsidP="002C78C0">
      <w:pPr>
        <w:pStyle w:val="Odstavecseseznamem"/>
        <w:numPr>
          <w:ilvl w:val="0"/>
          <w:numId w:val="62"/>
        </w:numPr>
        <w:shd w:val="clear" w:color="auto" w:fill="FFFFFF"/>
        <w:spacing w:line="360" w:lineRule="auto"/>
        <w:ind w:left="284" w:hanging="426"/>
        <w:jc w:val="both"/>
        <w:rPr>
          <w:rFonts w:ascii="Times New Roman" w:eastAsia="Times New Roman" w:hAnsi="Times New Roman" w:cs="Times New Roman"/>
        </w:rPr>
      </w:pPr>
      <w:r w:rsidRPr="00390595">
        <w:rPr>
          <w:rFonts w:ascii="Times New Roman" w:eastAsia="Times New Roman" w:hAnsi="Times New Roman" w:cs="Times New Roman"/>
          <w:b/>
          <w:bCs/>
        </w:rPr>
        <w:t>Drogová kultura</w:t>
      </w:r>
      <w:r w:rsidRPr="00390595">
        <w:rPr>
          <w:rFonts w:ascii="Times New Roman" w:eastAsia="Times New Roman" w:hAnsi="Times New Roman" w:cs="Times New Roman"/>
        </w:rPr>
        <w:t> - z</w:t>
      </w:r>
      <w:r w:rsidR="00F7494A">
        <w:rPr>
          <w:rFonts w:ascii="Times New Roman" w:eastAsia="Times New Roman" w:hAnsi="Times New Roman" w:cs="Times New Roman"/>
        </w:rPr>
        <w:t>totožňování se s drogovou kultu</w:t>
      </w:r>
      <w:r w:rsidRPr="00390595">
        <w:rPr>
          <w:rFonts w:ascii="Times New Roman" w:eastAsia="Times New Roman" w:hAnsi="Times New Roman" w:cs="Times New Roman"/>
        </w:rPr>
        <w:t>rou.</w:t>
      </w:r>
    </w:p>
    <w:p w:rsidR="009B2BE4" w:rsidRPr="00390595" w:rsidRDefault="009B2BE4" w:rsidP="002C78C0">
      <w:pPr>
        <w:pStyle w:val="Odstavecseseznamem"/>
        <w:numPr>
          <w:ilvl w:val="0"/>
          <w:numId w:val="62"/>
        </w:numPr>
        <w:shd w:val="clear" w:color="auto" w:fill="FFFFFF"/>
        <w:spacing w:after="0" w:line="360" w:lineRule="auto"/>
        <w:ind w:left="284" w:hanging="426"/>
        <w:jc w:val="both"/>
        <w:rPr>
          <w:rFonts w:ascii="Times New Roman" w:eastAsia="Times New Roman" w:hAnsi="Times New Roman" w:cs="Times New Roman"/>
        </w:rPr>
      </w:pPr>
      <w:r w:rsidRPr="00390595">
        <w:rPr>
          <w:rFonts w:ascii="Times New Roman" w:eastAsia="Times New Roman" w:hAnsi="Times New Roman" w:cs="Times New Roman"/>
          <w:b/>
          <w:bCs/>
        </w:rPr>
        <w:t>Drogy a pomůcky</w:t>
      </w:r>
      <w:r w:rsidRPr="00390595">
        <w:rPr>
          <w:rFonts w:ascii="Times New Roman" w:eastAsia="Times New Roman" w:hAnsi="Times New Roman" w:cs="Times New Roman"/>
        </w:rPr>
        <w:t> - nálezy drog nebo pomůcek k jejich užívání (injekční jehly, stříkačky, speciální dýmky).</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Chování</w:t>
      </w:r>
      <w:r w:rsidRPr="00390595">
        <w:rPr>
          <w:rFonts w:ascii="Times New Roman" w:eastAsia="Times New Roman" w:hAnsi="Times New Roman" w:cs="Times New Roman"/>
        </w:rPr>
        <w:t> - výrazné změny v chování, agresivita, podrážděnost, nervozita.</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Odchody a útěky z domova</w:t>
      </w:r>
      <w:r w:rsidRPr="00390595">
        <w:rPr>
          <w:rFonts w:ascii="Times New Roman" w:eastAsia="Times New Roman" w:hAnsi="Times New Roman" w:cs="Times New Roman"/>
        </w:rPr>
        <w:t> - tendence odcházet z domova na delší dobu bez vysvětlení,</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Prospěch</w:t>
      </w:r>
      <w:r w:rsidRPr="00390595">
        <w:rPr>
          <w:rFonts w:ascii="Times New Roman" w:eastAsia="Times New Roman" w:hAnsi="Times New Roman" w:cs="Times New Roman"/>
        </w:rPr>
        <w:t> - náhlé zhoršení prospěchu a chování ve škole, příp. problémy v kolektivu.</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Zájmy</w:t>
      </w:r>
      <w:r w:rsidRPr="00390595">
        <w:rPr>
          <w:rFonts w:ascii="Times New Roman" w:eastAsia="Times New Roman" w:hAnsi="Times New Roman" w:cs="Times New Roman"/>
        </w:rPr>
        <w:t> - změna původních zájmů.</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Zevnějšek</w:t>
      </w:r>
      <w:r w:rsidRPr="00390595">
        <w:rPr>
          <w:rFonts w:ascii="Times New Roman" w:eastAsia="Times New Roman" w:hAnsi="Times New Roman" w:cs="Times New Roman"/>
        </w:rPr>
        <w:t> - zhoršení vzhledu a péče o zevnějšek.</w:t>
      </w:r>
    </w:p>
    <w:p w:rsidR="0071730A" w:rsidRPr="00390595" w:rsidRDefault="0071730A" w:rsidP="007161BF">
      <w:pPr>
        <w:shd w:val="clear" w:color="auto" w:fill="FFFFFF"/>
        <w:spacing w:line="365" w:lineRule="atLeast"/>
        <w:textAlignment w:val="baseline"/>
        <w:rPr>
          <w:rFonts w:ascii="Times New Roman" w:hAnsi="Times New Roman" w:cs="Times New Roman"/>
          <w:b/>
          <w:color w:val="FF0000"/>
        </w:rPr>
      </w:pPr>
    </w:p>
    <w:p w:rsidR="0071730A" w:rsidRPr="00390595" w:rsidRDefault="007161BF" w:rsidP="00E32701">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 xml:space="preserve">Postup školy při výskytu podezřelé látky a při podezření na užití omamné látky žákem </w:t>
      </w:r>
    </w:p>
    <w:p w:rsidR="0071730A" w:rsidRPr="00390595" w:rsidRDefault="0052051B" w:rsidP="00E32701">
      <w:pPr>
        <w:spacing w:line="360" w:lineRule="auto"/>
        <w:jc w:val="both"/>
        <w:rPr>
          <w:rFonts w:ascii="Times New Roman" w:hAnsi="Times New Roman" w:cs="Times New Roman"/>
          <w:b/>
          <w:color w:val="FF0000"/>
        </w:rPr>
      </w:pPr>
      <w:r>
        <w:rPr>
          <w:rFonts w:ascii="Times New Roman" w:hAnsi="Times New Roman" w:cs="Times New Roman"/>
          <w:b/>
          <w:noProof/>
          <w:color w:val="FF0000"/>
        </w:rPr>
        <mc:AlternateContent>
          <mc:Choice Requires="wps">
            <w:drawing>
              <wp:anchor distT="0" distB="0" distL="114300" distR="114300" simplePos="0" relativeHeight="251683840" behindDoc="0" locked="0" layoutInCell="1" allowOverlap="1">
                <wp:simplePos x="0" y="0"/>
                <wp:positionH relativeFrom="column">
                  <wp:posOffset>-33020</wp:posOffset>
                </wp:positionH>
                <wp:positionV relativeFrom="paragraph">
                  <wp:posOffset>123190</wp:posOffset>
                </wp:positionV>
                <wp:extent cx="3838575" cy="276225"/>
                <wp:effectExtent l="19050" t="19050" r="28575" b="28575"/>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2762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494C13" w:rsidRDefault="00F7494A" w:rsidP="00E013AB">
                            <w:pPr>
                              <w:spacing w:line="360" w:lineRule="auto"/>
                              <w:jc w:val="both"/>
                              <w:rPr>
                                <w:rFonts w:ascii="Times New Roman" w:hAnsi="Times New Roman" w:cs="Times New Roman"/>
                                <w:b/>
                                <w:color w:val="548DD4" w:themeColor="text2" w:themeTint="99"/>
                              </w:rPr>
                            </w:pPr>
                            <w:r w:rsidRPr="00494C13">
                              <w:rPr>
                                <w:rFonts w:ascii="Times New Roman" w:hAnsi="Times New Roman" w:cs="Times New Roman"/>
                                <w:b/>
                                <w:color w:val="548DD4" w:themeColor="text2" w:themeTint="99"/>
                              </w:rPr>
                              <w:t xml:space="preserve">Při nálezu neznámé látky mohou nastat tyto možnosti: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left:0;text-align:left;margin-left:-2.6pt;margin-top:9.7pt;width:302.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" fillcolor="white [3201]" strokecolor="#4bacc6 [3208]" strokeweight="2.5pt">
                <v:shadow color="#868686"/>
                <v:textbox>
                  <w:txbxContent>
                    <w:p w:rsidR="00F7494A" w:rsidRPr="00494C13" w:rsidRDefault="00F7494A" w:rsidP="00E013AB">
                      <w:pPr>
                        <w:spacing w:line="360" w:lineRule="auto"/>
                        <w:jc w:val="both"/>
                        <w:rPr>
                          <w:rFonts w:ascii="Times New Roman" w:hAnsi="Times New Roman" w:cs="Times New Roman"/>
                          <w:b/>
                          <w:color w:val="548DD4" w:themeColor="text2" w:themeTint="99"/>
                        </w:rPr>
                      </w:pPr>
                      <w:r w:rsidRPr="00494C13">
                        <w:rPr>
                          <w:rFonts w:ascii="Times New Roman" w:hAnsi="Times New Roman" w:cs="Times New Roman"/>
                          <w:b/>
                          <w:color w:val="548DD4" w:themeColor="text2" w:themeTint="99"/>
                        </w:rPr>
                        <w:t xml:space="preserve">Při nálezu neznámé látky mohou nastat tyto možnosti: </w:t>
                      </w:r>
                    </w:p>
                    <w:p w:rsidR="00F7494A" w:rsidRDefault="00F7494A"/>
                  </w:txbxContent>
                </v:textbox>
              </v:rect>
            </w:pict>
          </mc:Fallback>
        </mc:AlternateContent>
      </w:r>
    </w:p>
    <w:p w:rsidR="00E013AB" w:rsidRPr="00390595" w:rsidRDefault="00E013AB" w:rsidP="00E32701">
      <w:pPr>
        <w:spacing w:line="360" w:lineRule="auto"/>
        <w:jc w:val="both"/>
        <w:rPr>
          <w:rFonts w:ascii="Times New Roman" w:hAnsi="Times New Roman" w:cs="Times New Roman"/>
          <w:b/>
          <w:color w:val="FF0000"/>
        </w:rPr>
      </w:pPr>
    </w:p>
    <w:p w:rsidR="00E013AB" w:rsidRPr="00390595" w:rsidRDefault="00E013AB" w:rsidP="00E32701">
      <w:pPr>
        <w:spacing w:line="360" w:lineRule="auto"/>
        <w:jc w:val="both"/>
        <w:rPr>
          <w:rFonts w:ascii="Times New Roman" w:hAnsi="Times New Roman" w:cs="Times New Roman"/>
        </w:rPr>
      </w:pPr>
    </w:p>
    <w:p w:rsidR="007161BF" w:rsidRPr="00390595" w:rsidRDefault="007161BF" w:rsidP="00E32701">
      <w:pPr>
        <w:spacing w:line="360" w:lineRule="auto"/>
        <w:jc w:val="both"/>
        <w:rPr>
          <w:rFonts w:ascii="Times New Roman" w:hAnsi="Times New Roman" w:cs="Times New Roman"/>
        </w:rPr>
      </w:pPr>
      <w:r w:rsidRPr="00390595">
        <w:rPr>
          <w:rFonts w:ascii="Times New Roman" w:hAnsi="Times New Roman" w:cs="Times New Roman"/>
        </w:rPr>
        <w:t>Zajistí-li pedagog podezřelou látku a je podezření, že se jedná o drogu či jinou škodlivou látku, pak v přítomnosti dalšího člena pedagogického sboru uloží tuto látku do obálky.</w:t>
      </w:r>
    </w:p>
    <w:p w:rsidR="007161BF" w:rsidRPr="00390595" w:rsidRDefault="007161BF" w:rsidP="002C78C0">
      <w:pPr>
        <w:pStyle w:val="Odstavecseseznamem"/>
        <w:numPr>
          <w:ilvl w:val="2"/>
          <w:numId w:val="59"/>
        </w:numPr>
        <w:spacing w:line="360" w:lineRule="auto"/>
        <w:ind w:left="709"/>
        <w:jc w:val="both"/>
        <w:rPr>
          <w:rFonts w:ascii="Times New Roman" w:hAnsi="Times New Roman" w:cs="Times New Roman"/>
        </w:rPr>
      </w:pPr>
      <w:r w:rsidRPr="00390595">
        <w:rPr>
          <w:rFonts w:ascii="Times New Roman" w:hAnsi="Times New Roman" w:cs="Times New Roman"/>
        </w:rPr>
        <w:t xml:space="preserve">Na obálku napíše datum, čas a místo zajištění látky, příp. komu byla odebrána, podepíše se </w:t>
      </w:r>
      <w:r w:rsidR="0067644C" w:rsidRPr="00390595">
        <w:rPr>
          <w:rFonts w:ascii="Times New Roman" w:hAnsi="Times New Roman" w:cs="Times New Roman"/>
        </w:rPr>
        <w:br/>
      </w:r>
      <w:r w:rsidRPr="00390595">
        <w:rPr>
          <w:rFonts w:ascii="Times New Roman" w:hAnsi="Times New Roman" w:cs="Times New Roman"/>
        </w:rPr>
        <w:t>a uvede jméno svědka. Obálku přelepí, opatří razítkem školy a uschová ji do školního trezoru. B) Ihned informuje vedení školy nebo alespoň ŠMP.</w:t>
      </w:r>
    </w:p>
    <w:p w:rsidR="007161BF" w:rsidRPr="00390595" w:rsidRDefault="007161BF" w:rsidP="002C78C0">
      <w:pPr>
        <w:pStyle w:val="Odstavecseseznamem"/>
        <w:numPr>
          <w:ilvl w:val="2"/>
          <w:numId w:val="59"/>
        </w:numPr>
        <w:spacing w:line="360" w:lineRule="auto"/>
        <w:ind w:left="709"/>
        <w:jc w:val="both"/>
        <w:rPr>
          <w:rFonts w:ascii="Times New Roman" w:hAnsi="Times New Roman" w:cs="Times New Roman"/>
        </w:rPr>
      </w:pPr>
      <w:r w:rsidRPr="00390595">
        <w:rPr>
          <w:rFonts w:ascii="Times New Roman" w:hAnsi="Times New Roman" w:cs="Times New Roman"/>
        </w:rPr>
        <w:t xml:space="preserve">Poté je nutné bezodkladně vyrozumět policii. Identifikaci provede vždy policie, nikoli zaměstnanec školy. Při převzetí neznámé látky policistou si škola nechá tuto skutečnost písemně potvrdit. </w:t>
      </w:r>
    </w:p>
    <w:p w:rsidR="0071730A" w:rsidRPr="00390595" w:rsidRDefault="007161BF" w:rsidP="002C78C0">
      <w:pPr>
        <w:pStyle w:val="Odstavecseseznamem"/>
        <w:numPr>
          <w:ilvl w:val="2"/>
          <w:numId w:val="59"/>
        </w:numPr>
        <w:spacing w:line="360" w:lineRule="auto"/>
        <w:ind w:left="709"/>
        <w:jc w:val="both"/>
        <w:rPr>
          <w:rFonts w:ascii="Times New Roman" w:hAnsi="Times New Roman" w:cs="Times New Roman"/>
        </w:rPr>
      </w:pPr>
      <w:r w:rsidRPr="00390595">
        <w:rPr>
          <w:rFonts w:ascii="Times New Roman" w:hAnsi="Times New Roman" w:cs="Times New Roman"/>
        </w:rPr>
        <w:t xml:space="preserve">Pokud je zajištěna podezřelá látka u dítěte, které jeví známky otravy, předá se látka stejným způsobem uložená přivolanému lékaři. </w:t>
      </w:r>
    </w:p>
    <w:p w:rsidR="007161BF" w:rsidRPr="00390595" w:rsidRDefault="007161BF" w:rsidP="00E32701">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Pedagog neznámou látku ponechá na místě nálezu</w:t>
      </w:r>
      <w:r w:rsidR="00A92BDF" w:rsidRPr="00390595">
        <w:rPr>
          <w:rFonts w:ascii="Times New Roman" w:hAnsi="Times New Roman" w:cs="Times New Roman"/>
          <w:b/>
          <w:color w:val="548DD4" w:themeColor="text2" w:themeTint="99"/>
        </w:rPr>
        <w:t>:</w:t>
      </w:r>
      <w:r w:rsidRPr="00390595">
        <w:rPr>
          <w:rFonts w:ascii="Times New Roman" w:hAnsi="Times New Roman" w:cs="Times New Roman"/>
          <w:b/>
          <w:color w:val="548DD4" w:themeColor="text2" w:themeTint="99"/>
        </w:rPr>
        <w:t xml:space="preserve"> </w:t>
      </w:r>
    </w:p>
    <w:p w:rsidR="007161BF" w:rsidRPr="00390595" w:rsidRDefault="007161BF" w:rsidP="002C78C0">
      <w:pPr>
        <w:pStyle w:val="Odstavecseseznamem"/>
        <w:numPr>
          <w:ilvl w:val="2"/>
          <w:numId w:val="60"/>
        </w:numPr>
        <w:spacing w:line="360" w:lineRule="auto"/>
        <w:ind w:left="709" w:hanging="283"/>
        <w:jc w:val="both"/>
        <w:rPr>
          <w:rFonts w:ascii="Times New Roman" w:hAnsi="Times New Roman" w:cs="Times New Roman"/>
        </w:rPr>
      </w:pPr>
      <w:r w:rsidRPr="00390595">
        <w:rPr>
          <w:rFonts w:ascii="Times New Roman" w:hAnsi="Times New Roman" w:cs="Times New Roman"/>
        </w:rPr>
        <w:t xml:space="preserve">Bezodkladně zavolá policii. </w:t>
      </w:r>
    </w:p>
    <w:p w:rsidR="007161BF" w:rsidRPr="00390595" w:rsidRDefault="007161BF" w:rsidP="002C78C0">
      <w:pPr>
        <w:pStyle w:val="Odstavecseseznamem"/>
        <w:numPr>
          <w:ilvl w:val="2"/>
          <w:numId w:val="60"/>
        </w:numPr>
        <w:spacing w:line="360" w:lineRule="auto"/>
        <w:ind w:left="709" w:hanging="283"/>
        <w:jc w:val="both"/>
        <w:rPr>
          <w:rFonts w:ascii="Times New Roman" w:hAnsi="Times New Roman" w:cs="Times New Roman"/>
        </w:rPr>
      </w:pPr>
      <w:r w:rsidRPr="00390595">
        <w:rPr>
          <w:rFonts w:ascii="Times New Roman" w:hAnsi="Times New Roman" w:cs="Times New Roman"/>
        </w:rPr>
        <w:t xml:space="preserve">Ihned informuje vedení školy nebo alespoň ŠMP. </w:t>
      </w:r>
    </w:p>
    <w:p w:rsidR="0071730A" w:rsidRPr="00390595" w:rsidRDefault="007161BF" w:rsidP="002C78C0">
      <w:pPr>
        <w:pStyle w:val="Odstavecseseznamem"/>
        <w:numPr>
          <w:ilvl w:val="2"/>
          <w:numId w:val="60"/>
        </w:numPr>
        <w:spacing w:line="360" w:lineRule="auto"/>
        <w:ind w:left="709" w:hanging="283"/>
        <w:jc w:val="both"/>
        <w:rPr>
          <w:rFonts w:ascii="Times New Roman" w:hAnsi="Times New Roman" w:cs="Times New Roman"/>
        </w:rPr>
      </w:pPr>
      <w:r w:rsidRPr="00390595">
        <w:rPr>
          <w:rFonts w:ascii="Times New Roman" w:hAnsi="Times New Roman" w:cs="Times New Roman"/>
        </w:rPr>
        <w:t xml:space="preserve">Do příjezdu policie zajistí dohled na místě nálezu, příp. zadrží studenta, u něhož byl nález učiněn. Při ohrožení zdraví žáka </w:t>
      </w:r>
    </w:p>
    <w:p w:rsidR="007161BF" w:rsidRPr="00390595" w:rsidRDefault="007161BF" w:rsidP="00E32701">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lastRenderedPageBreak/>
        <w:t xml:space="preserve">V případě ohrožení zdraví žáka v důsledku podezření na požití omamné látky se postupuje tak, jako když žák přijde do školy s horečkou. </w:t>
      </w:r>
    </w:p>
    <w:p w:rsidR="007161BF" w:rsidRPr="00390595" w:rsidRDefault="007161BF" w:rsidP="002C78C0">
      <w:pPr>
        <w:pStyle w:val="Odstavecseseznamem"/>
        <w:numPr>
          <w:ilvl w:val="0"/>
          <w:numId w:val="53"/>
        </w:numPr>
        <w:spacing w:line="360" w:lineRule="auto"/>
        <w:ind w:left="851"/>
        <w:jc w:val="both"/>
        <w:rPr>
          <w:rFonts w:ascii="Times New Roman" w:hAnsi="Times New Roman" w:cs="Times New Roman"/>
          <w:sz w:val="24"/>
          <w:szCs w:val="24"/>
        </w:rPr>
      </w:pPr>
      <w:r w:rsidRPr="00390595">
        <w:rPr>
          <w:rFonts w:ascii="Times New Roman" w:hAnsi="Times New Roman" w:cs="Times New Roman"/>
          <w:sz w:val="24"/>
          <w:szCs w:val="24"/>
        </w:rPr>
        <w:t xml:space="preserve">Dítě jevící příznaky užití omamné látky je odvedeno ze třídy do místnosti, kde zůstane po dobu, než si pro něj přijdou rodiče nebo lékařská služba. Pedagog zajistí nad dítětem dohled dospělé osoby. </w:t>
      </w:r>
    </w:p>
    <w:p w:rsidR="00E32701" w:rsidRPr="00390595" w:rsidRDefault="007161BF" w:rsidP="002C78C0">
      <w:pPr>
        <w:pStyle w:val="Odstavecseseznamem"/>
        <w:numPr>
          <w:ilvl w:val="0"/>
          <w:numId w:val="53"/>
        </w:numPr>
        <w:spacing w:line="360" w:lineRule="auto"/>
        <w:ind w:left="851"/>
        <w:jc w:val="both"/>
        <w:rPr>
          <w:rFonts w:ascii="Times New Roman" w:hAnsi="Times New Roman" w:cs="Times New Roman"/>
          <w:sz w:val="24"/>
          <w:szCs w:val="24"/>
        </w:rPr>
      </w:pPr>
      <w:r w:rsidRPr="00390595">
        <w:rPr>
          <w:rFonts w:ascii="Times New Roman" w:hAnsi="Times New Roman" w:cs="Times New Roman"/>
          <w:sz w:val="24"/>
          <w:szCs w:val="24"/>
        </w:rPr>
        <w:t>Ihned informuje vedení školy nebo alespoň ŠMP.</w:t>
      </w:r>
    </w:p>
    <w:p w:rsidR="0067644C" w:rsidRPr="00390595" w:rsidRDefault="007161BF" w:rsidP="002C78C0">
      <w:pPr>
        <w:pStyle w:val="Odstavecseseznamem"/>
        <w:numPr>
          <w:ilvl w:val="0"/>
          <w:numId w:val="53"/>
        </w:numPr>
        <w:spacing w:line="360" w:lineRule="auto"/>
        <w:ind w:left="851"/>
        <w:jc w:val="both"/>
        <w:rPr>
          <w:rFonts w:ascii="Times New Roman" w:hAnsi="Times New Roman" w:cs="Times New Roman"/>
          <w:sz w:val="24"/>
          <w:szCs w:val="24"/>
        </w:rPr>
      </w:pPr>
      <w:r w:rsidRPr="00390595">
        <w:rPr>
          <w:rFonts w:ascii="Times New Roman" w:hAnsi="Times New Roman" w:cs="Times New Roman"/>
          <w:sz w:val="24"/>
          <w:szCs w:val="24"/>
        </w:rPr>
        <w:t xml:space="preserve">Škola bezodkladně informuje rodiče žáka nebo jeho zákonné zástupce o blíže nespecifikovaných zdravotních potížích studenta. Rodiče jsou vyzváni k tomu, aby si dítě co nejdříve vyzvedli ze školy, neboť je nutné lékařské vyšetření. Rodič si přijde do školy pro žáka je seznámen se zdravotními potížemi po užití stimulačních </w:t>
      </w:r>
      <w:r w:rsidR="0067644C" w:rsidRPr="00390595">
        <w:rPr>
          <w:rFonts w:ascii="Times New Roman" w:hAnsi="Times New Roman" w:cs="Times New Roman"/>
          <w:sz w:val="24"/>
          <w:szCs w:val="24"/>
        </w:rPr>
        <w:br/>
      </w:r>
      <w:r w:rsidRPr="00390595">
        <w:rPr>
          <w:rFonts w:ascii="Times New Roman" w:hAnsi="Times New Roman" w:cs="Times New Roman"/>
          <w:sz w:val="24"/>
          <w:szCs w:val="24"/>
        </w:rPr>
        <w:t>či kanabinoidních látek (jsou např. zornice rozšířené, nejistá chůze, nekontrolovatelné chování apod.), škola apeluje na rodiče, aby s dítětem navštívili lékaře, pedagog odkáže rodiče na odborníky na specializovaných pracovištích</w:t>
      </w:r>
      <w:r w:rsidR="0067644C" w:rsidRPr="00390595">
        <w:rPr>
          <w:rFonts w:ascii="Times New Roman" w:hAnsi="Times New Roman" w:cs="Times New Roman"/>
          <w:sz w:val="24"/>
          <w:szCs w:val="24"/>
        </w:rPr>
        <w:t>.</w:t>
      </w:r>
    </w:p>
    <w:p w:rsidR="0067644C" w:rsidRPr="00390595" w:rsidRDefault="0067644C" w:rsidP="0067644C">
      <w:pPr>
        <w:pStyle w:val="Odstavecseseznamem"/>
        <w:spacing w:line="360" w:lineRule="auto"/>
        <w:ind w:left="851"/>
        <w:jc w:val="both"/>
        <w:rPr>
          <w:rFonts w:ascii="Times New Roman" w:hAnsi="Times New Roman" w:cs="Times New Roman"/>
          <w:sz w:val="24"/>
          <w:szCs w:val="24"/>
        </w:rPr>
      </w:pPr>
    </w:p>
    <w:p w:rsidR="00E013AB" w:rsidRPr="00390595" w:rsidRDefault="0052051B" w:rsidP="0067644C">
      <w:pPr>
        <w:pStyle w:val="Odstavecseseznamem"/>
        <w:spacing w:line="360" w:lineRule="auto"/>
        <w:ind w:left="851"/>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cs-CZ"/>
        </w:rPr>
        <mc:AlternateContent>
          <mc:Choice Requires="wps">
            <w:drawing>
              <wp:anchor distT="0" distB="0" distL="114300" distR="114300" simplePos="0" relativeHeight="251684864" behindDoc="0" locked="0" layoutInCell="1" allowOverlap="1">
                <wp:simplePos x="0" y="0"/>
                <wp:positionH relativeFrom="column">
                  <wp:posOffset>90805</wp:posOffset>
                </wp:positionH>
                <wp:positionV relativeFrom="paragraph">
                  <wp:posOffset>36830</wp:posOffset>
                </wp:positionV>
                <wp:extent cx="2505075" cy="323850"/>
                <wp:effectExtent l="19050" t="19050" r="28575" b="19050"/>
                <wp:wrapNone/>
                <wp:docPr id="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E013AB" w:rsidRDefault="00F7494A"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Rodič si do školy pro dítě nepřijde: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3" style="position:absolute;left:0;text-align:left;margin-left:7.15pt;margin-top:2.9pt;width:197.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" fillcolor="white [3201]" strokecolor="#4bacc6 [3208]" strokeweight="2.5pt">
                <v:shadow color="#868686"/>
                <v:textbox>
                  <w:txbxContent>
                    <w:p w:rsidR="00F7494A" w:rsidRPr="00E013AB" w:rsidRDefault="00F7494A"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Rodič si do školy pro dítě nepřijde: </w:t>
                      </w:r>
                    </w:p>
                    <w:p w:rsidR="00F7494A" w:rsidRDefault="00F7494A"/>
                  </w:txbxContent>
                </v:textbox>
              </v:rect>
            </w:pict>
          </mc:Fallback>
        </mc:AlternateContent>
      </w:r>
    </w:p>
    <w:p w:rsidR="00E013AB" w:rsidRPr="00390595" w:rsidRDefault="00E013AB" w:rsidP="0067644C">
      <w:pPr>
        <w:pStyle w:val="Odstavecseseznamem"/>
        <w:spacing w:line="360" w:lineRule="auto"/>
        <w:ind w:left="851"/>
        <w:jc w:val="both"/>
        <w:rPr>
          <w:rFonts w:ascii="Times New Roman" w:hAnsi="Times New Roman" w:cs="Times New Roman"/>
          <w:b/>
          <w:color w:val="FF0000"/>
          <w:sz w:val="24"/>
          <w:szCs w:val="24"/>
        </w:rPr>
      </w:pPr>
    </w:p>
    <w:p w:rsidR="0067644C" w:rsidRPr="00390595" w:rsidRDefault="007161BF" w:rsidP="0067644C">
      <w:pPr>
        <w:pStyle w:val="Odstavecseseznamem"/>
        <w:spacing w:line="360" w:lineRule="auto"/>
        <w:ind w:left="0"/>
        <w:jc w:val="both"/>
        <w:rPr>
          <w:rFonts w:ascii="Times New Roman" w:hAnsi="Times New Roman" w:cs="Times New Roman"/>
          <w:sz w:val="24"/>
          <w:szCs w:val="24"/>
        </w:rPr>
      </w:pPr>
      <w:r w:rsidRPr="00390595">
        <w:rPr>
          <w:rFonts w:ascii="Times New Roman" w:hAnsi="Times New Roman" w:cs="Times New Roman"/>
          <w:sz w:val="24"/>
          <w:szCs w:val="24"/>
        </w:rPr>
        <w:t xml:space="preserve">Škola přehodnotí zdravotní stav žáka, pracovník školy zavolá lékařskou službu (může jít </w:t>
      </w:r>
      <w:r w:rsidR="00494C13" w:rsidRPr="00390595">
        <w:rPr>
          <w:rFonts w:ascii="Times New Roman" w:hAnsi="Times New Roman" w:cs="Times New Roman"/>
          <w:sz w:val="24"/>
          <w:szCs w:val="24"/>
        </w:rPr>
        <w:br/>
      </w:r>
      <w:r w:rsidRPr="00390595">
        <w:rPr>
          <w:rFonts w:ascii="Times New Roman" w:hAnsi="Times New Roman" w:cs="Times New Roman"/>
          <w:sz w:val="24"/>
          <w:szCs w:val="24"/>
        </w:rPr>
        <w:t xml:space="preserve">o předávkování návykovou látkou). Rodič je o postupu školy předem informován. </w:t>
      </w:r>
    </w:p>
    <w:p w:rsidR="0067644C" w:rsidRPr="00390595" w:rsidRDefault="007161BF" w:rsidP="0067644C">
      <w:pPr>
        <w:pStyle w:val="Odstavecseseznamem"/>
        <w:spacing w:line="360" w:lineRule="auto"/>
        <w:ind w:left="0"/>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že lékařská služba odmítá přijet, provedeme o tom zápis a necháme si podepsat svědky. V případě, že ho odmítají odvézt, necháme si od nich podepsat, že je dítě v pořádku. </w:t>
      </w:r>
    </w:p>
    <w:p w:rsidR="00DD1B14" w:rsidRPr="00390595" w:rsidRDefault="007161BF"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Škola vyhotoví zápis průběhu celého případu a stanoví postup, jak zamezí případnému výskytu žáka pod vlivem omamné látky nebo výskytu podezřelé látky ve škole.</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V</w:t>
      </w:r>
      <w:r w:rsidR="007161BF" w:rsidRPr="00390595">
        <w:rPr>
          <w:rFonts w:ascii="Times New Roman" w:hAnsi="Times New Roman" w:cs="Times New Roman"/>
          <w:sz w:val="24"/>
          <w:szCs w:val="24"/>
        </w:rPr>
        <w:t>e školním řádu je uveden zákaz nošení, držení, distribuce a zneužívání návykových látek v areálu školy včetně sankcí, které z porušení vyplývají</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 xml:space="preserve">roběhne třídní schůzka rodičů, seznámení s účinky a příznaky užití návykových látek dítěte, jak se škola k případu postaví, jak bude pracovat s rizikovou třídou </w:t>
      </w:r>
      <w:r w:rsidRPr="00390595">
        <w:rPr>
          <w:rFonts w:ascii="Times New Roman" w:hAnsi="Times New Roman" w:cs="Times New Roman"/>
          <w:sz w:val="24"/>
          <w:szCs w:val="24"/>
        </w:rPr>
        <w:br/>
      </w:r>
      <w:r w:rsidR="007161BF" w:rsidRPr="00390595">
        <w:rPr>
          <w:rFonts w:ascii="Times New Roman" w:hAnsi="Times New Roman" w:cs="Times New Roman"/>
          <w:sz w:val="24"/>
          <w:szCs w:val="24"/>
        </w:rPr>
        <w:t>v preventivní oblasti</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 xml:space="preserve"> R</w:t>
      </w:r>
      <w:r w:rsidR="007161BF" w:rsidRPr="00390595">
        <w:rPr>
          <w:rFonts w:ascii="Times New Roman" w:hAnsi="Times New Roman" w:cs="Times New Roman"/>
          <w:sz w:val="24"/>
          <w:szCs w:val="24"/>
        </w:rPr>
        <w:t xml:space="preserve">odiče jsou vybídnuti ke spolupráci při výskytu sociálně nežádoucího chování, jsou seznámeni s náplní práce a konzultačními hodinami metodika prevence </w:t>
      </w:r>
      <w:r w:rsidRPr="00390595">
        <w:rPr>
          <w:rFonts w:ascii="Times New Roman" w:hAnsi="Times New Roman" w:cs="Times New Roman"/>
          <w:sz w:val="24"/>
          <w:szCs w:val="24"/>
        </w:rPr>
        <w:br/>
      </w:r>
      <w:r w:rsidR="007161BF" w:rsidRPr="00390595">
        <w:rPr>
          <w:rFonts w:ascii="Times New Roman" w:hAnsi="Times New Roman" w:cs="Times New Roman"/>
          <w:sz w:val="24"/>
          <w:szCs w:val="24"/>
        </w:rPr>
        <w:t>a výchovného poradce, Jsou seznámeni s tím, že dítě pod vlivem návykové látky ve škole porušuje vnitřní řád školy</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lastRenderedPageBreak/>
        <w:t>Ž</w:t>
      </w:r>
      <w:r w:rsidR="007161BF" w:rsidRPr="00390595">
        <w:rPr>
          <w:rFonts w:ascii="Times New Roman" w:hAnsi="Times New Roman" w:cs="Times New Roman"/>
          <w:sz w:val="24"/>
          <w:szCs w:val="24"/>
        </w:rPr>
        <w:t>ák, který prokazatelně zneužíval omamnou látku v areálu školy a tím porušil řád školy, bude kázeňsky potrestán dle školního řádu</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Š</w:t>
      </w:r>
      <w:r w:rsidR="007161BF" w:rsidRPr="00390595">
        <w:rPr>
          <w:rFonts w:ascii="Times New Roman" w:hAnsi="Times New Roman" w:cs="Times New Roman"/>
          <w:sz w:val="24"/>
          <w:szCs w:val="24"/>
        </w:rPr>
        <w:t xml:space="preserve">kola pozve nejrychlejší cestou rodiče žáka k jednání se školou. Rodiče jsou seznámeni se všemi skutečnostmi případu, porušením řádu školy, návrhem výchovného opatření, který schválila a doporučila pedagogická rada. </w:t>
      </w:r>
    </w:p>
    <w:p w:rsidR="00DD1B14" w:rsidRPr="00390595" w:rsidRDefault="007161BF"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Škola doporučí rodičům žáka specializovanou pomoc odborníků</w:t>
      </w:r>
      <w:r w:rsidR="00DD1B14"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 xml:space="preserve"> Š</w:t>
      </w:r>
      <w:r w:rsidR="007161BF" w:rsidRPr="00390595">
        <w:rPr>
          <w:rFonts w:ascii="Times New Roman" w:hAnsi="Times New Roman" w:cs="Times New Roman"/>
          <w:sz w:val="24"/>
          <w:szCs w:val="24"/>
        </w:rPr>
        <w:t xml:space="preserve">kola vyhotoví dva zápisy z jednání, jeden obdrží rodiče, druhý zůstane uložen ve škole. </w:t>
      </w:r>
    </w:p>
    <w:p w:rsidR="00E013AB"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Škola nabídne rodičům pomoc – monitorování, pravidelné schůzky R + TU, ŠMP</w:t>
      </w:r>
      <w:r w:rsidR="00E013AB" w:rsidRPr="00390595">
        <w:rPr>
          <w:rFonts w:ascii="Times New Roman" w:hAnsi="Times New Roman" w:cs="Times New Roman"/>
          <w:sz w:val="24"/>
          <w:szCs w:val="24"/>
        </w:rPr>
        <w:t>.</w:t>
      </w:r>
    </w:p>
    <w:p w:rsidR="007161BF"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áci jsou obecnou formou seznámeni s případem a jsou upozorněni na závažnost držení, přechovávání a užívání návykové látky a to nejen v areálu školy</w:t>
      </w:r>
      <w:r w:rsidRPr="00390595">
        <w:rPr>
          <w:rFonts w:ascii="Times New Roman" w:hAnsi="Times New Roman" w:cs="Times New Roman"/>
          <w:sz w:val="24"/>
          <w:szCs w:val="24"/>
        </w:rPr>
        <w:t>.</w:t>
      </w:r>
    </w:p>
    <w:p w:rsidR="007161BF"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T</w:t>
      </w:r>
      <w:r w:rsidR="007161BF" w:rsidRPr="00390595">
        <w:rPr>
          <w:rFonts w:ascii="Times New Roman" w:hAnsi="Times New Roman" w:cs="Times New Roman"/>
          <w:sz w:val="24"/>
          <w:szCs w:val="24"/>
        </w:rPr>
        <w:t>řída, v níž se problém objevil, bude monitorována, budou v ní pracovat odborníci /dlouhodobé prožitkové programy/ primární prevence, sekundární prevence.</w:t>
      </w:r>
    </w:p>
    <w:p w:rsidR="007161BF"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Škola informuje sociální odbor v případě, že žák je prokazatelně ovlivněn drogou </w:t>
      </w:r>
      <w:r w:rsidR="0071730A" w:rsidRPr="00390595">
        <w:rPr>
          <w:rFonts w:ascii="Times New Roman" w:hAnsi="Times New Roman" w:cs="Times New Roman"/>
          <w:sz w:val="24"/>
          <w:szCs w:val="24"/>
        </w:rPr>
        <w:br/>
      </w:r>
      <w:r w:rsidRPr="00390595">
        <w:rPr>
          <w:rFonts w:ascii="Times New Roman" w:hAnsi="Times New Roman" w:cs="Times New Roman"/>
          <w:sz w:val="24"/>
          <w:szCs w:val="24"/>
        </w:rPr>
        <w:t xml:space="preserve">(i alkoholem) nebo je v akutním ohrožení zdraví po požití drogy, tj. při nebezpečí předávkování a trvalého zdravotního poškození včetně vzniku návyku </w:t>
      </w:r>
      <w:r w:rsidR="00DD1B14" w:rsidRPr="00390595">
        <w:rPr>
          <w:rFonts w:ascii="Times New Roman" w:hAnsi="Times New Roman" w:cs="Times New Roman"/>
          <w:sz w:val="24"/>
          <w:szCs w:val="24"/>
        </w:rPr>
        <w:br/>
      </w:r>
      <w:r w:rsidRPr="00390595">
        <w:rPr>
          <w:rFonts w:ascii="Times New Roman" w:hAnsi="Times New Roman" w:cs="Times New Roman"/>
          <w:sz w:val="24"/>
          <w:szCs w:val="24"/>
        </w:rPr>
        <w:t xml:space="preserve">a bezprostředním ohrožení života nebo po průkazném zjištění zneužívání návykových látek ve škole Při podezření, že žák zneužívá návykové látky (časná intervence) </w:t>
      </w:r>
    </w:p>
    <w:p w:rsidR="00377BB0" w:rsidRPr="00390595" w:rsidRDefault="00377BB0" w:rsidP="00377BB0">
      <w:pPr>
        <w:pStyle w:val="Odstavecseseznamem"/>
        <w:spacing w:line="360" w:lineRule="auto"/>
        <w:jc w:val="both"/>
        <w:rPr>
          <w:rFonts w:ascii="Times New Roman" w:hAnsi="Times New Roman" w:cs="Times New Roman"/>
          <w:sz w:val="24"/>
          <w:szCs w:val="24"/>
        </w:rPr>
      </w:pPr>
    </w:p>
    <w:p w:rsidR="00E013AB" w:rsidRPr="00390595" w:rsidRDefault="0052051B" w:rsidP="00377BB0">
      <w:pPr>
        <w:pStyle w:val="Odstavecseseznamem"/>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85888" behindDoc="0" locked="0" layoutInCell="1" allowOverlap="1">
                <wp:simplePos x="0" y="0"/>
                <wp:positionH relativeFrom="column">
                  <wp:posOffset>-13970</wp:posOffset>
                </wp:positionH>
                <wp:positionV relativeFrom="paragraph">
                  <wp:posOffset>16510</wp:posOffset>
                </wp:positionV>
                <wp:extent cx="5762625" cy="371475"/>
                <wp:effectExtent l="19050" t="19050" r="28575" b="28575"/>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E013AB" w:rsidRDefault="00F7494A"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Metodik prevence, výchovný poradce, třídní učitel, pověřený pracovník: </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4" style="position:absolute;left:0;text-align:left;margin-left:-1.1pt;margin-top:1.3pt;width:453.7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" fillcolor="white [3201]" strokecolor="#4bacc6 [3208]" strokeweight="2.5pt">
                <v:shadow color="#868686"/>
                <v:textbox>
                  <w:txbxContent>
                    <w:p w:rsidR="00F7494A" w:rsidRPr="00E013AB" w:rsidRDefault="00F7494A"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Metodik prevence, výchovný poradce, třídní učitel, pověřený pracovník: </w:t>
                      </w:r>
                    </w:p>
                    <w:p w:rsidR="00F7494A" w:rsidRDefault="00F7494A"/>
                  </w:txbxContent>
                </v:textbox>
              </v:rect>
            </w:pict>
          </mc:Fallback>
        </mc:AlternateContent>
      </w:r>
    </w:p>
    <w:p w:rsidR="00E013AB" w:rsidRPr="00390595" w:rsidRDefault="00E013AB" w:rsidP="002C78C0">
      <w:pPr>
        <w:pStyle w:val="Odstavecseseznamem"/>
        <w:numPr>
          <w:ilvl w:val="0"/>
          <w:numId w:val="52"/>
        </w:numPr>
        <w:spacing w:line="360" w:lineRule="auto"/>
        <w:jc w:val="both"/>
        <w:rPr>
          <w:rFonts w:ascii="Times New Roman" w:hAnsi="Times New Roman" w:cs="Times New Roman"/>
          <w:sz w:val="24"/>
          <w:szCs w:val="24"/>
        </w:rPr>
      </w:pPr>
    </w:p>
    <w:p w:rsidR="0071730A"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 xml:space="preserve">rovede diskrétní šetření - zjistí citlivě co nejvíce informací (od spolužáků, rodičů, </w:t>
      </w:r>
      <w:r w:rsidR="0071730A" w:rsidRPr="00390595">
        <w:rPr>
          <w:rFonts w:ascii="Times New Roman" w:hAnsi="Times New Roman" w:cs="Times New Roman"/>
          <w:sz w:val="24"/>
          <w:szCs w:val="24"/>
        </w:rPr>
        <w:br/>
      </w:r>
      <w:r w:rsidR="007161BF" w:rsidRPr="00390595">
        <w:rPr>
          <w:rFonts w:ascii="Times New Roman" w:hAnsi="Times New Roman" w:cs="Times New Roman"/>
          <w:sz w:val="24"/>
          <w:szCs w:val="24"/>
        </w:rPr>
        <w:t>z poradny apod.)</w:t>
      </w:r>
      <w:r w:rsidRPr="00390595">
        <w:rPr>
          <w:rFonts w:ascii="Times New Roman" w:hAnsi="Times New Roman" w:cs="Times New Roman"/>
          <w:sz w:val="24"/>
          <w:szCs w:val="24"/>
        </w:rPr>
        <w:t>.</w:t>
      </w:r>
      <w:r w:rsidR="007161BF" w:rsidRPr="00390595">
        <w:rPr>
          <w:rFonts w:ascii="Times New Roman" w:hAnsi="Times New Roman" w:cs="Times New Roman"/>
          <w:sz w:val="24"/>
          <w:szCs w:val="24"/>
        </w:rPr>
        <w:t xml:space="preserve"> </w:t>
      </w:r>
    </w:p>
    <w:p w:rsidR="0071730A"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 xml:space="preserve">rovede pohovor s dítětem – podle vztahu pracovníka s dítětem buď osobně, nebo za přítomnosti jiného učitele, nebo jiné osoby (psychologa, sociálních kurátorů, pracovníků oddělení pro dítě, kontaktního centra apod.). </w:t>
      </w:r>
    </w:p>
    <w:p w:rsidR="0071730A"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Doporučí mu rozhovor s odborníkem (Linka důvěry, pedagogicko-psychologická poradna, zdravotní zařízení, střediska výchovné péče apod.). </w:t>
      </w:r>
    </w:p>
    <w:p w:rsidR="0071730A"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 důvodném podezření citlivě informuje rodiče, event. jiné zákonné zástupce </w:t>
      </w:r>
      <w:r w:rsidR="0071730A" w:rsidRPr="00390595">
        <w:rPr>
          <w:rFonts w:ascii="Times New Roman" w:hAnsi="Times New Roman" w:cs="Times New Roman"/>
          <w:sz w:val="24"/>
          <w:szCs w:val="24"/>
        </w:rPr>
        <w:br/>
      </w:r>
      <w:r w:rsidRPr="00390595">
        <w:rPr>
          <w:rFonts w:ascii="Times New Roman" w:hAnsi="Times New Roman" w:cs="Times New Roman"/>
          <w:sz w:val="24"/>
          <w:szCs w:val="24"/>
        </w:rPr>
        <w:t>a upozorní je na další postup školy v případě akutního ohrožení zdraví po požití drogy</w:t>
      </w:r>
      <w:r w:rsidR="00DD1B14" w:rsidRPr="00390595">
        <w:rPr>
          <w:rFonts w:ascii="Times New Roman" w:hAnsi="Times New Roman" w:cs="Times New Roman"/>
          <w:sz w:val="24"/>
          <w:szCs w:val="24"/>
        </w:rPr>
        <w:t>,</w:t>
      </w:r>
      <w:r w:rsidRPr="00390595">
        <w:rPr>
          <w:rFonts w:ascii="Times New Roman" w:hAnsi="Times New Roman" w:cs="Times New Roman"/>
          <w:sz w:val="24"/>
          <w:szCs w:val="24"/>
        </w:rPr>
        <w:t xml:space="preserve"> -nebezpečí z předávkování a trvalého zdravotního poškození, včetně vzniku návyku hraničí s bezprostředním ohrožením života. </w:t>
      </w:r>
    </w:p>
    <w:p w:rsidR="0071730A"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lastRenderedPageBreak/>
        <w:t xml:space="preserve">V případě negativní reakce rodičů na sdělené skutečnosti a v případě, že rodiče nezařídí pro žáka další péči, uvědomí sociální odbor. Pokud není v silách školy společně s rodiči problém vyřešit, doporučí další odbornou pomoc. </w:t>
      </w:r>
    </w:p>
    <w:p w:rsidR="00E013AB" w:rsidRPr="00390595" w:rsidRDefault="00E013AB" w:rsidP="009B2BE4">
      <w:pPr>
        <w:spacing w:line="360" w:lineRule="auto"/>
        <w:jc w:val="both"/>
        <w:rPr>
          <w:rFonts w:ascii="Times New Roman" w:hAnsi="Times New Roman" w:cs="Times New Roman"/>
        </w:rPr>
      </w:pPr>
    </w:p>
    <w:p w:rsidR="008E3AF0" w:rsidRPr="00390595" w:rsidRDefault="007161BF" w:rsidP="00377BB0">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 xml:space="preserve">Postup školy při šetření zneužívání návykových látek nebo trestné činnosti, plnění oznamovací povinnosti ŠETŘENÍ A VÝSLECH POLICIÍ </w:t>
      </w:r>
    </w:p>
    <w:p w:rsidR="00E013AB" w:rsidRPr="00390595" w:rsidRDefault="0052051B" w:rsidP="00377BB0">
      <w:pPr>
        <w:spacing w:line="360" w:lineRule="auto"/>
        <w:jc w:val="both"/>
        <w:rPr>
          <w:rFonts w:ascii="Times New Roman" w:hAnsi="Times New Roman" w:cs="Times New Roman"/>
          <w:b/>
          <w:color w:val="548DD4" w:themeColor="text2" w:themeTint="99"/>
        </w:rPr>
      </w:pPr>
      <w:r>
        <w:rPr>
          <w:rFonts w:ascii="Times New Roman" w:hAnsi="Times New Roman" w:cs="Times New Roman"/>
          <w:b/>
          <w:noProof/>
          <w:color w:val="548DD4" w:themeColor="text2" w:themeTint="99"/>
        </w:rPr>
        <mc:AlternateContent>
          <mc:Choice Requires="wps">
            <w:drawing>
              <wp:anchor distT="0" distB="0" distL="114300" distR="114300" simplePos="0" relativeHeight="251686912" behindDoc="0" locked="0" layoutInCell="1" allowOverlap="1">
                <wp:simplePos x="0" y="0"/>
                <wp:positionH relativeFrom="column">
                  <wp:posOffset>52705</wp:posOffset>
                </wp:positionH>
                <wp:positionV relativeFrom="paragraph">
                  <wp:posOffset>158750</wp:posOffset>
                </wp:positionV>
                <wp:extent cx="1781175" cy="352425"/>
                <wp:effectExtent l="19050" t="19050" r="28575" b="28575"/>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524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E013AB" w:rsidRDefault="00F7494A"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Vstup policie do školy:</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5" style="position:absolute;left:0;text-align:left;margin-left:4.15pt;margin-top:12.5pt;width:140.2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" fillcolor="white [3201]" strokecolor="#4bacc6 [3208]" strokeweight="2.5pt">
                <v:shadow color="#868686"/>
                <v:textbox>
                  <w:txbxContent>
                    <w:p w:rsidR="00F7494A" w:rsidRPr="00E013AB" w:rsidRDefault="00F7494A"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Vstup policie do školy:</w:t>
                      </w:r>
                    </w:p>
                    <w:p w:rsidR="00F7494A" w:rsidRDefault="00F7494A"/>
                  </w:txbxContent>
                </v:textbox>
              </v:rect>
            </w:pict>
          </mc:Fallback>
        </mc:AlternateContent>
      </w:r>
    </w:p>
    <w:p w:rsidR="00E013AB" w:rsidRPr="00390595" w:rsidRDefault="00E013AB" w:rsidP="00377BB0">
      <w:pPr>
        <w:spacing w:line="360" w:lineRule="auto"/>
        <w:jc w:val="both"/>
        <w:rPr>
          <w:rFonts w:ascii="Times New Roman" w:hAnsi="Times New Roman" w:cs="Times New Roman"/>
          <w:b/>
          <w:color w:val="548DD4" w:themeColor="text2" w:themeTint="99"/>
        </w:rPr>
      </w:pPr>
    </w:p>
    <w:p w:rsidR="00E013AB" w:rsidRPr="00390595" w:rsidRDefault="00E013AB" w:rsidP="00E32701">
      <w:pPr>
        <w:spacing w:line="360" w:lineRule="auto"/>
        <w:jc w:val="both"/>
        <w:rPr>
          <w:rFonts w:ascii="Times New Roman" w:hAnsi="Times New Roman" w:cs="Times New Roman"/>
        </w:rPr>
      </w:pPr>
    </w:p>
    <w:p w:rsidR="007161BF" w:rsidRPr="00390595" w:rsidRDefault="007161BF" w:rsidP="00E32701">
      <w:pPr>
        <w:spacing w:line="360" w:lineRule="auto"/>
        <w:jc w:val="both"/>
        <w:rPr>
          <w:rFonts w:ascii="Times New Roman" w:hAnsi="Times New Roman" w:cs="Times New Roman"/>
        </w:rPr>
      </w:pPr>
      <w:r w:rsidRPr="00390595">
        <w:rPr>
          <w:rFonts w:ascii="Times New Roman" w:hAnsi="Times New Roman" w:cs="Times New Roman"/>
        </w:rPr>
        <w:t xml:space="preserve">Zaměstnanci školy se snaží o maximálně dobrou spolupráci, vzájemný respekt a vstřícnost. </w:t>
      </w:r>
    </w:p>
    <w:p w:rsidR="007161BF" w:rsidRPr="00390595" w:rsidRDefault="007161BF" w:rsidP="002C78C0">
      <w:pPr>
        <w:pStyle w:val="Odstavecseseznamem"/>
        <w:numPr>
          <w:ilvl w:val="0"/>
          <w:numId w:val="4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Policista je povinen prokázat se: - stejnokrojem s identifikačním číslem nebo - služebním průkazem nebo - odznakem služby kriminální policie nebo - ústním prohlášením „policie“. </w:t>
      </w:r>
    </w:p>
    <w:p w:rsidR="007161BF" w:rsidRPr="00390595" w:rsidRDefault="007161BF" w:rsidP="002C78C0">
      <w:pPr>
        <w:pStyle w:val="Odstavecseseznamem"/>
        <w:numPr>
          <w:ilvl w:val="0"/>
          <w:numId w:val="4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pochybností o totožnosti policisty si zaměstnanec školy ověří totožnost telefonickým dotazem na pracoviště policie. </w:t>
      </w:r>
    </w:p>
    <w:p w:rsidR="007161BF" w:rsidRPr="00390595" w:rsidRDefault="007161BF" w:rsidP="002C78C0">
      <w:pPr>
        <w:pStyle w:val="Odstavecseseznamem"/>
        <w:numPr>
          <w:ilvl w:val="0"/>
          <w:numId w:val="4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Ředitel školy nebo jeho zástupce se seznámí s předmětem policejního úkonu </w:t>
      </w:r>
      <w:r w:rsidR="00653812" w:rsidRPr="00390595">
        <w:rPr>
          <w:rFonts w:ascii="Times New Roman" w:hAnsi="Times New Roman" w:cs="Times New Roman"/>
          <w:sz w:val="24"/>
          <w:szCs w:val="24"/>
        </w:rPr>
        <w:br/>
      </w:r>
      <w:r w:rsidRPr="00390595">
        <w:rPr>
          <w:rFonts w:ascii="Times New Roman" w:hAnsi="Times New Roman" w:cs="Times New Roman"/>
          <w:sz w:val="24"/>
          <w:szCs w:val="24"/>
        </w:rPr>
        <w:t>a důvodů, jež k němu vedou. Předvolání a předvedení</w:t>
      </w:r>
      <w:r w:rsidR="00653812" w:rsidRPr="00390595">
        <w:rPr>
          <w:rFonts w:ascii="Times New Roman" w:hAnsi="Times New Roman" w:cs="Times New Roman"/>
          <w:sz w:val="24"/>
          <w:szCs w:val="24"/>
        </w:rPr>
        <w:t xml:space="preserve"> žáka</w:t>
      </w:r>
      <w:r w:rsidRPr="00390595">
        <w:rPr>
          <w:rFonts w:ascii="Times New Roman" w:hAnsi="Times New Roman" w:cs="Times New Roman"/>
          <w:sz w:val="24"/>
          <w:szCs w:val="24"/>
        </w:rPr>
        <w:t xml:space="preserve">, podání vysvětlení </w:t>
      </w:r>
      <w:r w:rsidR="00653812" w:rsidRPr="00390595">
        <w:rPr>
          <w:rFonts w:ascii="Times New Roman" w:hAnsi="Times New Roman" w:cs="Times New Roman"/>
          <w:sz w:val="24"/>
          <w:szCs w:val="24"/>
        </w:rPr>
        <w:br/>
      </w:r>
      <w:r w:rsidRPr="00390595">
        <w:rPr>
          <w:rFonts w:ascii="Times New Roman" w:hAnsi="Times New Roman" w:cs="Times New Roman"/>
          <w:sz w:val="24"/>
          <w:szCs w:val="24"/>
        </w:rPr>
        <w:t xml:space="preserve">a výslech Policie může vyžadovat podání vysvětlení, provádět výslech, předvolat nebo předvést žáka mimo školu. Výslech se provádí zpravidla policisty v občanském oděvu, převezení za použití civilního vozidla. Škola zajistí dohled dospělou osobou (ředitel školy, jeho zástupce, metodik prevence, není-li nikdo z těchto přítomen, třídní učitel) po celou dobu služebního zákroku. </w:t>
      </w:r>
    </w:p>
    <w:p w:rsidR="00A92BDF" w:rsidRPr="00390595" w:rsidRDefault="007161BF" w:rsidP="002C78C0">
      <w:pPr>
        <w:pStyle w:val="Odstavecseseznamem"/>
        <w:numPr>
          <w:ilvl w:val="0"/>
          <w:numId w:val="42"/>
        </w:numPr>
        <w:spacing w:line="360" w:lineRule="auto"/>
        <w:jc w:val="both"/>
        <w:rPr>
          <w:rFonts w:ascii="Times New Roman" w:hAnsi="Times New Roman" w:cs="Times New Roman"/>
        </w:rPr>
      </w:pPr>
      <w:r w:rsidRPr="00390595">
        <w:rPr>
          <w:rFonts w:ascii="Times New Roman" w:hAnsi="Times New Roman" w:cs="Times New Roman"/>
        </w:rPr>
        <w:t xml:space="preserve">Písemně je zaznamenáno číslo policisty, jméno převáženého dítěte </w:t>
      </w:r>
      <w:r w:rsidRPr="00390595">
        <w:rPr>
          <w:rFonts w:ascii="Times New Roman" w:hAnsi="Times New Roman" w:cs="Times New Roman"/>
        </w:rPr>
        <w:br/>
        <w:t xml:space="preserve">a datum. Po ukončení procesu je žák předán zpět do školy nebo je předán zákonnému zástupci. Vyrozumění rodičů provádí policista předem (u osoby mladší 15 let informuje také orgán sociálně právní ochrany mládeže), v případě, že tak neučinil, informuje rodiče třídní učitel nebo pracovník školy – o způsobu vyrozumění se domluví s policistou. Policista může úkon provést i v případě, že vyrozumění rodiče nelze zajistit a provedení úkonu nelze odložit. V případě, že by vyrozuměním rodičů bylo mařeno vyšetřování, vyrozumí škola zákonného zástupce bezprostředně po souhlasu policie. Podle zákona mohou být mladiství vyslýcháni i bez účasti osob vykonávajících dohled nad nezletilými. Na požádání policie ředitel školy poskytne vhodnou místnost k šetření </w:t>
      </w:r>
      <w:r w:rsidR="00653812" w:rsidRPr="00390595">
        <w:rPr>
          <w:rFonts w:ascii="Times New Roman" w:hAnsi="Times New Roman" w:cs="Times New Roman"/>
        </w:rPr>
        <w:t xml:space="preserve">žáka </w:t>
      </w:r>
      <w:r w:rsidRPr="00390595">
        <w:rPr>
          <w:rFonts w:ascii="Times New Roman" w:hAnsi="Times New Roman" w:cs="Times New Roman"/>
        </w:rPr>
        <w:t xml:space="preserve">ve škole, zajistí také pedagogický dozor. Osoby přibrané k výslechu (dozor) mohou navrhnout odložení úkonu na pozdější dobu a v průběhu </w:t>
      </w:r>
      <w:r w:rsidRPr="00390595">
        <w:rPr>
          <w:rFonts w:ascii="Times New Roman" w:hAnsi="Times New Roman" w:cs="Times New Roman"/>
        </w:rPr>
        <w:lastRenderedPageBreak/>
        <w:t>provádění takového úkonu navrhnout jeho přerušení nebo ukončení, pokud by provedení úkonu nebo pokračování v něm mělo nepříznivý vliv na psychický stav vyslýchané osoby. Pro děti a mládež platí v plné míře presumpce neviny.</w:t>
      </w: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DD1B14" w:rsidRPr="00390595" w:rsidRDefault="00A113E7" w:rsidP="00DD1B14">
      <w:pPr>
        <w:shd w:val="clear" w:color="auto" w:fill="FFFFFF"/>
        <w:spacing w:line="288" w:lineRule="atLeast"/>
        <w:jc w:val="both"/>
        <w:outlineLvl w:val="0"/>
        <w:rPr>
          <w:rFonts w:ascii="Times New Roman" w:eastAsia="Times New Roman" w:hAnsi="Times New Roman" w:cs="Times New Roman"/>
          <w:b/>
          <w:kern w:val="36"/>
          <w:sz w:val="28"/>
          <w:szCs w:val="28"/>
        </w:rPr>
      </w:pPr>
      <w:r w:rsidRPr="00390595">
        <w:rPr>
          <w:rFonts w:ascii="Times New Roman" w:eastAsia="Times New Roman" w:hAnsi="Times New Roman" w:cs="Times New Roman"/>
          <w:b/>
          <w:kern w:val="36"/>
          <w:sz w:val="28"/>
          <w:szCs w:val="28"/>
        </w:rPr>
        <w:lastRenderedPageBreak/>
        <w:t xml:space="preserve">PŘÍLOHA Č. </w:t>
      </w:r>
      <w:r w:rsidR="00DB0EAA" w:rsidRPr="00390595">
        <w:rPr>
          <w:rFonts w:ascii="Times New Roman" w:eastAsia="Times New Roman" w:hAnsi="Times New Roman" w:cs="Times New Roman"/>
          <w:b/>
          <w:kern w:val="36"/>
          <w:sz w:val="28"/>
          <w:szCs w:val="28"/>
        </w:rPr>
        <w:t>5</w:t>
      </w:r>
    </w:p>
    <w:p w:rsidR="00E013AB" w:rsidRPr="00390595" w:rsidRDefault="0052051B" w:rsidP="00DD1B14">
      <w:pPr>
        <w:shd w:val="clear" w:color="auto" w:fill="FFFFFF"/>
        <w:spacing w:line="288" w:lineRule="atLeast"/>
        <w:jc w:val="both"/>
        <w:outlineLvl w:val="0"/>
        <w:rPr>
          <w:rFonts w:ascii="Times New Roman" w:eastAsia="Times New Roman" w:hAnsi="Times New Roman" w:cs="Times New Roman"/>
          <w:b/>
          <w:kern w:val="36"/>
          <w:sz w:val="28"/>
          <w:szCs w:val="28"/>
        </w:rPr>
      </w:pPr>
      <w:r>
        <w:rPr>
          <w:rFonts w:ascii="Times New Roman" w:eastAsia="Times New Roman" w:hAnsi="Times New Roman" w:cs="Times New Roman"/>
          <w:b/>
          <w:noProof/>
          <w:kern w:val="36"/>
          <w:sz w:val="28"/>
          <w:szCs w:val="28"/>
        </w:rPr>
        <mc:AlternateContent>
          <mc:Choice Requires="wps">
            <w:drawing>
              <wp:anchor distT="0" distB="0" distL="114300" distR="114300" simplePos="0" relativeHeight="251687936" behindDoc="0" locked="0" layoutInCell="1" allowOverlap="1">
                <wp:simplePos x="0" y="0"/>
                <wp:positionH relativeFrom="column">
                  <wp:posOffset>5080</wp:posOffset>
                </wp:positionH>
                <wp:positionV relativeFrom="paragraph">
                  <wp:posOffset>156210</wp:posOffset>
                </wp:positionV>
                <wp:extent cx="3130550" cy="553720"/>
                <wp:effectExtent l="14605" t="13335" r="14605" b="2349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5537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rsidP="003413C5">
                            <w:pPr>
                              <w:pStyle w:val="Normlnweb"/>
                              <w:spacing w:before="0" w:beforeAutospacing="0" w:after="0" w:afterAutospacing="0"/>
                              <w:jc w:val="center"/>
                              <w:rPr>
                                <w:b/>
                                <w:color w:val="00B0F0"/>
                                <w:sz w:val="28"/>
                                <w:szCs w:val="28"/>
                              </w:rPr>
                            </w:pPr>
                            <w:r w:rsidRPr="00FE11B3">
                              <w:rPr>
                                <w:b/>
                                <w:color w:val="00B0F0"/>
                                <w:sz w:val="28"/>
                                <w:szCs w:val="28"/>
                              </w:rPr>
                              <w:t>JAK ZAJISTIT BEZPEČÍ PRO DĚTI</w:t>
                            </w:r>
                          </w:p>
                          <w:p w:rsidR="00F7494A" w:rsidRDefault="00F7494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6" style="position:absolute;left:0;text-align:left;margin-left:.4pt;margin-top:12.3pt;width:246.5pt;height:43.6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" fillcolor="white [3201]" strokecolor="#92cddc [1944]" strokeweight="1pt">
                <v:fill color2="#b6dde8 [1304]" focus="100%" type="gradient"/>
                <v:shadow on="t" color="#205867 [1608]" opacity=".5" offset="1pt"/>
                <v:textbox>
                  <w:txbxContent>
                    <w:p w:rsidR="00F7494A" w:rsidRPr="00FE11B3" w:rsidRDefault="00F7494A" w:rsidP="003413C5">
                      <w:pPr>
                        <w:pStyle w:val="Normlnweb"/>
                        <w:spacing w:before="0" w:beforeAutospacing="0" w:after="0" w:afterAutospacing="0"/>
                        <w:jc w:val="center"/>
                        <w:rPr>
                          <w:b/>
                          <w:color w:val="00B0F0"/>
                          <w:sz w:val="28"/>
                          <w:szCs w:val="28"/>
                        </w:rPr>
                      </w:pPr>
                      <w:r w:rsidRPr="00FE11B3">
                        <w:rPr>
                          <w:b/>
                          <w:color w:val="00B0F0"/>
                          <w:sz w:val="28"/>
                          <w:szCs w:val="28"/>
                        </w:rPr>
                        <w:t>JAK ZAJISTIT BEZPEČÍ PRO DĚTI</w:t>
                      </w:r>
                    </w:p>
                    <w:p w:rsidR="00F7494A" w:rsidRDefault="00F7494A"/>
                  </w:txbxContent>
                </v:textbox>
              </v:rect>
            </w:pict>
          </mc:Fallback>
        </mc:AlternateContent>
      </w: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kern w:val="36"/>
          <w:sz w:val="28"/>
          <w:szCs w:val="28"/>
        </w:rPr>
      </w:pPr>
    </w:p>
    <w:p w:rsidR="00DD1B14" w:rsidRPr="00390595" w:rsidRDefault="00DD1B14" w:rsidP="00DD1B14">
      <w:pPr>
        <w:shd w:val="clear" w:color="auto" w:fill="FFFFFF"/>
        <w:spacing w:line="288" w:lineRule="atLeast"/>
        <w:jc w:val="both"/>
        <w:outlineLvl w:val="0"/>
        <w:rPr>
          <w:rFonts w:ascii="Times New Roman" w:eastAsia="Times New Roman" w:hAnsi="Times New Roman" w:cs="Times New Roman"/>
          <w:color w:val="548DD4" w:themeColor="text2" w:themeTint="99"/>
          <w:kern w:val="36"/>
          <w:sz w:val="28"/>
          <w:szCs w:val="28"/>
        </w:rPr>
      </w:pPr>
    </w:p>
    <w:p w:rsidR="00DD1B14" w:rsidRPr="00390595" w:rsidRDefault="00DD1B14" w:rsidP="00DD1B14">
      <w:pPr>
        <w:shd w:val="clear" w:color="auto" w:fill="FFFFFF"/>
        <w:spacing w:line="360" w:lineRule="auto"/>
        <w:outlineLvl w:val="0"/>
        <w:rPr>
          <w:rFonts w:ascii="Times New Roman" w:eastAsia="Times New Roman" w:hAnsi="Times New Roman" w:cs="Times New Roman"/>
          <w:color w:val="FF0000"/>
          <w:kern w:val="36"/>
        </w:rPr>
      </w:pPr>
    </w:p>
    <w:p w:rsidR="00494C13" w:rsidRPr="00390595" w:rsidRDefault="00DD1B14" w:rsidP="00494C13">
      <w:pPr>
        <w:shd w:val="clear" w:color="auto" w:fill="FFFFFF"/>
        <w:spacing w:line="360" w:lineRule="auto"/>
        <w:outlineLvl w:val="0"/>
        <w:rPr>
          <w:rFonts w:ascii="Times New Roman" w:eastAsia="Times New Roman" w:hAnsi="Times New Roman" w:cs="Times New Roman"/>
          <w:b/>
          <w:bCs/>
          <w:color w:val="548DD4" w:themeColor="text2" w:themeTint="99"/>
          <w:kern w:val="36"/>
        </w:rPr>
      </w:pPr>
      <w:r w:rsidRPr="00390595">
        <w:rPr>
          <w:rFonts w:ascii="Times New Roman" w:eastAsia="Times New Roman" w:hAnsi="Times New Roman" w:cs="Times New Roman"/>
          <w:b/>
          <w:bCs/>
          <w:color w:val="548DD4" w:themeColor="text2" w:themeTint="99"/>
          <w:kern w:val="36"/>
        </w:rPr>
        <w:t>Základní rady a informace</w:t>
      </w:r>
    </w:p>
    <w:p w:rsidR="00DD1B14" w:rsidRPr="00390595" w:rsidRDefault="00DD1B14" w:rsidP="00DD1B14">
      <w:pPr>
        <w:shd w:val="clear" w:color="auto" w:fill="FFFFFF"/>
        <w:spacing w:line="360" w:lineRule="auto"/>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Rodiče a nejbližší</w:t>
      </w:r>
      <w:r w:rsidR="00A92BDF" w:rsidRPr="00390595">
        <w:rPr>
          <w:rFonts w:ascii="Times New Roman" w:eastAsia="Times New Roman" w:hAnsi="Times New Roman" w:cs="Times New Roman"/>
          <w:b/>
          <w:bCs/>
          <w:color w:val="548DD4" w:themeColor="text2" w:themeTint="99"/>
        </w:rPr>
        <w:t>:</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nikdo by neměl lépe </w:t>
      </w:r>
      <w:r w:rsidRPr="00390595">
        <w:rPr>
          <w:rFonts w:ascii="Times New Roman" w:eastAsia="Times New Roman" w:hAnsi="Times New Roman" w:cs="Times New Roman"/>
          <w:b/>
          <w:bCs/>
        </w:rPr>
        <w:t>znát</w:t>
      </w:r>
      <w:r w:rsidRPr="00390595">
        <w:rPr>
          <w:rFonts w:ascii="Times New Roman" w:eastAsia="Times New Roman" w:hAnsi="Times New Roman" w:cs="Times New Roman"/>
        </w:rPr>
        <w:t> své dítě než rodiče a prarodiče,</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dejte dítěti příležitost, aby vás dobře poznalo, využijte každou možnou chvíli </w:t>
      </w:r>
      <w:r w:rsidRPr="00390595">
        <w:rPr>
          <w:rFonts w:ascii="Times New Roman" w:eastAsia="Times New Roman" w:hAnsi="Times New Roman" w:cs="Times New Roman"/>
          <w:b/>
          <w:bCs/>
        </w:rPr>
        <w:t>být s ním,</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nepromarněte jedinou příležitost, kdy vám dítě chce něco sdělit (v takovou chvíli vše ostatní </w:t>
      </w:r>
      <w:r w:rsidRPr="00390595">
        <w:rPr>
          <w:rFonts w:ascii="Times New Roman" w:eastAsia="Times New Roman" w:hAnsi="Times New Roman" w:cs="Times New Roman"/>
          <w:b/>
          <w:bCs/>
        </w:rPr>
        <w:t>musí</w:t>
      </w:r>
      <w:r w:rsidRPr="00390595">
        <w:rPr>
          <w:rFonts w:ascii="Times New Roman" w:eastAsia="Times New Roman" w:hAnsi="Times New Roman" w:cs="Times New Roman"/>
        </w:rPr>
        <w:t> počkat),</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buďte dítěti </w:t>
      </w:r>
      <w:r w:rsidRPr="00390595">
        <w:rPr>
          <w:rFonts w:ascii="Times New Roman" w:eastAsia="Times New Roman" w:hAnsi="Times New Roman" w:cs="Times New Roman"/>
          <w:b/>
          <w:bCs/>
        </w:rPr>
        <w:t>oporou</w:t>
      </w:r>
      <w:r w:rsidRPr="00390595">
        <w:rPr>
          <w:rFonts w:ascii="Times New Roman" w:eastAsia="Times New Roman" w:hAnsi="Times New Roman" w:cs="Times New Roman"/>
        </w:rPr>
        <w:t>, snažte se, aby se svěřovalo právě vám,</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zdraví a bezpečnost</w:t>
      </w:r>
      <w:r w:rsidRPr="00390595">
        <w:rPr>
          <w:rFonts w:ascii="Times New Roman" w:eastAsia="Times New Roman" w:hAnsi="Times New Roman" w:cs="Times New Roman"/>
        </w:rPr>
        <w:t> dítěte je to nejpřednější,</w:t>
      </w:r>
    </w:p>
    <w:p w:rsidR="00DD1B14" w:rsidRPr="00390595" w:rsidRDefault="00DD1B14" w:rsidP="0073685C">
      <w:pPr>
        <w:numPr>
          <w:ilvl w:val="0"/>
          <w:numId w:val="5"/>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samotné dítě doma nechávejte jen v případě krajnosti,</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všímejte si</w:t>
      </w:r>
      <w:r w:rsidRPr="00390595">
        <w:rPr>
          <w:rFonts w:ascii="Times New Roman" w:eastAsia="Times New Roman" w:hAnsi="Times New Roman" w:cs="Times New Roman"/>
        </w:rPr>
        <w:t> chování svých dětí, pátrejte po příčině případných změn,</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využijte každé vhodné příležitosti a </w:t>
      </w:r>
      <w:r w:rsidRPr="00390595">
        <w:rPr>
          <w:rFonts w:ascii="Times New Roman" w:eastAsia="Times New Roman" w:hAnsi="Times New Roman" w:cs="Times New Roman"/>
          <w:b/>
          <w:bCs/>
        </w:rPr>
        <w:t>učte</w:t>
      </w:r>
      <w:r w:rsidRPr="00390595">
        <w:rPr>
          <w:rFonts w:ascii="Times New Roman" w:eastAsia="Times New Roman" w:hAnsi="Times New Roman" w:cs="Times New Roman"/>
        </w:rPr>
        <w:t> dítě rozeznávat, co je mravné a co ne,</w:t>
      </w:r>
    </w:p>
    <w:p w:rsidR="00DD1B14" w:rsidRPr="00390595" w:rsidRDefault="00DD1B14" w:rsidP="0073685C">
      <w:pPr>
        <w:numPr>
          <w:ilvl w:val="0"/>
          <w:numId w:val="5"/>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organizujte dětem volný čas s jejich souhlasem,</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vytvořte v rodině atmosféru </w:t>
      </w:r>
      <w:r w:rsidRPr="00390595">
        <w:rPr>
          <w:rFonts w:ascii="Times New Roman" w:eastAsia="Times New Roman" w:hAnsi="Times New Roman" w:cs="Times New Roman"/>
          <w:b/>
          <w:bCs/>
        </w:rPr>
        <w:t>důvěry</w:t>
      </w:r>
      <w:r w:rsidRPr="00390595">
        <w:rPr>
          <w:rFonts w:ascii="Times New Roman" w:eastAsia="Times New Roman" w:hAnsi="Times New Roman" w:cs="Times New Roman"/>
        </w:rPr>
        <w:t> a vzájemného respektu,</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objeví-li se v okolí osoba, kterou považujete za nebezpečnou, </w:t>
      </w:r>
      <w:r w:rsidRPr="00390595">
        <w:rPr>
          <w:rFonts w:ascii="Times New Roman" w:eastAsia="Times New Roman" w:hAnsi="Times New Roman" w:cs="Times New Roman"/>
          <w:b/>
          <w:bCs/>
        </w:rPr>
        <w:t>musíte</w:t>
      </w:r>
      <w:r w:rsidRPr="00390595">
        <w:rPr>
          <w:rFonts w:ascii="Times New Roman" w:eastAsia="Times New Roman" w:hAnsi="Times New Roman" w:cs="Times New Roman"/>
        </w:rPr>
        <w:t> o tom dítě šetrně informovat,</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řádně </w:t>
      </w:r>
      <w:r w:rsidRPr="00390595">
        <w:rPr>
          <w:rFonts w:ascii="Times New Roman" w:eastAsia="Times New Roman" w:hAnsi="Times New Roman" w:cs="Times New Roman"/>
          <w:b/>
          <w:bCs/>
        </w:rPr>
        <w:t>prověřte</w:t>
      </w:r>
      <w:r w:rsidRPr="00390595">
        <w:rPr>
          <w:rFonts w:ascii="Times New Roman" w:eastAsia="Times New Roman" w:hAnsi="Times New Roman" w:cs="Times New Roman"/>
        </w:rPr>
        <w:t> osobu, které svěřujete dítě na hlídání. </w:t>
      </w:r>
    </w:p>
    <w:p w:rsidR="00DD1B14" w:rsidRPr="00390595" w:rsidRDefault="00DD1B14" w:rsidP="00DD1B14">
      <w:pPr>
        <w:shd w:val="clear" w:color="auto" w:fill="FFFFFF"/>
        <w:spacing w:line="360" w:lineRule="auto"/>
        <w:rPr>
          <w:rFonts w:ascii="Times New Roman" w:eastAsia="Times New Roman" w:hAnsi="Times New Roman" w:cs="Times New Roman"/>
        </w:rPr>
      </w:pPr>
    </w:p>
    <w:p w:rsidR="00DD1B14" w:rsidRPr="00390595" w:rsidRDefault="00DD1B14" w:rsidP="00DD1B14">
      <w:pPr>
        <w:shd w:val="clear" w:color="auto" w:fill="FFFFFF"/>
        <w:spacing w:line="360" w:lineRule="auto"/>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Když je nutné být doma sám:</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dobře </w:t>
      </w:r>
      <w:r w:rsidRPr="00390595">
        <w:rPr>
          <w:rFonts w:ascii="Times New Roman" w:eastAsia="Times New Roman" w:hAnsi="Times New Roman" w:cs="Times New Roman"/>
          <w:b/>
          <w:bCs/>
        </w:rPr>
        <w:t>zkontroluj</w:t>
      </w:r>
      <w:r w:rsidRPr="00390595">
        <w:rPr>
          <w:rFonts w:ascii="Times New Roman" w:eastAsia="Times New Roman" w:hAnsi="Times New Roman" w:cs="Times New Roman"/>
        </w:rPr>
        <w:t> okna a dveře, zda jsou zavřené,</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u telefonu měj </w:t>
      </w:r>
      <w:r w:rsidRPr="00390595">
        <w:rPr>
          <w:rFonts w:ascii="Times New Roman" w:eastAsia="Times New Roman" w:hAnsi="Times New Roman" w:cs="Times New Roman"/>
          <w:b/>
          <w:bCs/>
        </w:rPr>
        <w:t>připravená</w:t>
      </w:r>
      <w:r w:rsidRPr="00390595">
        <w:rPr>
          <w:rFonts w:ascii="Times New Roman" w:eastAsia="Times New Roman" w:hAnsi="Times New Roman" w:cs="Times New Roman"/>
        </w:rPr>
        <w:t> všechna důležitá telefonní čísla (rodiče, policie, záchranná služba),</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zaměstnej se nějakou </w:t>
      </w:r>
      <w:r w:rsidRPr="00390595">
        <w:rPr>
          <w:rFonts w:ascii="Times New Roman" w:eastAsia="Times New Roman" w:hAnsi="Times New Roman" w:cs="Times New Roman"/>
          <w:b/>
          <w:bCs/>
        </w:rPr>
        <w:t>bezpečnou</w:t>
      </w:r>
      <w:r w:rsidRPr="00390595">
        <w:rPr>
          <w:rFonts w:ascii="Times New Roman" w:eastAsia="Times New Roman" w:hAnsi="Times New Roman" w:cs="Times New Roman"/>
        </w:rPr>
        <w:t> činností (kreslení, čtení, práce na PC, pohodový pořad v TV)</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neposkytuj</w:t>
      </w:r>
      <w:r w:rsidRPr="00390595">
        <w:rPr>
          <w:rFonts w:ascii="Times New Roman" w:eastAsia="Times New Roman" w:hAnsi="Times New Roman" w:cs="Times New Roman"/>
        </w:rPr>
        <w:t> informace do telefonu, když si nejsi naprosto jist, s kým mluvíš, ani neříkej, že jsi sám doma,</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otevři dveře </w:t>
      </w:r>
      <w:r w:rsidRPr="00390595">
        <w:rPr>
          <w:rFonts w:ascii="Times New Roman" w:eastAsia="Times New Roman" w:hAnsi="Times New Roman" w:cs="Times New Roman"/>
          <w:b/>
          <w:bCs/>
        </w:rPr>
        <w:t>pouze</w:t>
      </w:r>
      <w:r w:rsidRPr="00390595">
        <w:rPr>
          <w:rFonts w:ascii="Times New Roman" w:eastAsia="Times New Roman" w:hAnsi="Times New Roman" w:cs="Times New Roman"/>
        </w:rPr>
        <w:t> osobě důvěrně známé,</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nevoď</w:t>
      </w:r>
      <w:r w:rsidRPr="00390595">
        <w:rPr>
          <w:rFonts w:ascii="Times New Roman" w:eastAsia="Times New Roman" w:hAnsi="Times New Roman" w:cs="Times New Roman"/>
        </w:rPr>
        <w:t> si do bytu cizí děti, kamaráda pouze se souhlasem rodičů,</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nesleduj</w:t>
      </w:r>
      <w:r w:rsidRPr="00390595">
        <w:rPr>
          <w:rFonts w:ascii="Times New Roman" w:eastAsia="Times New Roman" w:hAnsi="Times New Roman" w:cs="Times New Roman"/>
        </w:rPr>
        <w:t> v televizi a na internetu pořady s drastickými scénami.</w:t>
      </w:r>
    </w:p>
    <w:p w:rsidR="00DD1B14" w:rsidRPr="00390595" w:rsidRDefault="00DD1B14" w:rsidP="00DD1B14">
      <w:pPr>
        <w:shd w:val="clear" w:color="auto" w:fill="FFFFFF"/>
        <w:spacing w:line="360" w:lineRule="auto"/>
        <w:ind w:left="225"/>
        <w:rPr>
          <w:rFonts w:ascii="Times New Roman" w:eastAsia="Times New Roman" w:hAnsi="Times New Roman" w:cs="Times New Roman"/>
        </w:rPr>
      </w:pPr>
    </w:p>
    <w:p w:rsidR="00DD1B14" w:rsidRPr="00390595" w:rsidRDefault="00DD1B14" w:rsidP="00DD1B14">
      <w:pPr>
        <w:shd w:val="clear" w:color="auto" w:fill="FFFFFF"/>
        <w:spacing w:line="360" w:lineRule="auto"/>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Bezpečně na cestě do a ze školy:</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klíče od bytu měj uloženy na bezpečném místě,</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při odchodu z bytu nebo z domu uzamkni řádně dveře,</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do školy choď vždy bezpečnou cestou, i když je delší,</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vyhýbej se opuštěným a nebezpečným místům,</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nechoď s cizími nebo podezřelými osobami, nesedej do jejich auta,</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do výtahu nevstupuj s osobou, která ti je čímkoli podezřelá,</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nikdy nejezdi autostopem,</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nedávej se do řeči s cizími lidmi, nic od nich neber,</w:t>
      </w:r>
    </w:p>
    <w:p w:rsidR="00DD1B14" w:rsidRPr="00390595" w:rsidRDefault="00DD1B14" w:rsidP="0073685C">
      <w:pPr>
        <w:numPr>
          <w:ilvl w:val="0"/>
          <w:numId w:val="7"/>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když se setkáš s agresivní osobou, snaž se: dostat se co nejrychleji pryč, pokud se nevyhneš kontaktu, udržuj si bezpečnou vzdálenost, pokud možno se jí nedotýkej a neprovokuj ji, v případě nouze použij některý z individuálních obranných prostředků (sprej, alarm apod.). </w:t>
      </w:r>
      <w:r w:rsidRPr="00390595">
        <w:rPr>
          <w:rFonts w:ascii="Times New Roman" w:eastAsia="Times New Roman" w:hAnsi="Times New Roman" w:cs="Times New Roman"/>
        </w:rPr>
        <w:br/>
        <w:t> </w:t>
      </w:r>
    </w:p>
    <w:p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p>
    <w:p w:rsidR="00FE11B3" w:rsidRPr="00390595" w:rsidRDefault="00FE11B3"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72770" w:rsidRPr="00390595" w:rsidRDefault="00A113E7" w:rsidP="00372770">
      <w:pPr>
        <w:shd w:val="clear" w:color="auto" w:fill="FFFFFF"/>
        <w:spacing w:line="26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rPr>
        <w:lastRenderedPageBreak/>
        <w:t xml:space="preserve">PŘÍLOHA Č. </w:t>
      </w:r>
      <w:r w:rsidR="009B2BE4" w:rsidRPr="00390595">
        <w:rPr>
          <w:rFonts w:ascii="Times New Roman" w:eastAsia="Times New Roman" w:hAnsi="Times New Roman" w:cs="Times New Roman"/>
          <w:b/>
          <w:bCs/>
        </w:rPr>
        <w:t>6</w:t>
      </w:r>
    </w:p>
    <w:p w:rsidR="00372770" w:rsidRPr="00390595" w:rsidRDefault="00372770" w:rsidP="00372770">
      <w:pPr>
        <w:shd w:val="clear" w:color="auto" w:fill="FFFFFF"/>
        <w:spacing w:line="360" w:lineRule="auto"/>
        <w:ind w:left="225"/>
        <w:jc w:val="both"/>
        <w:rPr>
          <w:rFonts w:ascii="Times New Roman" w:eastAsia="Times New Roman" w:hAnsi="Times New Roman" w:cs="Times New Roman"/>
        </w:rPr>
      </w:pPr>
    </w:p>
    <w:tbl>
      <w:tblPr>
        <w:tblW w:w="10275" w:type="dxa"/>
        <w:tblCellSpacing w:w="7" w:type="dxa"/>
        <w:shd w:val="clear" w:color="auto" w:fill="FFFFFF"/>
        <w:tblCellMar>
          <w:left w:w="0" w:type="dxa"/>
          <w:right w:w="0" w:type="dxa"/>
        </w:tblCellMar>
        <w:tblLook w:val="04A0" w:firstRow="1" w:lastRow="0" w:firstColumn="1" w:lastColumn="0" w:noHBand="0" w:noVBand="1"/>
      </w:tblPr>
      <w:tblGrid>
        <w:gridCol w:w="10275"/>
      </w:tblGrid>
      <w:tr w:rsidR="00DD1B14" w:rsidRPr="00390595" w:rsidTr="00372770">
        <w:trPr>
          <w:tblCellSpacing w:w="7" w:type="dxa"/>
        </w:trPr>
        <w:tc>
          <w:tcPr>
            <w:tcW w:w="0" w:type="auto"/>
            <w:shd w:val="clear" w:color="auto" w:fill="555555"/>
            <w:tcMar>
              <w:top w:w="105" w:type="dxa"/>
              <w:left w:w="225" w:type="dxa"/>
              <w:bottom w:w="105" w:type="dxa"/>
              <w:right w:w="225" w:type="dxa"/>
            </w:tcMar>
            <w:hideMark/>
          </w:tcPr>
          <w:p w:rsidR="00372770" w:rsidRPr="00390595" w:rsidRDefault="00372770" w:rsidP="00372770">
            <w:pPr>
              <w:spacing w:line="264" w:lineRule="atLeast"/>
              <w:jc w:val="both"/>
              <w:rPr>
                <w:rFonts w:ascii="Times New Roman" w:eastAsia="Times New Roman" w:hAnsi="Times New Roman" w:cs="Times New Roman"/>
              </w:rPr>
            </w:pPr>
          </w:p>
        </w:tc>
      </w:tr>
    </w:tbl>
    <w:p w:rsidR="00DD1B14" w:rsidRPr="00390595" w:rsidRDefault="00DD1B14" w:rsidP="00DD1B14">
      <w:pPr>
        <w:shd w:val="clear" w:color="auto" w:fill="FFFFFF"/>
        <w:spacing w:line="26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noProof/>
        </w:rPr>
        <w:drawing>
          <wp:inline distT="0" distB="0" distL="0" distR="0">
            <wp:extent cx="2667000" cy="2628900"/>
            <wp:effectExtent l="19050" t="0" r="0" b="0"/>
            <wp:docPr id="5" name="obrázek 72" descr="poranění jeh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ranění jehlou.png"/>
                    <pic:cNvPicPr>
                      <a:picLocks noChangeAspect="1" noChangeArrowheads="1"/>
                    </pic:cNvPicPr>
                  </pic:nvPicPr>
                  <pic:blipFill>
                    <a:blip r:embed="rId44" cstate="print"/>
                    <a:srcRect/>
                    <a:stretch>
                      <a:fillRect/>
                    </a:stretch>
                  </pic:blipFill>
                  <pic:spPr bwMode="auto">
                    <a:xfrm>
                      <a:off x="0" y="0"/>
                      <a:ext cx="2667000" cy="2628900"/>
                    </a:xfrm>
                    <a:prstGeom prst="rect">
                      <a:avLst/>
                    </a:prstGeom>
                    <a:noFill/>
                    <a:ln w="9525">
                      <a:noFill/>
                      <a:miter lim="800000"/>
                      <a:headEnd/>
                      <a:tailEnd/>
                    </a:ln>
                  </pic:spPr>
                </pic:pic>
              </a:graphicData>
            </a:graphic>
          </wp:inline>
        </w:drawing>
      </w:r>
    </w:p>
    <w:p w:rsidR="00DD1B14" w:rsidRPr="00390595" w:rsidRDefault="00DD1B14" w:rsidP="00DD1B14">
      <w:pPr>
        <w:shd w:val="clear" w:color="auto" w:fill="FFFFFF"/>
        <w:spacing w:line="264" w:lineRule="atLeast"/>
        <w:jc w:val="both"/>
        <w:outlineLvl w:val="2"/>
        <w:rPr>
          <w:rFonts w:ascii="Times New Roman" w:eastAsia="Times New Roman" w:hAnsi="Times New Roman" w:cs="Times New Roman"/>
          <w:b/>
          <w:bCs/>
        </w:rPr>
      </w:pPr>
    </w:p>
    <w:p w:rsidR="00E013AB" w:rsidRPr="00390595" w:rsidRDefault="0052051B" w:rsidP="00DD1B14">
      <w:pPr>
        <w:shd w:val="clear" w:color="auto" w:fill="FFFFFF"/>
        <w:spacing w:line="264" w:lineRule="atLeast"/>
        <w:jc w:val="both"/>
        <w:outlineLvl w:val="2"/>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mc:AlternateContent>
          <mc:Choice Requires="wps">
            <w:drawing>
              <wp:anchor distT="0" distB="0" distL="114300" distR="114300" simplePos="0" relativeHeight="251689984" behindDoc="0" locked="0" layoutInCell="1" allowOverlap="1">
                <wp:simplePos x="0" y="0"/>
                <wp:positionH relativeFrom="column">
                  <wp:posOffset>-90170</wp:posOffset>
                </wp:positionH>
                <wp:positionV relativeFrom="paragraph">
                  <wp:posOffset>72390</wp:posOffset>
                </wp:positionV>
                <wp:extent cx="3590925" cy="361950"/>
                <wp:effectExtent l="0" t="0" r="47625" b="57150"/>
                <wp:wrapNone/>
                <wp:docPr id="2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61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pPr>
                              <w:rPr>
                                <w:b/>
                                <w:color w:val="548DD4" w:themeColor="text2" w:themeTint="99"/>
                                <w:sz w:val="28"/>
                                <w:szCs w:val="28"/>
                              </w:rPr>
                            </w:pPr>
                            <w:r w:rsidRPr="00FE11B3">
                              <w:rPr>
                                <w:rFonts w:ascii="Times New Roman" w:eastAsia="Times New Roman" w:hAnsi="Times New Roman" w:cs="Times New Roman"/>
                                <w:b/>
                                <w:bCs/>
                                <w:color w:val="548DD4" w:themeColor="text2" w:themeTint="99"/>
                                <w:sz w:val="28"/>
                                <w:szCs w:val="28"/>
                              </w:rPr>
                              <w:t>PORANĚNÍ O POHOZENOU JEHLU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7" style="position:absolute;left:0;text-align:left;margin-left:-7.1pt;margin-top:5.7pt;width:282.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" fillcolor="white [3201]" strokecolor="#92cddc [1944]" strokeweight="1pt">
                <v:fill color2="#b6dde8 [1304]" focus="100%" type="gradient"/>
                <v:shadow on="t" color="#205867 [1608]" opacity=".5" offset="1pt"/>
                <v:textbox>
                  <w:txbxContent>
                    <w:p w:rsidR="00F7494A" w:rsidRPr="00FE11B3" w:rsidRDefault="00F7494A">
                      <w:pPr>
                        <w:rPr>
                          <w:b/>
                          <w:color w:val="548DD4" w:themeColor="text2" w:themeTint="99"/>
                          <w:sz w:val="28"/>
                          <w:szCs w:val="28"/>
                        </w:rPr>
                      </w:pPr>
                      <w:r w:rsidRPr="00FE11B3">
                        <w:rPr>
                          <w:rFonts w:ascii="Times New Roman" w:eastAsia="Times New Roman" w:hAnsi="Times New Roman" w:cs="Times New Roman"/>
                          <w:b/>
                          <w:bCs/>
                          <w:color w:val="548DD4" w:themeColor="text2" w:themeTint="99"/>
                          <w:sz w:val="28"/>
                          <w:szCs w:val="28"/>
                        </w:rPr>
                        <w:t>PORANĚNÍ O POHOZENOU JEHLU</w:t>
                      </w:r>
                    </w:p>
                  </w:txbxContent>
                </v:textbox>
              </v:rect>
            </w:pict>
          </mc:Fallback>
        </mc:AlternateContent>
      </w:r>
    </w:p>
    <w:p w:rsidR="00E013AB" w:rsidRPr="00390595" w:rsidRDefault="00E013AB" w:rsidP="00DD1B14">
      <w:pPr>
        <w:shd w:val="clear" w:color="auto" w:fill="FFFFFF"/>
        <w:spacing w:line="264" w:lineRule="atLeast"/>
        <w:jc w:val="both"/>
        <w:outlineLvl w:val="2"/>
        <w:rPr>
          <w:rFonts w:ascii="Times New Roman" w:eastAsia="Times New Roman" w:hAnsi="Times New Roman" w:cs="Times New Roman"/>
          <w:b/>
          <w:bCs/>
          <w:color w:val="FF0000"/>
          <w:sz w:val="28"/>
          <w:szCs w:val="28"/>
        </w:rPr>
      </w:pPr>
    </w:p>
    <w:p w:rsidR="00DD1B14" w:rsidRPr="00390595" w:rsidRDefault="00DD1B14" w:rsidP="00DD1B14">
      <w:pPr>
        <w:shd w:val="clear" w:color="auto" w:fill="FFFFFF"/>
        <w:spacing w:line="264" w:lineRule="atLeast"/>
        <w:jc w:val="both"/>
        <w:outlineLvl w:val="2"/>
        <w:rPr>
          <w:rFonts w:ascii="Times New Roman" w:eastAsia="Times New Roman" w:hAnsi="Times New Roman" w:cs="Times New Roman"/>
          <w:b/>
          <w:bCs/>
          <w:color w:val="FF0000"/>
          <w:sz w:val="28"/>
          <w:szCs w:val="28"/>
        </w:rPr>
      </w:pPr>
    </w:p>
    <w:p w:rsidR="00372770" w:rsidRPr="00390595" w:rsidRDefault="00372770" w:rsidP="00DD1B14">
      <w:pPr>
        <w:shd w:val="clear" w:color="auto" w:fill="FFFFFF"/>
        <w:spacing w:line="264" w:lineRule="atLeast"/>
        <w:jc w:val="both"/>
        <w:outlineLvl w:val="2"/>
        <w:rPr>
          <w:rFonts w:ascii="Times New Roman" w:eastAsia="Times New Roman" w:hAnsi="Times New Roman" w:cs="Times New Roman"/>
          <w:b/>
          <w:bCs/>
          <w:color w:val="548DD4" w:themeColor="text2" w:themeTint="99"/>
        </w:rPr>
      </w:pPr>
    </w:p>
    <w:p w:rsidR="00DD1B14" w:rsidRPr="00390595" w:rsidRDefault="00DD1B14" w:rsidP="00372770">
      <w:p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V posledních letech se stále častěji setkáváme s problémem, kterým jsou poranění o pohozené injekční jehly. Tyto injekční jehly odhazují na veřejných prostranstvích většinou injekční uživatelé drog a tím bezprostředně ohrožují osoby, které se o ně náhodně poraní. </w:t>
      </w:r>
    </w:p>
    <w:p w:rsidR="00DD1B14" w:rsidRPr="00390595" w:rsidRDefault="00DD1B14" w:rsidP="00372770">
      <w:pPr>
        <w:shd w:val="clear" w:color="auto" w:fill="FFFFFF"/>
        <w:spacing w:line="360" w:lineRule="auto"/>
        <w:jc w:val="both"/>
        <w:rPr>
          <w:rFonts w:ascii="Times New Roman" w:eastAsia="Times New Roman" w:hAnsi="Times New Roman" w:cs="Times New Roman"/>
          <w:b/>
          <w:bCs/>
        </w:rPr>
      </w:pPr>
      <w:r w:rsidRPr="00390595">
        <w:rPr>
          <w:rFonts w:ascii="Times New Roman" w:eastAsia="Times New Roman" w:hAnsi="Times New Roman" w:cs="Times New Roman"/>
          <w:b/>
          <w:bCs/>
        </w:rPr>
        <w:t>O použité injekční jehly se děti obvykle poraní při hře na pískovišti či v parcích.</w:t>
      </w:r>
    </w:p>
    <w:p w:rsidR="00E013AB" w:rsidRPr="00390595" w:rsidRDefault="00E013AB" w:rsidP="00372770">
      <w:pPr>
        <w:shd w:val="clear" w:color="auto" w:fill="FFFFFF"/>
        <w:spacing w:line="360" w:lineRule="auto"/>
        <w:jc w:val="both"/>
        <w:rPr>
          <w:rFonts w:ascii="Times New Roman" w:eastAsia="Times New Roman" w:hAnsi="Times New Roman" w:cs="Times New Roman"/>
          <w:b/>
          <w:bCs/>
        </w:rPr>
      </w:pPr>
    </w:p>
    <w:p w:rsidR="00DD1B14" w:rsidRPr="00390595" w:rsidRDefault="00DD1B14" w:rsidP="00372770">
      <w:pPr>
        <w:shd w:val="clear" w:color="auto" w:fill="FFFFFF"/>
        <w:spacing w:line="360" w:lineRule="auto"/>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Opatření, která byste měli udělat při poranění o pohozenou injekční jehlu:</w:t>
      </w:r>
    </w:p>
    <w:p w:rsidR="00372770" w:rsidRPr="00390595" w:rsidRDefault="00372770" w:rsidP="002C78C0">
      <w:pPr>
        <w:numPr>
          <w:ilvl w:val="0"/>
          <w:numId w:val="14"/>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B</w:t>
      </w:r>
      <w:r w:rsidR="00DD1B14" w:rsidRPr="00390595">
        <w:rPr>
          <w:rFonts w:ascii="Times New Roman" w:eastAsia="Times New Roman" w:hAnsi="Times New Roman" w:cs="Times New Roman"/>
        </w:rPr>
        <w:t>ezprostředně po poranění nechte ranku co nejdéle volně krvácet; krvácení sníží dávku viru, ranku nemačkejte</w:t>
      </w:r>
      <w:r w:rsidRPr="00390595">
        <w:rPr>
          <w:rFonts w:ascii="Times New Roman" w:eastAsia="Times New Roman" w:hAnsi="Times New Roman" w:cs="Times New Roman"/>
        </w:rPr>
        <w:t>.</w:t>
      </w:r>
    </w:p>
    <w:p w:rsidR="00DD1B14" w:rsidRPr="00390595" w:rsidRDefault="00372770" w:rsidP="002C78C0">
      <w:pPr>
        <w:numPr>
          <w:ilvl w:val="0"/>
          <w:numId w:val="14"/>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 xml:space="preserve">o zastavení krvácení ranku důkladně vymyjte vodou a mýdlem a ošetřete desinfekčním roztokem - nejlépe </w:t>
      </w:r>
      <w:proofErr w:type="spellStart"/>
      <w:r w:rsidR="00DD1B14" w:rsidRPr="00390595">
        <w:rPr>
          <w:rFonts w:ascii="Times New Roman" w:eastAsia="Times New Roman" w:hAnsi="Times New Roman" w:cs="Times New Roman"/>
        </w:rPr>
        <w:t>Jodisolem</w:t>
      </w:r>
      <w:proofErr w:type="spellEnd"/>
      <w:r w:rsidR="00DD1B14" w:rsidRPr="00390595">
        <w:rPr>
          <w:rFonts w:ascii="Times New Roman" w:eastAsia="Times New Roman" w:hAnsi="Times New Roman" w:cs="Times New Roman"/>
        </w:rPr>
        <w:t xml:space="preserve"> nebo 0,2% </w:t>
      </w:r>
      <w:proofErr w:type="spellStart"/>
      <w:r w:rsidR="00DD1B14" w:rsidRPr="00390595">
        <w:rPr>
          <w:rFonts w:ascii="Times New Roman" w:eastAsia="Times New Roman" w:hAnsi="Times New Roman" w:cs="Times New Roman"/>
        </w:rPr>
        <w:t>Persterilem</w:t>
      </w:r>
      <w:proofErr w:type="spellEnd"/>
      <w:r w:rsidR="00DD1B14" w:rsidRPr="00390595">
        <w:rPr>
          <w:rFonts w:ascii="Times New Roman" w:eastAsia="Times New Roman" w:hAnsi="Times New Roman" w:cs="Times New Roman"/>
        </w:rPr>
        <w:t>, tyto roztoky mají antiseptický a protivirový účinek</w:t>
      </w:r>
      <w:r w:rsidRPr="00390595">
        <w:rPr>
          <w:rFonts w:ascii="Times New Roman" w:eastAsia="Times New Roman" w:hAnsi="Times New Roman" w:cs="Times New Roman"/>
        </w:rPr>
        <w:t>.</w:t>
      </w:r>
      <w:r w:rsidR="00DD1B14" w:rsidRPr="00390595">
        <w:rPr>
          <w:rFonts w:ascii="Times New Roman" w:eastAsia="Times New Roman" w:hAnsi="Times New Roman" w:cs="Times New Roman"/>
        </w:rPr>
        <w:t> </w:t>
      </w:r>
    </w:p>
    <w:p w:rsidR="00DD1B14" w:rsidRPr="00390595" w:rsidRDefault="00372770" w:rsidP="002C78C0">
      <w:pPr>
        <w:numPr>
          <w:ilvl w:val="0"/>
          <w:numId w:val="14"/>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o nejdříve vyhledejte praktického lékaře, lékaře hygienické stanice nebo se přímo obraťte na nejbližší infekční oddělení nemocnice s poliklinikou.</w:t>
      </w:r>
    </w:p>
    <w:p w:rsidR="00DD1B14" w:rsidRPr="00390595" w:rsidRDefault="00DD1B14" w:rsidP="00372770">
      <w:pPr>
        <w:shd w:val="clear" w:color="auto" w:fill="FFFFFF"/>
        <w:spacing w:after="75" w:line="360" w:lineRule="auto"/>
        <w:ind w:left="225"/>
        <w:jc w:val="both"/>
        <w:rPr>
          <w:rFonts w:ascii="Times New Roman" w:eastAsia="Times New Roman" w:hAnsi="Times New Roman" w:cs="Times New Roman"/>
        </w:rPr>
      </w:pPr>
    </w:p>
    <w:p w:rsidR="00E013AB" w:rsidRDefault="00E013AB" w:rsidP="00372770">
      <w:pPr>
        <w:shd w:val="clear" w:color="auto" w:fill="FFFFFF"/>
        <w:spacing w:after="75" w:line="360" w:lineRule="auto"/>
        <w:ind w:left="225"/>
        <w:jc w:val="both"/>
        <w:rPr>
          <w:rFonts w:ascii="Times New Roman" w:eastAsia="Times New Roman" w:hAnsi="Times New Roman" w:cs="Times New Roman"/>
        </w:rPr>
      </w:pPr>
    </w:p>
    <w:p w:rsidR="00F7494A" w:rsidRPr="00390595" w:rsidRDefault="00F7494A" w:rsidP="00372770">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F7494A">
      <w:pPr>
        <w:shd w:val="clear" w:color="auto" w:fill="FFFFFF"/>
        <w:spacing w:line="360" w:lineRule="auto"/>
        <w:ind w:firstLine="225"/>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lastRenderedPageBreak/>
        <w:t>Všeobecná opatření při nálezu pohozené injekční jehly nebo stříkačky:</w:t>
      </w:r>
    </w:p>
    <w:p w:rsidR="00DD1B14" w:rsidRPr="00390595" w:rsidRDefault="00372770" w:rsidP="002C78C0">
      <w:pPr>
        <w:numPr>
          <w:ilvl w:val="0"/>
          <w:numId w:val="15"/>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bjevíte-li někde pohozenou použitou injekční jehlu nebo stříkačku, zásadně se jí nedotýkejte a nález okamžitě oznamte Policii ČR na linku tísňového volání 158 nebo Městské policii na linku tísňového volání 156, jenž zabezpečí jejich bezpečnou likvidaci prostřednictvím vyškolených osob</w:t>
      </w:r>
      <w:r w:rsidRPr="00390595">
        <w:rPr>
          <w:rFonts w:ascii="Times New Roman" w:eastAsia="Times New Roman" w:hAnsi="Times New Roman" w:cs="Times New Roman"/>
        </w:rPr>
        <w:t>.</w:t>
      </w:r>
    </w:p>
    <w:p w:rsidR="00372770" w:rsidRPr="00390595" w:rsidRDefault="00372770" w:rsidP="002C78C0">
      <w:pPr>
        <w:numPr>
          <w:ilvl w:val="0"/>
          <w:numId w:val="15"/>
        </w:numPr>
        <w:shd w:val="clear" w:color="auto" w:fill="FFFFFF"/>
        <w:spacing w:after="75" w:line="360" w:lineRule="auto"/>
        <w:ind w:left="225"/>
        <w:jc w:val="both"/>
        <w:rPr>
          <w:rFonts w:ascii="Times New Roman" w:eastAsia="Times New Roman" w:hAnsi="Times New Roman" w:cs="Times New Roman"/>
        </w:rPr>
      </w:pPr>
      <w:proofErr w:type="spellStart"/>
      <w:r w:rsidRPr="00390595">
        <w:rPr>
          <w:rFonts w:ascii="Times New Roman" w:eastAsia="Times New Roman" w:hAnsi="Times New Roman" w:cs="Times New Roman"/>
        </w:rPr>
        <w:t>S</w:t>
      </w:r>
      <w:r w:rsidR="00DD1B14" w:rsidRPr="00390595">
        <w:rPr>
          <w:rFonts w:ascii="Times New Roman" w:eastAsia="Times New Roman" w:hAnsi="Times New Roman" w:cs="Times New Roman"/>
        </w:rPr>
        <w:t>použitými</w:t>
      </w:r>
      <w:proofErr w:type="spellEnd"/>
      <w:r w:rsidR="00DD1B14" w:rsidRPr="00390595">
        <w:rPr>
          <w:rFonts w:ascii="Times New Roman" w:eastAsia="Times New Roman" w:hAnsi="Times New Roman" w:cs="Times New Roman"/>
        </w:rPr>
        <w:t xml:space="preserve"> injekčními jehlami a stříkačkami se manipuluje pouze pomocí vhodného nástroje, např. pinzety nebo kleští, a poté se ukládají do pevného obalu s</w:t>
      </w:r>
      <w:r w:rsidRPr="00390595">
        <w:rPr>
          <w:rFonts w:ascii="Times New Roman" w:eastAsia="Times New Roman" w:hAnsi="Times New Roman" w:cs="Times New Roman"/>
        </w:rPr>
        <w:t> </w:t>
      </w:r>
      <w:r w:rsidR="00DD1B14" w:rsidRPr="00390595">
        <w:rPr>
          <w:rFonts w:ascii="Times New Roman" w:eastAsia="Times New Roman" w:hAnsi="Times New Roman" w:cs="Times New Roman"/>
        </w:rPr>
        <w:t>uzávěrem</w:t>
      </w:r>
      <w:r w:rsidRPr="00390595">
        <w:rPr>
          <w:rFonts w:ascii="Times New Roman" w:eastAsia="Times New Roman" w:hAnsi="Times New Roman" w:cs="Times New Roman"/>
        </w:rPr>
        <w:t>.</w:t>
      </w:r>
    </w:p>
    <w:p w:rsidR="00DD1B14" w:rsidRPr="00390595" w:rsidRDefault="00372770" w:rsidP="002C78C0">
      <w:pPr>
        <w:numPr>
          <w:ilvl w:val="0"/>
          <w:numId w:val="15"/>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oužité injekční jehly a stříkačky se likvidují jako nebezpečný infekční odpad a neměly by se dostat na volně přístupná prostranství.</w:t>
      </w:r>
    </w:p>
    <w:p w:rsidR="00DD1B14" w:rsidRPr="00390595" w:rsidRDefault="00DD1B14" w:rsidP="00DD1B14">
      <w:pPr>
        <w:shd w:val="clear" w:color="auto" w:fill="FFFFFF"/>
        <w:spacing w:after="75" w:line="264" w:lineRule="atLeast"/>
        <w:jc w:val="both"/>
        <w:rPr>
          <w:rFonts w:ascii="Times New Roman" w:eastAsia="Times New Roman" w:hAnsi="Times New Roman" w:cs="Times New Roman"/>
        </w:rPr>
      </w:pPr>
    </w:p>
    <w:p w:rsidR="00DD1B14" w:rsidRPr="00390595" w:rsidRDefault="00DD1B14" w:rsidP="00DD1B14">
      <w:pPr>
        <w:shd w:val="clear" w:color="auto" w:fill="FFFFFF"/>
        <w:spacing w:after="75" w:line="264" w:lineRule="atLeast"/>
        <w:jc w:val="both"/>
        <w:rPr>
          <w:rFonts w:ascii="Times New Roman" w:eastAsia="Times New Roman" w:hAnsi="Times New Roman" w:cs="Times New Roman"/>
        </w:rPr>
      </w:pPr>
    </w:p>
    <w:p w:rsidR="00DD1B14" w:rsidRPr="00390595" w:rsidRDefault="00DD1B14"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90595" w:rsidRPr="00390595" w:rsidRDefault="00390595"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A113E7" w:rsidP="00DD1B14">
      <w:pPr>
        <w:shd w:val="clear" w:color="auto" w:fill="FFFFFF"/>
        <w:spacing w:after="75" w:line="264" w:lineRule="atLeast"/>
        <w:jc w:val="both"/>
        <w:rPr>
          <w:rFonts w:ascii="Times New Roman" w:eastAsia="Times New Roman" w:hAnsi="Times New Roman" w:cs="Times New Roman"/>
          <w:b/>
        </w:rPr>
      </w:pPr>
      <w:r w:rsidRPr="00390595">
        <w:rPr>
          <w:rFonts w:ascii="Times New Roman" w:eastAsia="Times New Roman" w:hAnsi="Times New Roman" w:cs="Times New Roman"/>
          <w:b/>
        </w:rPr>
        <w:lastRenderedPageBreak/>
        <w:t xml:space="preserve">PŘÍLOHA Č. </w:t>
      </w:r>
      <w:r w:rsidR="009B2BE4" w:rsidRPr="00390595">
        <w:rPr>
          <w:rFonts w:ascii="Times New Roman" w:eastAsia="Times New Roman" w:hAnsi="Times New Roman" w:cs="Times New Roman"/>
          <w:b/>
        </w:rPr>
        <w:t>7</w:t>
      </w:r>
    </w:p>
    <w:p w:rsidR="00E013AB" w:rsidRPr="00390595" w:rsidRDefault="0052051B" w:rsidP="00DD1B14">
      <w:pPr>
        <w:shd w:val="clear" w:color="auto" w:fill="FFFFFF"/>
        <w:jc w:val="both"/>
        <w:outlineLvl w:val="3"/>
        <w:rPr>
          <w:rFonts w:ascii="Times New Roman" w:eastAsia="Times New Roman" w:hAnsi="Times New Roman" w:cs="Times New Roman"/>
          <w:b/>
          <w:caps/>
          <w:color w:val="FF0000"/>
        </w:rPr>
      </w:pPr>
      <w:r>
        <w:rPr>
          <w:rFonts w:ascii="Times New Roman" w:eastAsia="Times New Roman" w:hAnsi="Times New Roman" w:cs="Times New Roman"/>
          <w:b/>
          <w:caps/>
          <w:noProof/>
          <w:color w:val="FF0000"/>
        </w:rPr>
        <mc:AlternateContent>
          <mc:Choice Requires="wps">
            <w:drawing>
              <wp:anchor distT="0" distB="0" distL="114300" distR="114300" simplePos="0" relativeHeight="251691008" behindDoc="0" locked="0" layoutInCell="1" allowOverlap="1">
                <wp:simplePos x="0" y="0"/>
                <wp:positionH relativeFrom="column">
                  <wp:posOffset>-61595</wp:posOffset>
                </wp:positionH>
                <wp:positionV relativeFrom="paragraph">
                  <wp:posOffset>139700</wp:posOffset>
                </wp:positionV>
                <wp:extent cx="3766820" cy="367030"/>
                <wp:effectExtent l="14605" t="6350" r="9525" b="26670"/>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367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rsidP="003413C5">
                            <w:pPr>
                              <w:pStyle w:val="Normlnweb"/>
                              <w:spacing w:before="0" w:beforeAutospacing="0" w:after="0" w:afterAutospacing="0"/>
                              <w:jc w:val="center"/>
                              <w:rPr>
                                <w:b/>
                                <w:color w:val="548DD4" w:themeColor="text2" w:themeTint="99"/>
                                <w:sz w:val="28"/>
                                <w:szCs w:val="28"/>
                              </w:rPr>
                            </w:pPr>
                            <w:r w:rsidRPr="00FE11B3">
                              <w:rPr>
                                <w:b/>
                                <w:color w:val="548DD4" w:themeColor="text2" w:themeTint="99"/>
                                <w:sz w:val="28"/>
                                <w:szCs w:val="28"/>
                              </w:rPr>
                              <w:t>JAK SE CHOVAT V SILNIČNÍM PROVOZU</w:t>
                            </w:r>
                          </w:p>
                          <w:p w:rsidR="00F7494A" w:rsidRDefault="00F7494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8" style="position:absolute;left:0;text-align:left;margin-left:-4.85pt;margin-top:11pt;width:296.6pt;height:28.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" fillcolor="white [3201]" strokecolor="#92cddc [1944]" strokeweight="1pt">
                <v:fill color2="#b6dde8 [1304]" focus="100%" type="gradient"/>
                <v:shadow on="t" color="#205867 [1608]" opacity=".5" offset="1pt"/>
                <v:textbox>
                  <w:txbxContent>
                    <w:p w:rsidR="00F7494A" w:rsidRPr="00FE11B3" w:rsidRDefault="00F7494A" w:rsidP="003413C5">
                      <w:pPr>
                        <w:pStyle w:val="Normlnweb"/>
                        <w:spacing w:before="0" w:beforeAutospacing="0" w:after="0" w:afterAutospacing="0"/>
                        <w:jc w:val="center"/>
                        <w:rPr>
                          <w:b/>
                          <w:color w:val="548DD4" w:themeColor="text2" w:themeTint="99"/>
                          <w:sz w:val="28"/>
                          <w:szCs w:val="28"/>
                        </w:rPr>
                      </w:pPr>
                      <w:r w:rsidRPr="00FE11B3">
                        <w:rPr>
                          <w:b/>
                          <w:color w:val="548DD4" w:themeColor="text2" w:themeTint="99"/>
                          <w:sz w:val="28"/>
                          <w:szCs w:val="28"/>
                        </w:rPr>
                        <w:t>JAK SE CHOVAT V SILNIČNÍM PROVOZU</w:t>
                      </w:r>
                    </w:p>
                    <w:p w:rsidR="00F7494A" w:rsidRDefault="00F7494A"/>
                  </w:txbxContent>
                </v:textbox>
              </v:rect>
            </w:pict>
          </mc:Fallback>
        </mc:AlternateContent>
      </w:r>
    </w:p>
    <w:p w:rsidR="00E013AB" w:rsidRPr="00390595" w:rsidRDefault="00E013AB" w:rsidP="00DD1B14">
      <w:pPr>
        <w:shd w:val="clear" w:color="auto" w:fill="FFFFFF"/>
        <w:jc w:val="both"/>
        <w:outlineLvl w:val="3"/>
        <w:rPr>
          <w:rFonts w:ascii="Times New Roman" w:eastAsia="Times New Roman" w:hAnsi="Times New Roman" w:cs="Times New Roman"/>
          <w:b/>
          <w:caps/>
          <w:color w:val="FF0000"/>
        </w:rPr>
      </w:pPr>
    </w:p>
    <w:p w:rsidR="00DD1B14" w:rsidRPr="00390595" w:rsidRDefault="00DD1B14" w:rsidP="00DD1B14">
      <w:pPr>
        <w:shd w:val="clear" w:color="auto" w:fill="FFFFFF"/>
        <w:jc w:val="both"/>
        <w:outlineLvl w:val="3"/>
        <w:rPr>
          <w:rFonts w:ascii="Times New Roman" w:eastAsia="Times New Roman" w:hAnsi="Times New Roman" w:cs="Times New Roman"/>
          <w:b/>
          <w:caps/>
          <w:color w:val="FF0000"/>
        </w:rPr>
      </w:pP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p>
    <w:p w:rsidR="00E013AB" w:rsidRPr="00390595" w:rsidRDefault="0052051B" w:rsidP="00DD1B14">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Pr>
          <w:rFonts w:ascii="Times New Roman" w:eastAsia="Times New Roman" w:hAnsi="Times New Roman" w:cs="Times New Roman"/>
          <w:b/>
          <w:noProof/>
          <w:color w:val="548DD4" w:themeColor="text2" w:themeTint="99"/>
          <w:kern w:val="36"/>
          <w:sz w:val="28"/>
          <w:szCs w:val="28"/>
        </w:rPr>
        <mc:AlternateContent>
          <mc:Choice Requires="wps">
            <w:drawing>
              <wp:anchor distT="0" distB="0" distL="114300" distR="114300" simplePos="0" relativeHeight="251692032" behindDoc="0" locked="0" layoutInCell="1" allowOverlap="1">
                <wp:simplePos x="0" y="0"/>
                <wp:positionH relativeFrom="column">
                  <wp:posOffset>-61595</wp:posOffset>
                </wp:positionH>
                <wp:positionV relativeFrom="paragraph">
                  <wp:posOffset>95250</wp:posOffset>
                </wp:positionV>
                <wp:extent cx="876300" cy="323850"/>
                <wp:effectExtent l="19050" t="19050" r="19050" b="19050"/>
                <wp:wrapNone/>
                <wp:docPr id="2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372770" w:rsidRDefault="00F7494A"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372770">
                              <w:rPr>
                                <w:rFonts w:ascii="Times New Roman" w:eastAsia="Times New Roman" w:hAnsi="Times New Roman" w:cs="Times New Roman"/>
                                <w:b/>
                                <w:color w:val="548DD4" w:themeColor="text2" w:themeTint="99"/>
                                <w:kern w:val="36"/>
                                <w:sz w:val="28"/>
                                <w:szCs w:val="28"/>
                              </w:rPr>
                              <w:t>Chodci</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9" style="position:absolute;left:0;text-align:left;margin-left:-4.85pt;margin-top:7.5pt;width:69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" fillcolor="white [3201]" strokecolor="#4bacc6 [3208]" strokeweight="2.5pt">
                <v:shadow color="#868686"/>
                <v:textbox>
                  <w:txbxContent>
                    <w:p w:rsidR="00F7494A" w:rsidRPr="00372770" w:rsidRDefault="00F7494A"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372770">
                        <w:rPr>
                          <w:rFonts w:ascii="Times New Roman" w:eastAsia="Times New Roman" w:hAnsi="Times New Roman" w:cs="Times New Roman"/>
                          <w:b/>
                          <w:color w:val="548DD4" w:themeColor="text2" w:themeTint="99"/>
                          <w:kern w:val="36"/>
                          <w:sz w:val="28"/>
                          <w:szCs w:val="28"/>
                        </w:rPr>
                        <w:t>Chodci</w:t>
                      </w:r>
                    </w:p>
                    <w:p w:rsidR="00F7494A" w:rsidRDefault="00F7494A"/>
                  </w:txbxContent>
                </v:textbox>
              </v:rect>
            </w:pict>
          </mc:Fallback>
        </mc:AlternateContent>
      </w: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p>
    <w:p w:rsidR="00372770" w:rsidRPr="00390595" w:rsidRDefault="00372770" w:rsidP="00DD1B14">
      <w:pPr>
        <w:shd w:val="clear" w:color="auto" w:fill="FFFFFF"/>
        <w:spacing w:line="288" w:lineRule="atLeast"/>
        <w:jc w:val="both"/>
        <w:outlineLvl w:val="0"/>
        <w:rPr>
          <w:rFonts w:ascii="Times New Roman" w:eastAsia="Times New Roman" w:hAnsi="Times New Roman" w:cs="Times New Roman"/>
          <w:color w:val="FF0000"/>
          <w:kern w:val="36"/>
          <w:sz w:val="28"/>
          <w:szCs w:val="28"/>
        </w:rPr>
      </w:pPr>
    </w:p>
    <w:p w:rsidR="00DD1B14" w:rsidRPr="00390595" w:rsidRDefault="00DD1B14" w:rsidP="00F7494A">
      <w:pPr>
        <w:shd w:val="clear" w:color="auto" w:fill="FFFFFF"/>
        <w:spacing w:line="384" w:lineRule="atLeast"/>
        <w:ind w:firstLine="708"/>
        <w:jc w:val="both"/>
        <w:outlineLvl w:val="2"/>
        <w:rPr>
          <w:rFonts w:ascii="Times New Roman" w:eastAsia="Times New Roman" w:hAnsi="Times New Roman" w:cs="Times New Roman"/>
          <w:b/>
          <w:bCs/>
          <w:iCs/>
          <w:color w:val="548DD4" w:themeColor="text2" w:themeTint="99"/>
        </w:rPr>
      </w:pPr>
      <w:r w:rsidRPr="00390595">
        <w:rPr>
          <w:rFonts w:ascii="Times New Roman" w:eastAsia="Times New Roman" w:hAnsi="Times New Roman" w:cs="Times New Roman"/>
          <w:b/>
          <w:bCs/>
          <w:iCs/>
          <w:color w:val="548DD4" w:themeColor="text2" w:themeTint="99"/>
        </w:rPr>
        <w:t>Chodec má ze zákona povinnost být ohleduplný, pozorný a opatrný.</w:t>
      </w:r>
    </w:p>
    <w:p w:rsidR="00372770" w:rsidRPr="00390595" w:rsidRDefault="00372770" w:rsidP="00DD1B14">
      <w:pPr>
        <w:shd w:val="clear" w:color="auto" w:fill="FFFFFF"/>
        <w:spacing w:line="384" w:lineRule="atLeast"/>
        <w:jc w:val="both"/>
        <w:outlineLvl w:val="2"/>
        <w:rPr>
          <w:rFonts w:ascii="Times New Roman" w:eastAsia="Times New Roman" w:hAnsi="Times New Roman" w:cs="Times New Roman"/>
          <w:b/>
          <w:bCs/>
        </w:rPr>
      </w:pP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Kdo je chodec:</w:t>
      </w: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noProof/>
        </w:rPr>
        <w:drawing>
          <wp:inline distT="0" distB="0" distL="0" distR="0">
            <wp:extent cx="1905000" cy="1695450"/>
            <wp:effectExtent l="38100" t="57150" r="114300" b="95250"/>
            <wp:docPr id="6" name="obrázek 74" descr="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bra"/>
                    <pic:cNvPicPr>
                      <a:picLocks noChangeAspect="1" noChangeArrowheads="1"/>
                    </pic:cNvPicPr>
                  </pic:nvPicPr>
                  <pic:blipFill>
                    <a:blip r:embed="rId45" cstate="print"/>
                    <a:srcRect/>
                    <a:stretch>
                      <a:fillRect/>
                    </a:stretch>
                  </pic:blipFill>
                  <pic:spPr bwMode="auto">
                    <a:xfrm>
                      <a:off x="0" y="0"/>
                      <a:ext cx="1905000" cy="16954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DD1B14" w:rsidRPr="00390595" w:rsidRDefault="00372770"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hodec je i osoba, která tlačí nebo táhne sáňky, dětský kočárek, vozík pro invalidy nebo ruční vozík o celkové šířce nepřevyšující 600 mm, pohybuje se na lyžích nebo kolečkových bruslích anebo pomocí ručního nebo motorového vozíku pro invalidy, vede jízdní kolo, motocykl o objemu válců do 50 cm3, psa a podobně</w:t>
      </w:r>
      <w:r w:rsidRPr="00390595">
        <w:rPr>
          <w:rFonts w:ascii="Times New Roman" w:eastAsia="Times New Roman" w:hAnsi="Times New Roman" w:cs="Times New Roman"/>
        </w:rPr>
        <w:t>.</w:t>
      </w:r>
    </w:p>
    <w:p w:rsidR="00DD1B14" w:rsidRPr="00390595" w:rsidRDefault="00372770"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aždý chodec je účastníkem silničního provozu</w:t>
      </w:r>
      <w:r w:rsidR="0024170E" w:rsidRPr="00390595">
        <w:rPr>
          <w:rFonts w:ascii="Times New Roman" w:eastAsia="Times New Roman" w:hAnsi="Times New Roman" w:cs="Times New Roman"/>
        </w:rPr>
        <w:t>.</w:t>
      </w:r>
    </w:p>
    <w:p w:rsidR="00DD1B14" w:rsidRPr="00390595" w:rsidRDefault="0024170E"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J</w:t>
      </w:r>
      <w:r w:rsidR="00DD1B14" w:rsidRPr="00390595">
        <w:rPr>
          <w:rFonts w:ascii="Times New Roman" w:eastAsia="Times New Roman" w:hAnsi="Times New Roman" w:cs="Times New Roman"/>
        </w:rPr>
        <w:t>ako chodec můžete chodit po chodníku, a to po jeho pravé straně, nebo můžete chodit po vyznačené stezce pro chodce</w:t>
      </w:r>
      <w:r w:rsidRPr="00390595">
        <w:rPr>
          <w:rFonts w:ascii="Times New Roman" w:eastAsia="Times New Roman" w:hAnsi="Times New Roman" w:cs="Times New Roman"/>
        </w:rPr>
        <w:t>.</w:t>
      </w:r>
    </w:p>
    <w:p w:rsidR="0024170E" w:rsidRPr="00390595" w:rsidRDefault="0024170E"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de není chodník ani stezka pro chodce, choďte po levé krajnici vozovky, nejvíce však dva chodci vedle sebe.</w:t>
      </w:r>
    </w:p>
    <w:p w:rsidR="00DD1B14" w:rsidRPr="00390595" w:rsidRDefault="00DD1B14" w:rsidP="00F7494A">
      <w:pPr>
        <w:shd w:val="clear" w:color="auto" w:fill="FFFFFF"/>
        <w:spacing w:line="384" w:lineRule="atLeast"/>
        <w:ind w:firstLine="495"/>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Rady a doporučení:</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D</w:t>
      </w:r>
      <w:r w:rsidR="00DD1B14" w:rsidRPr="00390595">
        <w:rPr>
          <w:rFonts w:ascii="Times New Roman" w:eastAsia="Times New Roman" w:hAnsi="Times New Roman" w:cs="Times New Roman"/>
        </w:rPr>
        <w:t xml:space="preserve">bejte na Vaši zvýšenou viditelnost - při snížené viditelnosti noste oblečení jasných barev, abyste byli lépe vidět v šeru a ve tmě, opatřete svoje oblečení reflexními prvky </w:t>
      </w:r>
      <w:r w:rsidRPr="00390595">
        <w:rPr>
          <w:rFonts w:ascii="Times New Roman" w:eastAsia="Times New Roman" w:hAnsi="Times New Roman" w:cs="Times New Roman"/>
        </w:rPr>
        <w:br/>
      </w:r>
      <w:r w:rsidR="00DD1B14" w:rsidRPr="00390595">
        <w:rPr>
          <w:rFonts w:ascii="Times New Roman" w:eastAsia="Times New Roman" w:hAnsi="Times New Roman" w:cs="Times New Roman"/>
        </w:rPr>
        <w:t>a doplňky, které ve světlech projíždějících vozidel výrazně září</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ozovku přecházejte na přehledném místě</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ři přecházení přes vozovku využívejte pokud možno přechody pro chodce se světelnou signalizací a vyznačené přechody</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lastRenderedPageBreak/>
        <w:t>P</w:t>
      </w:r>
      <w:r w:rsidR="00DD1B14" w:rsidRPr="00390595">
        <w:rPr>
          <w:rFonts w:ascii="Times New Roman" w:eastAsia="Times New Roman" w:hAnsi="Times New Roman" w:cs="Times New Roman"/>
        </w:rPr>
        <w:t>řecházejte pouze na zelenou a jste-li přesvědčeni, že skutečně nic nejede</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okud v blízkosti přechod není, přecházejte pouze tam, kde je dobrá viditelnost</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N</w:t>
      </w:r>
      <w:r w:rsidR="00DD1B14" w:rsidRPr="00390595">
        <w:rPr>
          <w:rFonts w:ascii="Times New Roman" w:eastAsia="Times New Roman" w:hAnsi="Times New Roman" w:cs="Times New Roman"/>
        </w:rPr>
        <w:t>ikdy nepřecházejte v zatáčce, mezi stojícími automobily</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A</w:t>
      </w:r>
      <w:r w:rsidR="00DD1B14" w:rsidRPr="00390595">
        <w:rPr>
          <w:rFonts w:ascii="Times New Roman" w:eastAsia="Times New Roman" w:hAnsi="Times New Roman" w:cs="Times New Roman"/>
        </w:rPr>
        <w:t>ni na přechodu však nemá chodec absolutní přednost</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ozor na přednost v jízdě tramvaje a vozidel s právem předností jízdy (hasiči, PČR, záchranka atd.)</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Ž</w:t>
      </w:r>
      <w:r w:rsidR="00DD1B14" w:rsidRPr="00390595">
        <w:rPr>
          <w:rFonts w:ascii="Times New Roman" w:eastAsia="Times New Roman" w:hAnsi="Times New Roman" w:cs="Times New Roman"/>
        </w:rPr>
        <w:t>ádný řidič nedokáže zastavit své vozidlo, pokud mu někdo náhle vstoupí do vozovky. </w:t>
      </w:r>
    </w:p>
    <w:p w:rsidR="00DD1B14" w:rsidRPr="00390595" w:rsidRDefault="00DD1B14" w:rsidP="00DD1B14">
      <w:pPr>
        <w:shd w:val="clear" w:color="auto" w:fill="FFFFFF"/>
        <w:spacing w:after="75" w:line="384" w:lineRule="atLeast"/>
        <w:ind w:left="495"/>
        <w:jc w:val="both"/>
        <w:rPr>
          <w:rFonts w:ascii="Times New Roman" w:eastAsia="Times New Roman" w:hAnsi="Times New Roman" w:cs="Times New Roman"/>
        </w:rPr>
      </w:pPr>
    </w:p>
    <w:p w:rsidR="00DD1B14" w:rsidRPr="00390595" w:rsidRDefault="00DD1B14" w:rsidP="00F7494A">
      <w:pPr>
        <w:shd w:val="clear" w:color="auto" w:fill="FFFFFF"/>
        <w:spacing w:line="384" w:lineRule="atLeast"/>
        <w:ind w:firstLine="135"/>
        <w:jc w:val="both"/>
        <w:rPr>
          <w:rFonts w:ascii="Times New Roman" w:eastAsia="Times New Roman" w:hAnsi="Times New Roman" w:cs="Times New Roman"/>
          <w:bCs/>
          <w:iCs/>
          <w:color w:val="548DD4" w:themeColor="text2" w:themeTint="99"/>
        </w:rPr>
      </w:pPr>
      <w:r w:rsidRPr="00390595">
        <w:rPr>
          <w:rFonts w:ascii="Times New Roman" w:eastAsia="Times New Roman" w:hAnsi="Times New Roman" w:cs="Times New Roman"/>
          <w:bCs/>
          <w:iCs/>
          <w:color w:val="548DD4" w:themeColor="text2" w:themeTint="99"/>
        </w:rPr>
        <w:t>BUĎTE VIDĚT, PŘEŽIJETE</w:t>
      </w:r>
    </w:p>
    <w:p w:rsidR="00E013AB" w:rsidRPr="00390595" w:rsidRDefault="00E013AB" w:rsidP="00DD1B14">
      <w:pPr>
        <w:shd w:val="clear" w:color="auto" w:fill="FFFFFF"/>
        <w:spacing w:line="384" w:lineRule="atLeast"/>
        <w:jc w:val="both"/>
        <w:rPr>
          <w:rFonts w:ascii="Times New Roman" w:eastAsia="Times New Roman" w:hAnsi="Times New Roman" w:cs="Times New Roman"/>
          <w:bCs/>
          <w:iCs/>
        </w:rPr>
      </w:pPr>
    </w:p>
    <w:p w:rsidR="00DD1B14" w:rsidRPr="00390595" w:rsidRDefault="00DD1B14" w:rsidP="00DD1B14">
      <w:pPr>
        <w:shd w:val="clear" w:color="auto" w:fill="FFFFFF"/>
        <w:spacing w:line="384" w:lineRule="atLeast"/>
        <w:jc w:val="both"/>
        <w:rPr>
          <w:rFonts w:ascii="Times New Roman" w:eastAsia="Times New Roman" w:hAnsi="Times New Roman" w:cs="Times New Roman"/>
        </w:rPr>
      </w:pPr>
      <w:r w:rsidRPr="00390595">
        <w:rPr>
          <w:rFonts w:ascii="Times New Roman" w:eastAsia="Times New Roman" w:hAnsi="Times New Roman" w:cs="Times New Roman"/>
          <w:bCs/>
          <w:iCs/>
        </w:rPr>
        <w:t>Každý den, dochází na silnicích k vážným dopravním nehodám. Jejich oběťmi bývají často chodci. Příčinou mnoha tragických nehod je nedostatečná viditelnost. Auta mají povinnost svítit, chodci takovou možnost nemají, přitom jsou v silničním provozu ti nejzranitelnější.</w:t>
      </w:r>
    </w:p>
    <w:p w:rsidR="00DD1B14" w:rsidRPr="00390595" w:rsidRDefault="00DD1B14" w:rsidP="00DD1B14">
      <w:pPr>
        <w:shd w:val="clear" w:color="auto" w:fill="FFFFFF"/>
        <w:spacing w:line="384" w:lineRule="atLeast"/>
        <w:jc w:val="both"/>
        <w:rPr>
          <w:rFonts w:ascii="Times New Roman" w:eastAsia="Times New Roman" w:hAnsi="Times New Roman" w:cs="Times New Roman"/>
        </w:rPr>
      </w:pPr>
      <w:r w:rsidRPr="00390595">
        <w:rPr>
          <w:rFonts w:ascii="Times New Roman" w:eastAsia="Times New Roman" w:hAnsi="Times New Roman" w:cs="Times New Roman"/>
          <w:bCs/>
          <w:iCs/>
        </w:rPr>
        <w:t>"Vidět a být viděn" je základní pravidlo bezpečnosti na silnicích. Za snížené viditelnosti platí dvojnásob. Řidiči, kteří zranili chodce, se shodují na tom, že ho neviděli vůbec nebo příliš pozdě.</w:t>
      </w:r>
    </w:p>
    <w:p w:rsidR="00DD1B14" w:rsidRPr="00390595" w:rsidRDefault="00DD1B14" w:rsidP="00DD1B14">
      <w:pPr>
        <w:shd w:val="clear" w:color="auto" w:fill="FFFFFF"/>
        <w:spacing w:line="384" w:lineRule="atLeast"/>
        <w:jc w:val="both"/>
        <w:rPr>
          <w:rFonts w:ascii="Times New Roman" w:eastAsia="Times New Roman" w:hAnsi="Times New Roman" w:cs="Times New Roman"/>
          <w:bCs/>
          <w:iCs/>
        </w:rPr>
      </w:pPr>
      <w:r w:rsidRPr="00390595">
        <w:rPr>
          <w:rFonts w:ascii="Times New Roman" w:eastAsia="Times New Roman" w:hAnsi="Times New Roman" w:cs="Times New Roman"/>
          <w:bCs/>
          <w:iCs/>
        </w:rPr>
        <w:t>Viditelnost chodců lze zvýšit pomocí vhodně zvoleného oblečení, nášivek a doplňků ze speciálních materiálů. Jsou snadno dostupné a vůbec ne drahé.</w:t>
      </w:r>
    </w:p>
    <w:p w:rsidR="00DD1B14" w:rsidRPr="00390595" w:rsidRDefault="00DD1B14" w:rsidP="00DD1B14">
      <w:pPr>
        <w:shd w:val="clear" w:color="auto" w:fill="FFFFFF"/>
        <w:spacing w:line="384" w:lineRule="atLeast"/>
        <w:jc w:val="both"/>
        <w:rPr>
          <w:rFonts w:ascii="Times New Roman" w:eastAsia="Times New Roman" w:hAnsi="Times New Roman" w:cs="Times New Roman"/>
        </w:rPr>
      </w:pPr>
    </w:p>
    <w:p w:rsidR="00DD1B14" w:rsidRPr="00390595" w:rsidRDefault="00DD1B14" w:rsidP="00F7494A">
      <w:pPr>
        <w:shd w:val="clear" w:color="auto" w:fill="FFFFFF"/>
        <w:spacing w:line="384" w:lineRule="atLeast"/>
        <w:ind w:firstLine="708"/>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ZVÝŠENÍ VIDITELNOSTI</w:t>
      </w:r>
    </w:p>
    <w:p w:rsidR="00DD1B14" w:rsidRPr="00390595" w:rsidRDefault="00DD1B14" w:rsidP="00DD1B14">
      <w:pPr>
        <w:shd w:val="clear" w:color="auto" w:fill="FFFFFF"/>
        <w:spacing w:after="408" w:line="384" w:lineRule="atLeast"/>
        <w:jc w:val="both"/>
        <w:rPr>
          <w:rFonts w:ascii="Times New Roman" w:eastAsia="Times New Roman" w:hAnsi="Times New Roman" w:cs="Times New Roman"/>
        </w:rPr>
      </w:pPr>
      <w:r w:rsidRPr="00390595">
        <w:rPr>
          <w:rFonts w:ascii="Times New Roman" w:eastAsia="Times New Roman" w:hAnsi="Times New Roman" w:cs="Times New Roman"/>
        </w:rPr>
        <w:t>Viditelnost lze zvýšit vhodnou barvou oblečení a doplňky z fluorescenčních, které zvyšují světelný kontrast vůči pozadí a prodlužují tak vzdálenost, na jakou může řidič chodce nebo cyklistu zaznamenat.</w:t>
      </w:r>
    </w:p>
    <w:p w:rsidR="00DD1B14" w:rsidRPr="00390595" w:rsidRDefault="00DD1B14" w:rsidP="00F7494A">
      <w:pPr>
        <w:shd w:val="clear" w:color="auto" w:fill="FFFFFF"/>
        <w:spacing w:line="384" w:lineRule="atLeast"/>
        <w:ind w:firstLine="135"/>
        <w:jc w:val="both"/>
        <w:rPr>
          <w:rFonts w:ascii="Times New Roman" w:eastAsia="Times New Roman" w:hAnsi="Times New Roman" w:cs="Times New Roman"/>
          <w:color w:val="FF0000"/>
        </w:rPr>
      </w:pPr>
      <w:r w:rsidRPr="00390595">
        <w:rPr>
          <w:rFonts w:ascii="Times New Roman" w:eastAsia="Times New Roman" w:hAnsi="Times New Roman" w:cs="Times New Roman"/>
          <w:b/>
          <w:bCs/>
          <w:color w:val="548DD4" w:themeColor="text2" w:themeTint="99"/>
        </w:rPr>
        <w:t>Fluorescenční materiály</w:t>
      </w:r>
      <w:r w:rsidRPr="00390595">
        <w:rPr>
          <w:rFonts w:ascii="Times New Roman" w:eastAsia="Times New Roman" w:hAnsi="Times New Roman" w:cs="Times New Roman"/>
          <w:b/>
          <w:bCs/>
          <w:color w:val="FF0000"/>
        </w:rPr>
        <w:t>:</w:t>
      </w:r>
    </w:p>
    <w:p w:rsidR="00DD1B14" w:rsidRPr="00390595" w:rsidRDefault="0024170E" w:rsidP="002C78C0">
      <w:pPr>
        <w:numPr>
          <w:ilvl w:val="0"/>
          <w:numId w:val="18"/>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vyšují viditelnost za denního světla a za soumraku, ve tmě však svou funkci ztrácejí,</w:t>
      </w:r>
    </w:p>
    <w:p w:rsidR="00DD1B14" w:rsidRPr="00390595" w:rsidRDefault="00DD1B14" w:rsidP="002C78C0">
      <w:pPr>
        <w:numPr>
          <w:ilvl w:val="0"/>
          <w:numId w:val="18"/>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nejčastěji používanými barvami jsou jasně žlutá, zelená a oranžová.</w:t>
      </w:r>
    </w:p>
    <w:p w:rsidR="00DD1B14" w:rsidRPr="00390595" w:rsidRDefault="00DD1B14" w:rsidP="00F7494A">
      <w:pPr>
        <w:shd w:val="clear" w:color="auto" w:fill="FFFFFF"/>
        <w:spacing w:line="384" w:lineRule="atLeast"/>
        <w:ind w:firstLine="135"/>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Reflexní materiály:</w:t>
      </w:r>
    </w:p>
    <w:p w:rsidR="00DD1B14" w:rsidRPr="00390595" w:rsidRDefault="0024170E" w:rsidP="002C78C0">
      <w:pPr>
        <w:numPr>
          <w:ilvl w:val="0"/>
          <w:numId w:val="19"/>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drážejí světlo v úzkém kuželu zpět ke zdroji, a to až na vzdálenost kolem 200 m</w:t>
      </w:r>
      <w:r w:rsidRPr="00390595">
        <w:rPr>
          <w:rFonts w:ascii="Times New Roman" w:eastAsia="Times New Roman" w:hAnsi="Times New Roman" w:cs="Times New Roman"/>
        </w:rPr>
        <w:t>.</w:t>
      </w:r>
    </w:p>
    <w:p w:rsidR="00DD1B14" w:rsidRPr="00390595" w:rsidRDefault="0024170E" w:rsidP="002C78C0">
      <w:pPr>
        <w:numPr>
          <w:ilvl w:val="0"/>
          <w:numId w:val="19"/>
        </w:numPr>
        <w:shd w:val="clear" w:color="auto" w:fill="FFFFFF"/>
        <w:spacing w:after="75" w:line="384" w:lineRule="atLeast"/>
        <w:ind w:left="495"/>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color w:val="548DD4" w:themeColor="text2" w:themeTint="99"/>
        </w:rPr>
        <w:t>V</w:t>
      </w:r>
      <w:r w:rsidR="00DD1B14" w:rsidRPr="00390595">
        <w:rPr>
          <w:rFonts w:ascii="Times New Roman" w:eastAsia="Times New Roman" w:hAnsi="Times New Roman" w:cs="Times New Roman"/>
          <w:color w:val="548DD4" w:themeColor="text2" w:themeTint="99"/>
        </w:rPr>
        <w:t>ýrazně zvyšují viditelnost za tmy.</w:t>
      </w: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rPr>
        <w:t>Reflexní materiál je v noci vidět na 10x větší vzdálenost než modré oblečení. Při rychlosti 75 km/h potřebuje řidič nejméně 1,5 s (31 m) na to, aby odpovídajícím způsobem zareagoval.</w:t>
      </w: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p>
    <w:tbl>
      <w:tblPr>
        <w:tblW w:w="10275" w:type="dxa"/>
        <w:tblCellSpacing w:w="7" w:type="dxa"/>
        <w:tblCellMar>
          <w:left w:w="0" w:type="dxa"/>
          <w:right w:w="0" w:type="dxa"/>
        </w:tblCellMar>
        <w:tblLook w:val="04A0" w:firstRow="1" w:lastRow="0" w:firstColumn="1" w:lastColumn="0" w:noHBand="0" w:noVBand="1"/>
      </w:tblPr>
      <w:tblGrid>
        <w:gridCol w:w="5223"/>
        <w:gridCol w:w="5052"/>
      </w:tblGrid>
      <w:tr w:rsidR="00DD1B14" w:rsidRPr="00390595" w:rsidTr="00372770">
        <w:trPr>
          <w:tblCellSpacing w:w="7" w:type="dxa"/>
        </w:trPr>
        <w:tc>
          <w:tcPr>
            <w:tcW w:w="0" w:type="auto"/>
            <w:gridSpan w:val="2"/>
            <w:shd w:val="clear" w:color="auto" w:fill="555555"/>
            <w:tcMar>
              <w:top w:w="105" w:type="dxa"/>
              <w:left w:w="225" w:type="dxa"/>
              <w:bottom w:w="105" w:type="dxa"/>
              <w:right w:w="225" w:type="dxa"/>
            </w:tcMar>
            <w:hideMark/>
          </w:tcPr>
          <w:p w:rsidR="00DD1B14" w:rsidRPr="00390595" w:rsidRDefault="00DD1B14" w:rsidP="00372770">
            <w:pPr>
              <w:jc w:val="center"/>
              <w:rPr>
                <w:rFonts w:ascii="Times New Roman" w:eastAsia="Times New Roman" w:hAnsi="Times New Roman" w:cs="Times New Roman"/>
              </w:rPr>
            </w:pPr>
          </w:p>
        </w:tc>
      </w:tr>
      <w:tr w:rsidR="00DD1B14" w:rsidRPr="00390595" w:rsidTr="00372770">
        <w:trPr>
          <w:tblCellSpacing w:w="7" w:type="dxa"/>
        </w:trPr>
        <w:tc>
          <w:tcPr>
            <w:tcW w:w="0" w:type="auto"/>
            <w:shd w:val="clear" w:color="auto" w:fill="FFFFFF"/>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55 m - bílé oblečení</w:t>
            </w:r>
          </w:p>
        </w:tc>
        <w:tc>
          <w:tcPr>
            <w:tcW w:w="0" w:type="auto"/>
            <w:shd w:val="clear" w:color="auto" w:fill="FFFFFF"/>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37 m - žluté oblečení</w:t>
            </w:r>
          </w:p>
        </w:tc>
      </w:tr>
      <w:tr w:rsidR="00DD1B14" w:rsidRPr="00390595" w:rsidTr="00372770">
        <w:trPr>
          <w:tblCellSpacing w:w="7" w:type="dxa"/>
        </w:trPr>
        <w:tc>
          <w:tcPr>
            <w:tcW w:w="0" w:type="auto"/>
            <w:shd w:val="clear" w:color="auto" w:fill="EEEEEE"/>
            <w:tcMar>
              <w:top w:w="165" w:type="dxa"/>
              <w:left w:w="225" w:type="dxa"/>
              <w:bottom w:w="105" w:type="dxa"/>
              <w:right w:w="225" w:type="dxa"/>
            </w:tcMar>
            <w:hideMark/>
          </w:tcPr>
          <w:p w:rsidR="00DD1B14" w:rsidRPr="00390595" w:rsidRDefault="00DD1B14" w:rsidP="00372770">
            <w:pPr>
              <w:spacing w:after="408"/>
              <w:jc w:val="both"/>
              <w:rPr>
                <w:rFonts w:ascii="Times New Roman" w:eastAsia="Times New Roman" w:hAnsi="Times New Roman" w:cs="Times New Roman"/>
              </w:rPr>
            </w:pPr>
            <w:r w:rsidRPr="00390595">
              <w:rPr>
                <w:rFonts w:ascii="Times New Roman" w:eastAsia="Times New Roman" w:hAnsi="Times New Roman" w:cs="Times New Roman"/>
              </w:rPr>
              <w:t>24 m - červené oblečení</w:t>
            </w:r>
          </w:p>
        </w:tc>
        <w:tc>
          <w:tcPr>
            <w:tcW w:w="0" w:type="auto"/>
            <w:shd w:val="clear" w:color="auto" w:fill="EEEEEE"/>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18 m - modré oblečení</w:t>
            </w:r>
          </w:p>
        </w:tc>
      </w:tr>
      <w:tr w:rsidR="00DD1B14" w:rsidRPr="00390595" w:rsidTr="00372770">
        <w:trPr>
          <w:tblCellSpacing w:w="7" w:type="dxa"/>
        </w:trPr>
        <w:tc>
          <w:tcPr>
            <w:tcW w:w="0" w:type="auto"/>
            <w:gridSpan w:val="2"/>
            <w:shd w:val="clear" w:color="auto" w:fill="FFFFFF"/>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noProof/>
              </w:rPr>
              <w:drawing>
                <wp:inline distT="0" distB="0" distL="0" distR="0">
                  <wp:extent cx="5715000" cy="885825"/>
                  <wp:effectExtent l="19050" t="0" r="0" b="0"/>
                  <wp:docPr id="7" name="obrázek 75" descr="tabulka - viditel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bulka - viditelnost"/>
                          <pic:cNvPicPr>
                            <a:picLocks noChangeAspect="1" noChangeArrowheads="1"/>
                          </pic:cNvPicPr>
                        </pic:nvPicPr>
                        <pic:blipFill>
                          <a:blip r:embed="rId46" cstate="print"/>
                          <a:srcRect/>
                          <a:stretch>
                            <a:fillRect/>
                          </a:stretch>
                        </pic:blipFill>
                        <pic:spPr bwMode="auto">
                          <a:xfrm>
                            <a:off x="0" y="0"/>
                            <a:ext cx="5715000" cy="885825"/>
                          </a:xfrm>
                          <a:prstGeom prst="rect">
                            <a:avLst/>
                          </a:prstGeom>
                          <a:noFill/>
                          <a:ln w="9525">
                            <a:noFill/>
                            <a:miter lim="800000"/>
                            <a:headEnd/>
                            <a:tailEnd/>
                          </a:ln>
                        </pic:spPr>
                      </pic:pic>
                    </a:graphicData>
                  </a:graphic>
                </wp:inline>
              </w:drawing>
            </w:r>
            <w:r w:rsidRPr="00390595">
              <w:rPr>
                <w:rFonts w:ascii="Times New Roman" w:eastAsia="Times New Roman" w:hAnsi="Times New Roman" w:cs="Times New Roman"/>
              </w:rPr>
              <w:t> </w:t>
            </w:r>
          </w:p>
        </w:tc>
      </w:tr>
    </w:tbl>
    <w:p w:rsidR="00DD1B14" w:rsidRPr="00390595" w:rsidRDefault="00DD1B14" w:rsidP="00DD1B14">
      <w:pPr>
        <w:shd w:val="clear" w:color="auto" w:fill="FFFFFF"/>
        <w:spacing w:line="288" w:lineRule="atLeast"/>
        <w:jc w:val="both"/>
        <w:outlineLvl w:val="0"/>
        <w:rPr>
          <w:rFonts w:ascii="Times New Roman" w:eastAsia="Times New Roman" w:hAnsi="Times New Roman" w:cs="Times New Roman"/>
          <w:kern w:val="36"/>
        </w:rPr>
      </w:pPr>
    </w:p>
    <w:p w:rsidR="00ED658B" w:rsidRPr="00390595" w:rsidRDefault="00ED658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ED658B" w:rsidRPr="00390595" w:rsidRDefault="00494C13"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r w:rsidRPr="00390595">
        <w:rPr>
          <w:rFonts w:ascii="Times New Roman" w:eastAsia="Times New Roman" w:hAnsi="Times New Roman" w:cs="Times New Roman"/>
          <w:b/>
          <w:noProof/>
          <w:color w:val="FF0000"/>
          <w:kern w:val="36"/>
          <w:sz w:val="28"/>
          <w:szCs w:val="28"/>
        </w:rPr>
        <w:drawing>
          <wp:anchor distT="0" distB="0" distL="114300" distR="114300" simplePos="0" relativeHeight="251709440" behindDoc="1" locked="0" layoutInCell="1" allowOverlap="1">
            <wp:simplePos x="0" y="0"/>
            <wp:positionH relativeFrom="column">
              <wp:posOffset>1919605</wp:posOffset>
            </wp:positionH>
            <wp:positionV relativeFrom="paragraph">
              <wp:posOffset>165735</wp:posOffset>
            </wp:positionV>
            <wp:extent cx="1685925" cy="1390650"/>
            <wp:effectExtent l="38100" t="57150" r="123825" b="95250"/>
            <wp:wrapTight wrapText="bothSides">
              <wp:wrapPolygon edited="0">
                <wp:start x="-488" y="-888"/>
                <wp:lineTo x="-488" y="23079"/>
                <wp:lineTo x="22698" y="23079"/>
                <wp:lineTo x="22942" y="23079"/>
                <wp:lineTo x="23186" y="22784"/>
                <wp:lineTo x="23186" y="-296"/>
                <wp:lineTo x="22698" y="-888"/>
                <wp:lineTo x="-488" y="-888"/>
              </wp:wrapPolygon>
            </wp:wrapTight>
            <wp:docPr id="3" name="obrázek 78" descr="cyk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yklisti"/>
                    <pic:cNvPicPr>
                      <a:picLocks noChangeAspect="1" noChangeArrowheads="1"/>
                    </pic:cNvPicPr>
                  </pic:nvPicPr>
                  <pic:blipFill>
                    <a:blip r:embed="rId47" cstate="print"/>
                    <a:srcRect/>
                    <a:stretch>
                      <a:fillRect/>
                    </a:stretch>
                  </pic:blipFill>
                  <pic:spPr bwMode="auto">
                    <a:xfrm>
                      <a:off x="0" y="0"/>
                      <a:ext cx="1685925" cy="139065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D658B" w:rsidRPr="00390595" w:rsidRDefault="0052051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r>
        <w:rPr>
          <w:rFonts w:ascii="Times New Roman" w:eastAsia="Times New Roman" w:hAnsi="Times New Roman" w:cs="Times New Roman"/>
          <w:b/>
          <w:noProof/>
          <w:color w:val="FF0000"/>
          <w:kern w:val="36"/>
          <w:sz w:val="28"/>
          <w:szCs w:val="28"/>
        </w:rPr>
        <mc:AlternateContent>
          <mc:Choice Requires="wps">
            <w:drawing>
              <wp:anchor distT="0" distB="0" distL="114300" distR="114300" simplePos="0" relativeHeight="251693056" behindDoc="0" locked="0" layoutInCell="1" allowOverlap="1">
                <wp:simplePos x="0" y="0"/>
                <wp:positionH relativeFrom="column">
                  <wp:posOffset>-4445</wp:posOffset>
                </wp:positionH>
                <wp:positionV relativeFrom="paragraph">
                  <wp:posOffset>193675</wp:posOffset>
                </wp:positionV>
                <wp:extent cx="1485900" cy="409575"/>
                <wp:effectExtent l="19050" t="19050" r="19050" b="28575"/>
                <wp:wrapNone/>
                <wp:docPr id="2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095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E013AB" w:rsidRDefault="00F7494A"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E013AB">
                              <w:rPr>
                                <w:rFonts w:ascii="Times New Roman" w:eastAsia="Times New Roman" w:hAnsi="Times New Roman" w:cs="Times New Roman"/>
                                <w:b/>
                                <w:color w:val="548DD4" w:themeColor="text2" w:themeTint="99"/>
                                <w:kern w:val="36"/>
                                <w:sz w:val="28"/>
                                <w:szCs w:val="28"/>
                              </w:rPr>
                              <w:t>CYKLISTI</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0" style="position:absolute;left:0;text-align:left;margin-left:-.35pt;margin-top:15.25pt;width:117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" fillcolor="white [3201]" strokecolor="#4bacc6 [3208]" strokeweight="2.5pt">
                <v:shadow color="#868686"/>
                <v:textbox>
                  <w:txbxContent>
                    <w:p w:rsidR="00F7494A" w:rsidRPr="00E013AB" w:rsidRDefault="00F7494A"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E013AB">
                        <w:rPr>
                          <w:rFonts w:ascii="Times New Roman" w:eastAsia="Times New Roman" w:hAnsi="Times New Roman" w:cs="Times New Roman"/>
                          <w:b/>
                          <w:color w:val="548DD4" w:themeColor="text2" w:themeTint="99"/>
                          <w:kern w:val="36"/>
                          <w:sz w:val="28"/>
                          <w:szCs w:val="28"/>
                        </w:rPr>
                        <w:t>CYKLISTI</w:t>
                      </w:r>
                    </w:p>
                    <w:p w:rsidR="00F7494A" w:rsidRDefault="00F7494A"/>
                  </w:txbxContent>
                </v:textbox>
              </v:rect>
            </w:pict>
          </mc:Fallback>
        </mc:AlternateContent>
      </w: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DD1B14" w:rsidRPr="00390595" w:rsidRDefault="00DD1B14"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DD1B14" w:rsidRPr="00390595" w:rsidRDefault="00DD1B14" w:rsidP="00DD1B14">
      <w:pPr>
        <w:shd w:val="clear" w:color="auto" w:fill="FFFFFF"/>
        <w:spacing w:line="360" w:lineRule="auto"/>
        <w:jc w:val="both"/>
        <w:outlineLvl w:val="0"/>
        <w:rPr>
          <w:rFonts w:ascii="Times New Roman" w:eastAsia="Times New Roman" w:hAnsi="Times New Roman" w:cs="Times New Roman"/>
          <w:b/>
          <w:bCs/>
          <w:color w:val="548DD4" w:themeColor="text2" w:themeTint="99"/>
          <w:kern w:val="36"/>
        </w:rPr>
      </w:pPr>
      <w:r w:rsidRPr="00390595">
        <w:rPr>
          <w:rFonts w:ascii="Times New Roman" w:eastAsia="Times New Roman" w:hAnsi="Times New Roman" w:cs="Times New Roman"/>
          <w:b/>
          <w:bCs/>
          <w:color w:val="548DD4" w:themeColor="text2" w:themeTint="99"/>
          <w:kern w:val="36"/>
        </w:rPr>
        <w:t>Rady pro cyklisty</w:t>
      </w:r>
    </w:p>
    <w:p w:rsidR="0024170E" w:rsidRPr="00390595" w:rsidRDefault="0024170E" w:rsidP="00DD1B14">
      <w:pPr>
        <w:shd w:val="clear" w:color="auto" w:fill="FFFFFF"/>
        <w:spacing w:line="360" w:lineRule="auto"/>
        <w:jc w:val="both"/>
        <w:outlineLvl w:val="0"/>
        <w:rPr>
          <w:rFonts w:ascii="Times New Roman" w:eastAsia="Times New Roman" w:hAnsi="Times New Roman" w:cs="Times New Roman"/>
          <w:color w:val="FF0000"/>
          <w:kern w:val="36"/>
        </w:rPr>
      </w:pPr>
    </w:p>
    <w:p w:rsidR="00494C13" w:rsidRPr="00390595" w:rsidRDefault="00494C13" w:rsidP="00DD1B14">
      <w:pPr>
        <w:shd w:val="clear" w:color="auto" w:fill="FFFFFF"/>
        <w:spacing w:line="360" w:lineRule="auto"/>
        <w:jc w:val="both"/>
        <w:outlineLvl w:val="0"/>
        <w:rPr>
          <w:rFonts w:ascii="Times New Roman" w:eastAsia="Times New Roman" w:hAnsi="Times New Roman" w:cs="Times New Roman"/>
          <w:color w:val="FF0000"/>
          <w:kern w:val="36"/>
        </w:rPr>
      </w:pPr>
    </w:p>
    <w:p w:rsidR="00DD1B14" w:rsidRPr="00390595" w:rsidRDefault="00DD1B14" w:rsidP="00F7494A">
      <w:pPr>
        <w:shd w:val="clear" w:color="auto" w:fill="FFFFFF"/>
        <w:spacing w:line="360" w:lineRule="auto"/>
        <w:ind w:firstLine="426"/>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iCs/>
          <w:color w:val="548DD4" w:themeColor="text2" w:themeTint="99"/>
        </w:rPr>
        <w:t>Při dodržování zásad bezpečné jízdy, se snižuje nebezpečí úrazů, které hrozí nejen cyklistům, ale i ostatním účastníkům silničního provozu.</w:t>
      </w:r>
    </w:p>
    <w:p w:rsidR="00DD1B14" w:rsidRPr="00390595" w:rsidRDefault="00DD1B14" w:rsidP="00DD1B14">
      <w:pPr>
        <w:shd w:val="clear" w:color="auto" w:fill="FFFFFF"/>
        <w:spacing w:line="360" w:lineRule="auto"/>
        <w:jc w:val="both"/>
        <w:rPr>
          <w:rFonts w:ascii="Times New Roman" w:eastAsia="Times New Roman" w:hAnsi="Times New Roman" w:cs="Times New Roman"/>
        </w:rPr>
      </w:pPr>
    </w:p>
    <w:p w:rsidR="00DD1B14" w:rsidRPr="00390595" w:rsidRDefault="00DD1B14" w:rsidP="002C78C0">
      <w:pPr>
        <w:pStyle w:val="Odstavecseseznamem"/>
        <w:numPr>
          <w:ilvl w:val="0"/>
          <w:numId w:val="40"/>
        </w:numPr>
        <w:shd w:val="clear" w:color="auto" w:fill="FFFFFF"/>
        <w:spacing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Jezděte co nejblíže u pravého okraje silnice a sledujte pozorně provoz okolo sebe, abyste mohli včas zpomalit nebo zastavit před možným nebezpečím.</w:t>
      </w:r>
    </w:p>
    <w:p w:rsidR="00DD1B14" w:rsidRPr="00390595" w:rsidRDefault="00DD1B14" w:rsidP="002C78C0">
      <w:pPr>
        <w:pStyle w:val="Odstavecseseznamem"/>
        <w:numPr>
          <w:ilvl w:val="0"/>
          <w:numId w:val="40"/>
        </w:numPr>
        <w:shd w:val="clear" w:color="auto" w:fill="FFFFFF"/>
        <w:spacing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Nikdy nejezděte dva vedle sebe, ani dva na jednom kole.</w:t>
      </w:r>
    </w:p>
    <w:p w:rsidR="00DD1B14" w:rsidRPr="00390595" w:rsidRDefault="00DD1B14" w:rsidP="002C78C0">
      <w:pPr>
        <w:pStyle w:val="Odstavecseseznamem"/>
        <w:numPr>
          <w:ilvl w:val="0"/>
          <w:numId w:val="40"/>
        </w:numPr>
        <w:shd w:val="clear" w:color="auto" w:fill="FFFFFF"/>
        <w:spacing w:after="0"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Nevozte předměty, které by  mohly vás nebo další osoby zranit. Nepoužívejte kolo k přepravě nadměrných, neforemných a těžkých nákladů.</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Své úmysly dávejte najevo včas a takovým způsobem, aby je ostatní řidiči i chodci správně pochopili. </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Při každé změně směru jízdy dejte včas a zřetelně znamení paží. Před vybočením doleva se nezapomeňte ohlédnout.</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Na přechodu pro chodce, </w:t>
      </w:r>
      <w:r w:rsidR="0024170E" w:rsidRPr="00390595">
        <w:rPr>
          <w:rFonts w:ascii="Times New Roman" w:eastAsia="Times New Roman" w:hAnsi="Times New Roman" w:cs="Times New Roman"/>
        </w:rPr>
        <w:t>zejména když</w:t>
      </w:r>
      <w:r w:rsidRPr="00390595">
        <w:rPr>
          <w:rFonts w:ascii="Times New Roman" w:eastAsia="Times New Roman" w:hAnsi="Times New Roman" w:cs="Times New Roman"/>
        </w:rPr>
        <w:t xml:space="preserve"> odbočujete vpravo nebo vlevo, dejte přednost přecházejícím chodcům.</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Tam, kde je hustý provoz, veďte jízdní kolo raději opatrně po chodníku.</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Respektujte pokyny policistů, světelné signály a dopravní značky.</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Buďte ohleduplní k ostatním účastníkům silničního provozu. Nezdržujte provoz zbytečně pomalou jízdou a nepřekážejte ostatním řidičům.</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Při jízdě si vždy chraňte hlavu před zraněním cyklistickou přilbou.</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Za snížené viditelnosti nezapomeňte včas rozsvítit světlo.</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Oblékejte si barevné a </w:t>
      </w:r>
      <w:proofErr w:type="spellStart"/>
      <w:r w:rsidRPr="00390595">
        <w:rPr>
          <w:rFonts w:ascii="Times New Roman" w:eastAsia="Times New Roman" w:hAnsi="Times New Roman" w:cs="Times New Roman"/>
        </w:rPr>
        <w:t>světloodrážející</w:t>
      </w:r>
      <w:proofErr w:type="spellEnd"/>
      <w:r w:rsidRPr="00390595">
        <w:rPr>
          <w:rFonts w:ascii="Times New Roman" w:eastAsia="Times New Roman" w:hAnsi="Times New Roman" w:cs="Times New Roman"/>
        </w:rPr>
        <w:t xml:space="preserve"> oblečení.</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Pro jízdu na kole se rozhodujte vždy s ohledem na svůj aktuální zdravotní stav. Přihlédněte také k hustotě provozu a momentálním podmínkám na silnici.</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Před každou jízdou na kole (i během jízdy) platí zákaz požívání alkoholických nápojů jako při řízení motorových vozidel.</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Pravidelně ošetřujte své jízdní kolo a dbejte zejména na to, aby bylo řádně vybaveno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a mělo v pořádku všechny součásti, které umožňují bezpečnou jízdu.</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Reflexní doplňky v každém případě zvyšují bezpečnost cyklistů na silnicích</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Chovejte se vždy tak, jak byste chtěli, aby se ostatní chovali k vám.</w:t>
      </w:r>
    </w:p>
    <w:p w:rsidR="00DD1B14" w:rsidRPr="00390595" w:rsidRDefault="00DD1B14" w:rsidP="00DD1B14">
      <w:pPr>
        <w:shd w:val="clear" w:color="auto" w:fill="FFFFFF"/>
        <w:spacing w:line="360" w:lineRule="auto"/>
        <w:ind w:left="720"/>
        <w:jc w:val="both"/>
        <w:rPr>
          <w:rFonts w:ascii="Times New Roman" w:eastAsia="Times New Roman" w:hAnsi="Times New Roman" w:cs="Times New Roman"/>
        </w:rPr>
      </w:pPr>
    </w:p>
    <w:p w:rsidR="00DD1B14" w:rsidRPr="00390595" w:rsidRDefault="00DD1B14" w:rsidP="00DD1B14">
      <w:pPr>
        <w:shd w:val="clear" w:color="auto" w:fill="FFFFFF"/>
        <w:spacing w:line="360" w:lineRule="auto"/>
        <w:ind w:left="720"/>
        <w:jc w:val="both"/>
        <w:rPr>
          <w:rFonts w:ascii="Times New Roman" w:eastAsia="Times New Roman" w:hAnsi="Times New Roman" w:cs="Times New Roman"/>
          <w:color w:val="548DD4" w:themeColor="text2" w:themeTint="99"/>
          <w:sz w:val="28"/>
          <w:szCs w:val="28"/>
        </w:rPr>
      </w:pPr>
      <w:r w:rsidRPr="00390595">
        <w:rPr>
          <w:rFonts w:ascii="Times New Roman" w:eastAsia="Times New Roman" w:hAnsi="Times New Roman" w:cs="Times New Roman"/>
          <w:color w:val="548DD4" w:themeColor="text2" w:themeTint="99"/>
          <w:sz w:val="28"/>
          <w:szCs w:val="28"/>
        </w:rPr>
        <w:t>PROČ POUŽÍVAT PŘI JÍZDĚ HELMU?</w:t>
      </w:r>
    </w:p>
    <w:tbl>
      <w:tblPr>
        <w:tblW w:w="10275" w:type="dxa"/>
        <w:tblCellSpacing w:w="7" w:type="dxa"/>
        <w:shd w:val="clear" w:color="auto" w:fill="FFFFFF"/>
        <w:tblCellMar>
          <w:left w:w="0" w:type="dxa"/>
          <w:right w:w="0" w:type="dxa"/>
        </w:tblCellMar>
        <w:tblLook w:val="04A0" w:firstRow="1" w:lastRow="0" w:firstColumn="1" w:lastColumn="0" w:noHBand="0" w:noVBand="1"/>
      </w:tblPr>
      <w:tblGrid>
        <w:gridCol w:w="10275"/>
      </w:tblGrid>
      <w:tr w:rsidR="00DD1B14" w:rsidRPr="00390595" w:rsidTr="00372770">
        <w:trPr>
          <w:tblCellSpacing w:w="7" w:type="dxa"/>
        </w:trPr>
        <w:tc>
          <w:tcPr>
            <w:tcW w:w="0" w:type="auto"/>
            <w:shd w:val="clear" w:color="auto" w:fill="555555"/>
            <w:tcMar>
              <w:top w:w="105" w:type="dxa"/>
              <w:left w:w="225" w:type="dxa"/>
              <w:bottom w:w="105" w:type="dxa"/>
              <w:right w:w="225" w:type="dxa"/>
            </w:tcMar>
            <w:hideMark/>
          </w:tcPr>
          <w:p w:rsidR="00DD1B14" w:rsidRPr="00390595" w:rsidRDefault="00DD1B14" w:rsidP="00372770">
            <w:pPr>
              <w:spacing w:line="264" w:lineRule="atLeast"/>
              <w:jc w:val="both"/>
              <w:rPr>
                <w:rFonts w:ascii="Times New Roman" w:eastAsia="Times New Roman" w:hAnsi="Times New Roman" w:cs="Times New Roman"/>
              </w:rPr>
            </w:pPr>
          </w:p>
        </w:tc>
      </w:tr>
      <w:tr w:rsidR="00DD1B14" w:rsidRPr="00390595" w:rsidTr="00372770">
        <w:trPr>
          <w:tblCellSpacing w:w="7" w:type="dxa"/>
        </w:trPr>
        <w:tc>
          <w:tcPr>
            <w:tcW w:w="0" w:type="auto"/>
            <w:shd w:val="clear" w:color="auto" w:fill="FFFFFF"/>
            <w:tcMar>
              <w:top w:w="165" w:type="dxa"/>
              <w:left w:w="225" w:type="dxa"/>
              <w:bottom w:w="105" w:type="dxa"/>
              <w:right w:w="225" w:type="dxa"/>
            </w:tcMar>
            <w:hideMark/>
          </w:tcPr>
          <w:p w:rsidR="00DD1B14" w:rsidRPr="00390595" w:rsidRDefault="00DD1B14" w:rsidP="002C78C0">
            <w:pPr>
              <w:numPr>
                <w:ilvl w:val="0"/>
                <w:numId w:val="20"/>
              </w:numPr>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Jednou ze základních příčin zranění či úmrtí cyklistů je právě poranění hlavy.</w:t>
            </w:r>
          </w:p>
          <w:p w:rsidR="00DD1B14" w:rsidRPr="00390595" w:rsidRDefault="00DD1B14" w:rsidP="002C78C0">
            <w:pPr>
              <w:numPr>
                <w:ilvl w:val="0"/>
                <w:numId w:val="20"/>
              </w:numPr>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Cyklistická přilba zabrání 85% úrazů hlavy a 88% úrazů mozku.</w:t>
            </w:r>
          </w:p>
          <w:p w:rsidR="00DD1B14" w:rsidRPr="00390595" w:rsidRDefault="00DD1B14" w:rsidP="002C78C0">
            <w:pPr>
              <w:numPr>
                <w:ilvl w:val="0"/>
                <w:numId w:val="20"/>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Při střetu vozidla s cyklistou dochází nejčastěji k úrazu hlavy nárazem o vozovku, kapotu vozidla nebo jinou překážku (strom, patník).</w:t>
            </w:r>
          </w:p>
          <w:p w:rsidR="0024170E" w:rsidRPr="00390595" w:rsidRDefault="00DD1B14" w:rsidP="002C78C0">
            <w:pPr>
              <w:numPr>
                <w:ilvl w:val="0"/>
                <w:numId w:val="20"/>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V závislosti na síle úderu může poranění hlavy vyústit v dlouhodobé poruchy soustředění, bolesti hlavy a problémy s rovnováhou, případně ve vážné poškození mozku či úmrtí.</w:t>
            </w:r>
          </w:p>
        </w:tc>
      </w:tr>
    </w:tbl>
    <w:p w:rsidR="00DD1B14" w:rsidRPr="00390595" w:rsidRDefault="00DD1B14" w:rsidP="0024170E">
      <w:pPr>
        <w:spacing w:line="360" w:lineRule="auto"/>
        <w:jc w:val="both"/>
        <w:rPr>
          <w:rFonts w:ascii="Times New Roman" w:eastAsia="Times New Roman" w:hAnsi="Times New Roman" w:cs="Times New Roman"/>
          <w:vanish/>
          <w:color w:val="FF0000"/>
          <w:sz w:val="28"/>
          <w:szCs w:val="28"/>
        </w:rPr>
      </w:pPr>
      <w:r w:rsidRPr="00390595">
        <w:rPr>
          <w:rFonts w:ascii="Times New Roman" w:eastAsia="Times New Roman" w:hAnsi="Times New Roman" w:cs="Times New Roman"/>
          <w:vanish/>
          <w:color w:val="FF0000"/>
          <w:sz w:val="28"/>
          <w:szCs w:val="28"/>
        </w:rPr>
        <w:t>JAK NEJLÉPE OCHRÁNIT JÍZDNÍ KOLO PŘED ODCIZENÍM?</w:t>
      </w:r>
    </w:p>
    <w:tbl>
      <w:tblPr>
        <w:tblW w:w="10275" w:type="dxa"/>
        <w:tblCellSpacing w:w="7" w:type="dxa"/>
        <w:shd w:val="clear" w:color="auto" w:fill="FFFFFF"/>
        <w:tblCellMar>
          <w:left w:w="0" w:type="dxa"/>
          <w:right w:w="0" w:type="dxa"/>
        </w:tblCellMar>
        <w:tblLook w:val="04A0" w:firstRow="1" w:lastRow="0" w:firstColumn="1" w:lastColumn="0" w:noHBand="0" w:noVBand="1"/>
      </w:tblPr>
      <w:tblGrid>
        <w:gridCol w:w="10275"/>
      </w:tblGrid>
      <w:tr w:rsidR="00DD1B14" w:rsidRPr="00390595" w:rsidTr="00372770">
        <w:trPr>
          <w:tblCellSpacing w:w="7" w:type="dxa"/>
        </w:trPr>
        <w:tc>
          <w:tcPr>
            <w:tcW w:w="0" w:type="auto"/>
            <w:shd w:val="clear" w:color="auto" w:fill="FFFFFF"/>
            <w:tcMar>
              <w:top w:w="165" w:type="dxa"/>
              <w:left w:w="225" w:type="dxa"/>
              <w:bottom w:w="105" w:type="dxa"/>
              <w:right w:w="225" w:type="dxa"/>
            </w:tcMar>
            <w:hideMark/>
          </w:tcPr>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 Při odstavení jízdního kola na ulici použijte vždy bezpečnostní zámek a snažte se kolo připoutat k pevnému bodu (bezpečnostní stojan, zábradlí, sloup). Jste-li ve společnosti dalších cyklistů, dávejte přednost fyzické přítomnosti někoho z vás u odstavených jízdních kol.</w:t>
            </w:r>
          </w:p>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 xml:space="preserve">Jestliže ukládáte jízdní kolo ve společných prostorách domu, dbejte na uzavírání vstupních dveří domu a stálé uzamčení společných prostor i samotných kol. Pořiďte si </w:t>
            </w:r>
            <w:r w:rsidRPr="00390595">
              <w:rPr>
                <w:rFonts w:ascii="Times New Roman" w:eastAsia="Times New Roman" w:hAnsi="Times New Roman" w:cs="Times New Roman"/>
              </w:rPr>
              <w:lastRenderedPageBreak/>
              <w:t>společný bezpečnostní stojan nebo bezpečnostní systém pro zajištění jízdního kola. Obdobné zásady dodržujte při ukládání kol na balkonech, ve sklepích a sklepních kójích a nepodceňujte zabezpečení všech stavebních otvorů, zejména dveří a oken.</w:t>
            </w:r>
          </w:p>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Zjistěte si, zda Policie ČR nebo obecní (městská) policie v místě vašeho bydliště neprovádí evidenci jízdních kol. Pokud ano, neváhejte a kolo si nechte zaevidovat. Neučiníte-li tak, minimálně si pro případ odcizení jízdního kola poznamenejte jeho výrobní číslo, barevné znamení, podle kterých byste mohli případně své kolo identifikovat.</w:t>
            </w:r>
          </w:p>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Dojde-li přes veškerá bezpečnostní opatření ke krádeži vašeho kola, neprodleně vše ohlaste na nejbližší služebnu Policie ČR nebo na linku 158. Snížíte tak náskok pachatele a jeho šanci, že zůstane nevypátrán.</w:t>
            </w: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390595" w:rsidRPr="00390595" w:rsidRDefault="00390595" w:rsidP="006A36AD">
            <w:pPr>
              <w:spacing w:after="75" w:line="360" w:lineRule="auto"/>
              <w:ind w:right="1008"/>
              <w:jc w:val="both"/>
              <w:rPr>
                <w:rFonts w:ascii="Times New Roman" w:eastAsia="Times New Roman" w:hAnsi="Times New Roman" w:cs="Times New Roman"/>
              </w:rPr>
            </w:pPr>
          </w:p>
          <w:p w:rsidR="00390595" w:rsidRPr="00390595" w:rsidRDefault="00390595" w:rsidP="006A36AD">
            <w:pPr>
              <w:spacing w:after="75" w:line="360" w:lineRule="auto"/>
              <w:ind w:right="1008"/>
              <w:jc w:val="both"/>
              <w:rPr>
                <w:rFonts w:ascii="Times New Roman" w:eastAsia="Times New Roman" w:hAnsi="Times New Roman" w:cs="Times New Roman"/>
              </w:rPr>
            </w:pPr>
          </w:p>
          <w:p w:rsidR="00390595" w:rsidRDefault="00390595" w:rsidP="006A36AD">
            <w:pPr>
              <w:spacing w:after="75" w:line="360" w:lineRule="auto"/>
              <w:ind w:right="1008"/>
              <w:jc w:val="both"/>
              <w:rPr>
                <w:rFonts w:ascii="Times New Roman" w:eastAsia="Times New Roman" w:hAnsi="Times New Roman" w:cs="Times New Roman"/>
              </w:rPr>
            </w:pPr>
          </w:p>
          <w:p w:rsidR="00F7494A" w:rsidRDefault="00F7494A" w:rsidP="006A36AD">
            <w:pPr>
              <w:spacing w:after="75" w:line="360" w:lineRule="auto"/>
              <w:ind w:right="1008"/>
              <w:jc w:val="both"/>
              <w:rPr>
                <w:rFonts w:ascii="Times New Roman" w:eastAsia="Times New Roman" w:hAnsi="Times New Roman" w:cs="Times New Roman"/>
              </w:rPr>
            </w:pPr>
          </w:p>
          <w:p w:rsidR="00F7494A" w:rsidRDefault="00F7494A" w:rsidP="006A36AD">
            <w:pPr>
              <w:spacing w:after="75" w:line="360" w:lineRule="auto"/>
              <w:ind w:right="1008"/>
              <w:jc w:val="both"/>
              <w:rPr>
                <w:rFonts w:ascii="Times New Roman" w:eastAsia="Times New Roman" w:hAnsi="Times New Roman" w:cs="Times New Roman"/>
              </w:rPr>
            </w:pPr>
          </w:p>
          <w:p w:rsidR="00F7494A" w:rsidRDefault="00F7494A" w:rsidP="006A36AD">
            <w:pPr>
              <w:spacing w:after="75" w:line="360" w:lineRule="auto"/>
              <w:ind w:right="1008"/>
              <w:jc w:val="both"/>
              <w:rPr>
                <w:rFonts w:ascii="Times New Roman" w:eastAsia="Times New Roman" w:hAnsi="Times New Roman" w:cs="Times New Roman"/>
              </w:rPr>
            </w:pPr>
          </w:p>
          <w:p w:rsidR="00F7494A" w:rsidRPr="00390595" w:rsidRDefault="00F7494A" w:rsidP="006A36AD">
            <w:pPr>
              <w:spacing w:after="75" w:line="360" w:lineRule="auto"/>
              <w:ind w:right="1008"/>
              <w:jc w:val="both"/>
              <w:rPr>
                <w:rFonts w:ascii="Times New Roman" w:eastAsia="Times New Roman" w:hAnsi="Times New Roman" w:cs="Times New Roman"/>
              </w:rPr>
            </w:pPr>
          </w:p>
          <w:p w:rsidR="006A36AD" w:rsidRPr="00390595" w:rsidRDefault="00390595" w:rsidP="009B2BE4">
            <w:pPr>
              <w:spacing w:after="75" w:line="360" w:lineRule="auto"/>
              <w:ind w:right="1008"/>
              <w:jc w:val="both"/>
              <w:rPr>
                <w:rFonts w:ascii="Times New Roman" w:eastAsia="Times New Roman" w:hAnsi="Times New Roman" w:cs="Times New Roman"/>
                <w:b/>
                <w:sz w:val="28"/>
                <w:szCs w:val="28"/>
              </w:rPr>
            </w:pPr>
            <w:r w:rsidRPr="00390595">
              <w:rPr>
                <w:rFonts w:ascii="Times New Roman" w:eastAsia="Times New Roman" w:hAnsi="Times New Roman" w:cs="Times New Roman"/>
                <w:b/>
                <w:sz w:val="28"/>
                <w:szCs w:val="28"/>
              </w:rPr>
              <w:t>PŘÍLOHA ČÍSLO 8</w:t>
            </w:r>
          </w:p>
        </w:tc>
      </w:tr>
    </w:tbl>
    <w:p w:rsidR="00DD1B14" w:rsidRPr="00390595" w:rsidRDefault="009B2BE4" w:rsidP="00DD1B14">
      <w:pPr>
        <w:pStyle w:val="Normlnweb"/>
        <w:spacing w:before="0" w:beforeAutospacing="0" w:after="0" w:afterAutospacing="0" w:line="360" w:lineRule="auto"/>
        <w:jc w:val="both"/>
      </w:pPr>
      <w:r w:rsidRPr="00390595">
        <w:rPr>
          <w:noProof/>
        </w:rPr>
        <w:lastRenderedPageBreak/>
        <w:drawing>
          <wp:anchor distT="0" distB="0" distL="114300" distR="114300" simplePos="0" relativeHeight="251711488" behindDoc="1" locked="0" layoutInCell="1" allowOverlap="1">
            <wp:simplePos x="0" y="0"/>
            <wp:positionH relativeFrom="column">
              <wp:posOffset>14605</wp:posOffset>
            </wp:positionH>
            <wp:positionV relativeFrom="paragraph">
              <wp:posOffset>-4445</wp:posOffset>
            </wp:positionV>
            <wp:extent cx="2486025" cy="1838325"/>
            <wp:effectExtent l="38100" t="57150" r="123825" b="104775"/>
            <wp:wrapTight wrapText="bothSides">
              <wp:wrapPolygon edited="0">
                <wp:start x="-331" y="-672"/>
                <wp:lineTo x="-331" y="22831"/>
                <wp:lineTo x="22345" y="22831"/>
                <wp:lineTo x="22510" y="22831"/>
                <wp:lineTo x="22676" y="21488"/>
                <wp:lineTo x="22676" y="-224"/>
                <wp:lineTo x="22345" y="-672"/>
                <wp:lineTo x="-331" y="-672"/>
              </wp:wrapPolygon>
            </wp:wrapTight>
            <wp:docPr id="13" name="obrázek 13" descr="Výsledek obrázku pro kráde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krádeže"/>
                    <pic:cNvPicPr>
                      <a:picLocks noChangeAspect="1" noChangeArrowheads="1"/>
                    </pic:cNvPicPr>
                  </pic:nvPicPr>
                  <pic:blipFill>
                    <a:blip r:embed="rId48" cstate="print"/>
                    <a:srcRect/>
                    <a:stretch>
                      <a:fillRect/>
                    </a:stretch>
                  </pic:blipFill>
                  <pic:spPr bwMode="auto">
                    <a:xfrm>
                      <a:off x="0" y="0"/>
                      <a:ext cx="2486025" cy="183832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52051B">
        <w:rPr>
          <w:noProof/>
        </w:rPr>
        <mc:AlternateContent>
          <mc:Choice Requires="wps">
            <w:drawing>
              <wp:anchor distT="0" distB="0" distL="114300" distR="114300" simplePos="0" relativeHeight="251694080" behindDoc="0" locked="0" layoutInCell="1" allowOverlap="1">
                <wp:simplePos x="0" y="0"/>
                <wp:positionH relativeFrom="column">
                  <wp:posOffset>-33020</wp:posOffset>
                </wp:positionH>
                <wp:positionV relativeFrom="paragraph">
                  <wp:posOffset>183515</wp:posOffset>
                </wp:positionV>
                <wp:extent cx="1562100" cy="354965"/>
                <wp:effectExtent l="14605" t="12065" r="13970" b="23495"/>
                <wp:wrapNone/>
                <wp:docPr id="2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49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rsidP="003413C5">
                            <w:pPr>
                              <w:pStyle w:val="Normlnweb"/>
                              <w:spacing w:before="0" w:beforeAutospacing="0" w:after="0" w:afterAutospacing="0"/>
                              <w:jc w:val="center"/>
                              <w:rPr>
                                <w:b/>
                                <w:color w:val="00B0F0"/>
                                <w:sz w:val="28"/>
                                <w:szCs w:val="28"/>
                              </w:rPr>
                            </w:pPr>
                            <w:r w:rsidRPr="00FE11B3">
                              <w:rPr>
                                <w:b/>
                                <w:color w:val="00B0F0"/>
                                <w:sz w:val="28"/>
                                <w:szCs w:val="28"/>
                              </w:rPr>
                              <w:t>Krádež</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1" style="position:absolute;left:0;text-align:left;margin-left:-2.6pt;margin-top:14.45pt;width:123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" fillcolor="white [3201]" strokecolor="#92cddc [1944]" strokeweight="1pt">
                <v:fill color2="#b6dde8 [1304]" focus="100%" type="gradient"/>
                <v:shadow on="t" color="#205867 [1608]" opacity=".5" offset="1pt"/>
                <v:textbox>
                  <w:txbxContent>
                    <w:p w:rsidR="00F7494A" w:rsidRPr="00FE11B3" w:rsidRDefault="00F7494A" w:rsidP="003413C5">
                      <w:pPr>
                        <w:pStyle w:val="Normlnweb"/>
                        <w:spacing w:before="0" w:beforeAutospacing="0" w:after="0" w:afterAutospacing="0"/>
                        <w:jc w:val="center"/>
                        <w:rPr>
                          <w:b/>
                          <w:color w:val="00B0F0"/>
                          <w:sz w:val="28"/>
                          <w:szCs w:val="28"/>
                        </w:rPr>
                      </w:pPr>
                      <w:r w:rsidRPr="00FE11B3">
                        <w:rPr>
                          <w:b/>
                          <w:color w:val="00B0F0"/>
                          <w:sz w:val="28"/>
                          <w:szCs w:val="28"/>
                        </w:rPr>
                        <w:t>Krádež</w:t>
                      </w:r>
                    </w:p>
                    <w:p w:rsidR="00F7494A" w:rsidRDefault="00F7494A"/>
                  </w:txbxContent>
                </v:textbox>
              </v:rect>
            </w:pict>
          </mc:Fallback>
        </mc:AlternateContent>
      </w:r>
    </w:p>
    <w:p w:rsidR="006A36AD" w:rsidRPr="00390595" w:rsidRDefault="006A36AD" w:rsidP="00DC6044">
      <w:pPr>
        <w:rPr>
          <w:rFonts w:ascii="Times New Roman" w:hAnsi="Times New Roman" w:cs="Times New Roman"/>
          <w:b/>
          <w:color w:val="00B0F0"/>
        </w:rPr>
      </w:pPr>
    </w:p>
    <w:p w:rsidR="006A36AD" w:rsidRPr="00390595" w:rsidRDefault="006A36AD" w:rsidP="00DC6044">
      <w:pPr>
        <w:rPr>
          <w:rFonts w:ascii="Times New Roman" w:hAnsi="Times New Roman" w:cs="Times New Roman"/>
          <w:b/>
          <w:color w:val="00B0F0"/>
        </w:rPr>
      </w:pPr>
    </w:p>
    <w:p w:rsidR="00DC6044" w:rsidRPr="00390595" w:rsidRDefault="00DC6044" w:rsidP="00DC6044">
      <w:pPr>
        <w:rPr>
          <w:rFonts w:ascii="Times New Roman" w:hAnsi="Times New Roman" w:cs="Times New Roman"/>
        </w:rPr>
      </w:pPr>
    </w:p>
    <w:p w:rsidR="00DC6044" w:rsidRPr="00390595" w:rsidRDefault="00DC6044" w:rsidP="00DC6044">
      <w:pPr>
        <w:spacing w:line="360" w:lineRule="auto"/>
        <w:ind w:firstLine="851"/>
        <w:jc w:val="both"/>
        <w:rPr>
          <w:rFonts w:ascii="Times New Roman" w:hAnsi="Times New Roman" w:cs="Times New Roman"/>
        </w:rPr>
      </w:pPr>
      <w:r w:rsidRPr="00390595">
        <w:rPr>
          <w:rFonts w:ascii="Times New Roman" w:hAnsi="Times New Roman" w:cs="Times New Roman"/>
        </w:rPr>
        <w:t xml:space="preserve">Krádeže jsou protiprávním jednáním, a jakmile se škola o takovém jednání dozví, bude tuto skutečnost hlásit orgánům činným v trestním řízení, nebo doporučí poškozenému (jeho zákonnému zástupci), aby se na tyto orgány obrátil. V případě, že žák učiteli ohlásí krádež svého majetku, </w:t>
      </w:r>
      <w:r w:rsidRPr="00390595">
        <w:rPr>
          <w:rFonts w:ascii="Times New Roman" w:hAnsi="Times New Roman" w:cs="Times New Roman"/>
          <w:b/>
          <w:color w:val="548DD4" w:themeColor="text2" w:themeTint="99"/>
        </w:rPr>
        <w:t>postupuje učitel takto</w:t>
      </w:r>
      <w:r w:rsidRPr="00390595">
        <w:rPr>
          <w:rFonts w:ascii="Times New Roman" w:hAnsi="Times New Roman" w:cs="Times New Roman"/>
        </w:rPr>
        <w:t>:</w:t>
      </w:r>
    </w:p>
    <w:p w:rsidR="006A36AD" w:rsidRPr="00390595" w:rsidRDefault="006A36AD" w:rsidP="00DC6044">
      <w:pPr>
        <w:spacing w:line="360" w:lineRule="auto"/>
        <w:ind w:firstLine="851"/>
        <w:jc w:val="both"/>
        <w:rPr>
          <w:rFonts w:ascii="Times New Roman" w:hAnsi="Times New Roman" w:cs="Times New Roman"/>
        </w:rPr>
      </w:pPr>
    </w:p>
    <w:p w:rsidR="00DC6044" w:rsidRPr="00390595" w:rsidRDefault="00DC6044" w:rsidP="002C78C0">
      <w:pPr>
        <w:pStyle w:val="Odstavecseseznamem"/>
        <w:numPr>
          <w:ilvl w:val="0"/>
          <w:numId w:val="7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O události pořídí záznam na základě výpovědi poškozeného.</w:t>
      </w:r>
    </w:p>
    <w:p w:rsidR="00DC6044" w:rsidRPr="00390595" w:rsidRDefault="00DC6044" w:rsidP="002C78C0">
      <w:pPr>
        <w:pStyle w:val="Odstavecseseznamem"/>
        <w:numPr>
          <w:ilvl w:val="0"/>
          <w:numId w:val="7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Škola předá věc orgánům činným v trestním řízení (Policii ČR), nebo doporučí toto řešení zákonnému zástupci žáka.</w:t>
      </w:r>
    </w:p>
    <w:p w:rsidR="00DC6044" w:rsidRPr="00390595" w:rsidRDefault="00DC6044" w:rsidP="002C78C0">
      <w:pPr>
        <w:pStyle w:val="Odstavecseseznamem"/>
        <w:numPr>
          <w:ilvl w:val="0"/>
          <w:numId w:val="71"/>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V případě, že je pachatel znám, nahlásí škola záležitost i orgánu sociálně-právní ochrany dětí.</w:t>
      </w:r>
    </w:p>
    <w:p w:rsidR="0024170E" w:rsidRPr="00390595" w:rsidRDefault="00DC6044" w:rsidP="002C78C0">
      <w:pPr>
        <w:pStyle w:val="Normlnweb"/>
        <w:numPr>
          <w:ilvl w:val="0"/>
          <w:numId w:val="71"/>
        </w:numPr>
        <w:spacing w:before="0" w:beforeAutospacing="0" w:after="0" w:afterAutospacing="0" w:line="360" w:lineRule="auto"/>
        <w:jc w:val="both"/>
      </w:pPr>
      <w:r w:rsidRPr="00390595">
        <w:t>V případě, že ke krádeži došlo ve škole nebo při akci pořádané školou, vyvodí třídní učitel příslušné kárné opatření v souladu se Školním řádem</w:t>
      </w:r>
    </w:p>
    <w:p w:rsidR="0024170E" w:rsidRPr="00390595" w:rsidRDefault="0024170E" w:rsidP="00DD1B14">
      <w:pPr>
        <w:pStyle w:val="Normlnweb"/>
        <w:spacing w:before="0" w:beforeAutospacing="0" w:after="0" w:afterAutospacing="0" w:line="360" w:lineRule="auto"/>
        <w:jc w:val="both"/>
      </w:pPr>
    </w:p>
    <w:p w:rsidR="00DC6044" w:rsidRPr="00390595" w:rsidRDefault="00DC6044" w:rsidP="00DD1B14">
      <w:pPr>
        <w:pStyle w:val="Normlnweb"/>
        <w:spacing w:before="0" w:beforeAutospacing="0" w:after="0" w:afterAutospacing="0" w:line="360" w:lineRule="auto"/>
        <w:jc w:val="both"/>
      </w:pPr>
    </w:p>
    <w:p w:rsidR="006A36AD" w:rsidRPr="00390595" w:rsidRDefault="006A36AD" w:rsidP="00DD1B14">
      <w:pPr>
        <w:pStyle w:val="Normlnweb"/>
        <w:spacing w:before="0" w:beforeAutospacing="0" w:after="0" w:afterAutospacing="0" w:line="360" w:lineRule="auto"/>
        <w:jc w:val="both"/>
      </w:pPr>
    </w:p>
    <w:p w:rsidR="006A36AD" w:rsidRPr="00390595" w:rsidRDefault="006A36AD" w:rsidP="00DD1B14">
      <w:pPr>
        <w:pStyle w:val="Normlnweb"/>
        <w:spacing w:before="0" w:beforeAutospacing="0" w:after="0" w:afterAutospacing="0" w:line="360" w:lineRule="auto"/>
        <w:jc w:val="both"/>
      </w:pPr>
    </w:p>
    <w:p w:rsidR="006A36AD" w:rsidRPr="00390595" w:rsidRDefault="006A36AD" w:rsidP="00DD1B14">
      <w:pPr>
        <w:pStyle w:val="Normlnweb"/>
        <w:spacing w:before="0" w:beforeAutospacing="0" w:after="0" w:afterAutospacing="0" w:line="360" w:lineRule="auto"/>
        <w:jc w:val="both"/>
      </w:pPr>
    </w:p>
    <w:p w:rsidR="00390595" w:rsidRPr="00390595" w:rsidRDefault="00390595" w:rsidP="00DD1B14">
      <w:pPr>
        <w:pStyle w:val="Normlnweb"/>
        <w:spacing w:before="0" w:beforeAutospacing="0" w:after="0" w:afterAutospacing="0" w:line="360" w:lineRule="auto"/>
        <w:jc w:val="both"/>
      </w:pPr>
    </w:p>
    <w:p w:rsidR="006A36AD" w:rsidRPr="00390595" w:rsidRDefault="00390595" w:rsidP="00DD1B14">
      <w:pPr>
        <w:pStyle w:val="Normlnweb"/>
        <w:spacing w:before="0" w:beforeAutospacing="0" w:after="0" w:afterAutospacing="0" w:line="360" w:lineRule="auto"/>
        <w:jc w:val="both"/>
        <w:rPr>
          <w:b/>
          <w:sz w:val="28"/>
          <w:szCs w:val="28"/>
        </w:rPr>
      </w:pPr>
      <w:r w:rsidRPr="00390595">
        <w:rPr>
          <w:b/>
          <w:sz w:val="28"/>
          <w:szCs w:val="28"/>
        </w:rPr>
        <w:t>PŘÍLOHA ČÍSLO 9</w:t>
      </w:r>
    </w:p>
    <w:p w:rsidR="00DC6044" w:rsidRPr="00390595" w:rsidRDefault="0052051B" w:rsidP="00DD1B14">
      <w:pPr>
        <w:pStyle w:val="Normlnweb"/>
        <w:spacing w:before="0" w:beforeAutospacing="0" w:after="0" w:afterAutospacing="0" w:line="360" w:lineRule="auto"/>
        <w:jc w:val="both"/>
      </w:pPr>
      <w:r>
        <w:rPr>
          <w:noProof/>
        </w:rPr>
        <mc:AlternateContent>
          <mc:Choice Requires="wps">
            <w:drawing>
              <wp:anchor distT="0" distB="0" distL="114300" distR="114300" simplePos="0" relativeHeight="251695104" behindDoc="0" locked="0" layoutInCell="1" allowOverlap="1">
                <wp:simplePos x="0" y="0"/>
                <wp:positionH relativeFrom="column">
                  <wp:posOffset>-23495</wp:posOffset>
                </wp:positionH>
                <wp:positionV relativeFrom="paragraph">
                  <wp:posOffset>46355</wp:posOffset>
                </wp:positionV>
                <wp:extent cx="1331595" cy="370840"/>
                <wp:effectExtent l="14605" t="8255" r="15875" b="20955"/>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70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rsidP="003413C5">
                            <w:pPr>
                              <w:pStyle w:val="Normlnweb"/>
                              <w:spacing w:before="0" w:beforeAutospacing="0" w:after="0" w:afterAutospacing="0"/>
                              <w:jc w:val="center"/>
                              <w:rPr>
                                <w:color w:val="548DD4" w:themeColor="text2" w:themeTint="99"/>
                                <w:sz w:val="28"/>
                                <w:szCs w:val="28"/>
                              </w:rPr>
                            </w:pPr>
                            <w:r w:rsidRPr="00FE11B3">
                              <w:rPr>
                                <w:rFonts w:ascii="Arial Black" w:hAnsi="Arial Black"/>
                                <w:color w:val="548DD4" w:themeColor="text2" w:themeTint="99"/>
                                <w:sz w:val="28"/>
                                <w:szCs w:val="28"/>
                              </w:rPr>
                              <w:t xml:space="preserve">Záškoláctví </w:t>
                            </w:r>
                          </w:p>
                          <w:p w:rsidR="00F7494A" w:rsidRDefault="00F7494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2" style="position:absolute;left:0;text-align:left;margin-left:-1.85pt;margin-top:3.65pt;width:104.85pt;height:29.2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" fillcolor="white [3201]" strokecolor="#92cddc [1944]" strokeweight="1pt">
                <v:fill color2="#b6dde8 [1304]" focus="100%" type="gradient"/>
                <v:shadow on="t" color="#205867 [1608]" opacity=".5" offset="1pt"/>
                <v:textbox>
                  <w:txbxContent>
                    <w:p w:rsidR="00F7494A" w:rsidRPr="00FE11B3" w:rsidRDefault="00F7494A" w:rsidP="003413C5">
                      <w:pPr>
                        <w:pStyle w:val="Normlnweb"/>
                        <w:spacing w:before="0" w:beforeAutospacing="0" w:after="0" w:afterAutospacing="0"/>
                        <w:jc w:val="center"/>
                        <w:rPr>
                          <w:color w:val="548DD4" w:themeColor="text2" w:themeTint="99"/>
                          <w:sz w:val="28"/>
                          <w:szCs w:val="28"/>
                        </w:rPr>
                      </w:pPr>
                      <w:r w:rsidRPr="00FE11B3">
                        <w:rPr>
                          <w:rFonts w:ascii="Arial Black" w:hAnsi="Arial Black"/>
                          <w:color w:val="548DD4" w:themeColor="text2" w:themeTint="99"/>
                          <w:sz w:val="28"/>
                          <w:szCs w:val="28"/>
                        </w:rPr>
                        <w:t xml:space="preserve">Záškoláctví </w:t>
                      </w:r>
                    </w:p>
                    <w:p w:rsidR="00F7494A" w:rsidRDefault="00F7494A"/>
                  </w:txbxContent>
                </v:textbox>
              </v:rect>
            </w:pict>
          </mc:Fallback>
        </mc:AlternateContent>
      </w:r>
    </w:p>
    <w:p w:rsidR="006A36AD" w:rsidRPr="00390595" w:rsidRDefault="006A36AD" w:rsidP="00DC6044">
      <w:pPr>
        <w:rPr>
          <w:rFonts w:ascii="Times New Roman" w:hAnsi="Times New Roman" w:cs="Times New Roman"/>
          <w:color w:val="00B0F0"/>
        </w:rPr>
      </w:pPr>
    </w:p>
    <w:p w:rsidR="006A36AD" w:rsidRPr="00390595" w:rsidRDefault="006A36AD" w:rsidP="00DC6044">
      <w:pPr>
        <w:rPr>
          <w:rFonts w:ascii="Times New Roman" w:hAnsi="Times New Roman" w:cs="Times New Roman"/>
          <w:color w:val="00B0F0"/>
        </w:rPr>
      </w:pPr>
    </w:p>
    <w:p w:rsidR="00DC6044" w:rsidRPr="00390595" w:rsidRDefault="00DC6044" w:rsidP="00DC6044">
      <w:pPr>
        <w:rPr>
          <w:rFonts w:ascii="Times New Roman" w:hAnsi="Times New Roman" w:cs="Times New Roman"/>
        </w:rPr>
      </w:pPr>
    </w:p>
    <w:p w:rsidR="00DC6044" w:rsidRPr="00390595" w:rsidRDefault="00DC6044" w:rsidP="00DC6044">
      <w:pPr>
        <w:spacing w:line="360" w:lineRule="auto"/>
        <w:ind w:firstLine="708"/>
        <w:jc w:val="both"/>
        <w:rPr>
          <w:rFonts w:ascii="Times New Roman" w:hAnsi="Times New Roman" w:cs="Times New Roman"/>
        </w:rPr>
      </w:pPr>
      <w:r w:rsidRPr="00390595">
        <w:rPr>
          <w:rFonts w:ascii="Times New Roman" w:hAnsi="Times New Roman" w:cs="Times New Roman"/>
        </w:rPr>
        <w:t xml:space="preserve">Za záškoláctví „chození za školu“ je považována neomluvená absence žáka. Jedná se </w:t>
      </w:r>
      <w:r w:rsidR="00494C13" w:rsidRPr="00390595">
        <w:rPr>
          <w:rFonts w:ascii="Times New Roman" w:hAnsi="Times New Roman" w:cs="Times New Roman"/>
        </w:rPr>
        <w:br/>
      </w:r>
      <w:r w:rsidRPr="00390595">
        <w:rPr>
          <w:rFonts w:ascii="Times New Roman" w:hAnsi="Times New Roman" w:cs="Times New Roman"/>
        </w:rPr>
        <w:t>o přestupek, kterým žák úmyslně zanedbává školní docházku. Je chápáno jako porušení školního řádu, současně jde o porušení školského zákonu, který upravuje povinnou školní docházku. Nezřídka je spojeno s dalšími typy rizikového chování, které obvykle negativně ovlivňuje osobnostní vývoj jedince.</w:t>
      </w:r>
    </w:p>
    <w:p w:rsidR="006A36AD" w:rsidRPr="00390595" w:rsidRDefault="006A36AD" w:rsidP="00DC6044">
      <w:pPr>
        <w:spacing w:line="360" w:lineRule="auto"/>
        <w:ind w:firstLine="708"/>
        <w:jc w:val="both"/>
        <w:rPr>
          <w:rFonts w:ascii="Times New Roman" w:hAnsi="Times New Roman" w:cs="Times New Roman"/>
        </w:rPr>
      </w:pPr>
    </w:p>
    <w:p w:rsidR="00DC6044" w:rsidRPr="00390595" w:rsidRDefault="00DC6044" w:rsidP="00DC6044">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Prevence:</w:t>
      </w:r>
    </w:p>
    <w:p w:rsidR="00DC6044" w:rsidRPr="00390595" w:rsidRDefault="00DC6044" w:rsidP="00DC6044">
      <w:pPr>
        <w:spacing w:line="360" w:lineRule="auto"/>
        <w:jc w:val="both"/>
        <w:rPr>
          <w:rFonts w:ascii="Times New Roman" w:hAnsi="Times New Roman" w:cs="Times New Roman"/>
          <w:color w:val="000000"/>
        </w:rPr>
      </w:pPr>
      <w:r w:rsidRPr="00390595">
        <w:rPr>
          <w:rFonts w:ascii="Times New Roman" w:hAnsi="Times New Roman" w:cs="Times New Roman"/>
          <w:color w:val="000000"/>
        </w:rPr>
        <w:t>Je součástí školního řádu, školní docházku eviduje třídní učitel a v případě podezření na záškoláctví se obrací na zákonného zástupce žáka nebo může požádat o spolupráci věcně příslušný správní orgán.</w:t>
      </w:r>
    </w:p>
    <w:p w:rsidR="00DC6044" w:rsidRPr="00390595" w:rsidRDefault="00DC6044" w:rsidP="00DC6044">
      <w:pPr>
        <w:spacing w:line="360" w:lineRule="auto"/>
        <w:ind w:firstLine="708"/>
        <w:jc w:val="both"/>
        <w:rPr>
          <w:rFonts w:ascii="Times New Roman" w:hAnsi="Times New Roman" w:cs="Times New Roman"/>
          <w:color w:val="000000"/>
        </w:rPr>
      </w:pPr>
      <w:r w:rsidRPr="00390595">
        <w:rPr>
          <w:rFonts w:ascii="Times New Roman" w:hAnsi="Times New Roman" w:cs="Times New Roman"/>
          <w:color w:val="000000"/>
        </w:rPr>
        <w:t xml:space="preserve">Prevence záškoláctví, způsob omlouvání nepřítomnosti žáků, řešení neomluvené nepřítomnosti a postup zúčastněných subjektů je ošetřen Metodickým pokynem MŠMT </w:t>
      </w:r>
      <w:r w:rsidR="006A36AD" w:rsidRPr="00390595">
        <w:rPr>
          <w:rFonts w:ascii="Times New Roman" w:hAnsi="Times New Roman" w:cs="Times New Roman"/>
          <w:color w:val="000000"/>
        </w:rPr>
        <w:br/>
      </w:r>
      <w:r w:rsidRPr="00390595">
        <w:rPr>
          <w:rFonts w:ascii="Times New Roman" w:hAnsi="Times New Roman" w:cs="Times New Roman"/>
          <w:color w:val="000000"/>
        </w:rPr>
        <w:t xml:space="preserve">„K jednotnému postupu při uvolňování a omlouvání žáků z vyučování, prevenci </w:t>
      </w:r>
      <w:r w:rsidRPr="00390595">
        <w:rPr>
          <w:rFonts w:ascii="Times New Roman" w:hAnsi="Times New Roman" w:cs="Times New Roman"/>
          <w:color w:val="000000"/>
        </w:rPr>
        <w:br/>
        <w:t xml:space="preserve">a postihu záškoláctví“ – </w:t>
      </w:r>
      <w:proofErr w:type="gramStart"/>
      <w:r w:rsidRPr="00390595">
        <w:rPr>
          <w:rFonts w:ascii="Times New Roman" w:hAnsi="Times New Roman" w:cs="Times New Roman"/>
          <w:color w:val="000000"/>
        </w:rPr>
        <w:t>č.j.</w:t>
      </w:r>
      <w:proofErr w:type="gramEnd"/>
      <w:r w:rsidRPr="00390595">
        <w:rPr>
          <w:rFonts w:ascii="Times New Roman" w:hAnsi="Times New Roman" w:cs="Times New Roman"/>
          <w:color w:val="000000"/>
        </w:rPr>
        <w:t xml:space="preserve"> 10 194/2002 – 14 (Věstník MŠMT sešit 3/2002)</w:t>
      </w:r>
    </w:p>
    <w:p w:rsidR="00DC6044" w:rsidRPr="00390595" w:rsidRDefault="00DC6044" w:rsidP="00DC6044">
      <w:pPr>
        <w:spacing w:line="360" w:lineRule="auto"/>
        <w:jc w:val="both"/>
        <w:rPr>
          <w:rFonts w:ascii="Times New Roman" w:hAnsi="Times New Roman" w:cs="Times New Roman"/>
          <w:b/>
        </w:rPr>
      </w:pPr>
      <w:r w:rsidRPr="00390595">
        <w:rPr>
          <w:rFonts w:ascii="Times New Roman" w:hAnsi="Times New Roman" w:cs="Times New Roman"/>
        </w:rPr>
        <w:t xml:space="preserve">Všechny výše uvedené postupy jsou v souladu s Metodickým pokynem MŠMT ČR </w:t>
      </w:r>
      <w:proofErr w:type="gramStart"/>
      <w:r w:rsidRPr="00390595">
        <w:rPr>
          <w:rFonts w:ascii="Times New Roman" w:hAnsi="Times New Roman" w:cs="Times New Roman"/>
        </w:rPr>
        <w:t>č.j.</w:t>
      </w:r>
      <w:proofErr w:type="gramEnd"/>
      <w:r w:rsidRPr="00390595">
        <w:rPr>
          <w:rFonts w:ascii="Times New Roman" w:hAnsi="Times New Roman" w:cs="Times New Roman"/>
        </w:rPr>
        <w:t xml:space="preserve"> : 20 006/2007 – 51 ze dne 16. října 2007.</w:t>
      </w:r>
    </w:p>
    <w:p w:rsidR="00DC6044" w:rsidRPr="00390595" w:rsidRDefault="00DC6044" w:rsidP="00DC6044">
      <w:pPr>
        <w:spacing w:line="360" w:lineRule="auto"/>
        <w:jc w:val="both"/>
        <w:rPr>
          <w:rFonts w:ascii="Times New Roman" w:hAnsi="Times New Roman" w:cs="Times New Roman"/>
        </w:rPr>
      </w:pPr>
    </w:p>
    <w:p w:rsidR="00DC6044" w:rsidRPr="00390595" w:rsidRDefault="00DC6044" w:rsidP="00DC6044">
      <w:pPr>
        <w:spacing w:line="360" w:lineRule="auto"/>
        <w:jc w:val="both"/>
        <w:rPr>
          <w:rFonts w:ascii="Times New Roman" w:hAnsi="Times New Roman" w:cs="Times New Roman"/>
          <w:b/>
        </w:rPr>
      </w:pPr>
    </w:p>
    <w:p w:rsidR="00DC6044" w:rsidRPr="00390595" w:rsidRDefault="00DC6044" w:rsidP="00DC6044">
      <w:pPr>
        <w:rPr>
          <w:rFonts w:ascii="Times New Roman" w:hAnsi="Times New Roman" w:cs="Times New Roman"/>
          <w:b/>
        </w:rPr>
      </w:pPr>
    </w:p>
    <w:p w:rsidR="0024170E" w:rsidRPr="00390595" w:rsidRDefault="0024170E" w:rsidP="00DD1B14">
      <w:pPr>
        <w:pStyle w:val="Normlnweb"/>
        <w:spacing w:before="0" w:beforeAutospacing="0" w:after="0" w:afterAutospacing="0" w:line="360" w:lineRule="auto"/>
        <w:jc w:val="both"/>
      </w:pPr>
    </w:p>
    <w:p w:rsidR="0024170E" w:rsidRPr="00390595" w:rsidRDefault="0024170E" w:rsidP="00DD1B14">
      <w:pPr>
        <w:pStyle w:val="Normlnweb"/>
        <w:spacing w:before="0" w:beforeAutospacing="0" w:after="0" w:afterAutospacing="0" w:line="360" w:lineRule="auto"/>
        <w:jc w:val="both"/>
      </w:pPr>
    </w:p>
    <w:p w:rsidR="0024170E" w:rsidRPr="00390595" w:rsidRDefault="0024170E"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DC6044" w:rsidRPr="00390595" w:rsidRDefault="00DC6044" w:rsidP="00DD1B14">
      <w:pPr>
        <w:pStyle w:val="Normlnweb"/>
        <w:spacing w:before="0" w:beforeAutospacing="0" w:after="0" w:afterAutospacing="0" w:line="360" w:lineRule="auto"/>
        <w:jc w:val="both"/>
      </w:pPr>
    </w:p>
    <w:p w:rsidR="00390595" w:rsidRPr="00390595" w:rsidRDefault="00390595" w:rsidP="00DD1B14">
      <w:pPr>
        <w:pStyle w:val="Normlnweb"/>
        <w:spacing w:before="0" w:beforeAutospacing="0" w:after="0" w:afterAutospacing="0" w:line="360" w:lineRule="auto"/>
        <w:jc w:val="both"/>
      </w:pPr>
    </w:p>
    <w:p w:rsidR="0024170E" w:rsidRPr="00390595" w:rsidRDefault="00A113E7" w:rsidP="00DD1B14">
      <w:pPr>
        <w:pStyle w:val="Normlnweb"/>
        <w:spacing w:before="0" w:beforeAutospacing="0" w:after="0" w:afterAutospacing="0" w:line="360" w:lineRule="auto"/>
        <w:jc w:val="both"/>
        <w:rPr>
          <w:b/>
          <w:sz w:val="28"/>
          <w:szCs w:val="28"/>
        </w:rPr>
      </w:pPr>
      <w:r w:rsidRPr="00390595">
        <w:rPr>
          <w:b/>
          <w:sz w:val="28"/>
          <w:szCs w:val="28"/>
        </w:rPr>
        <w:t xml:space="preserve">PŘÍLOHA Č. </w:t>
      </w:r>
      <w:r w:rsidR="006A36AD" w:rsidRPr="00390595">
        <w:rPr>
          <w:b/>
          <w:sz w:val="28"/>
          <w:szCs w:val="28"/>
        </w:rPr>
        <w:t>1</w:t>
      </w:r>
      <w:r w:rsidR="009B2BE4" w:rsidRPr="00390595">
        <w:rPr>
          <w:b/>
          <w:sz w:val="28"/>
          <w:szCs w:val="28"/>
        </w:rPr>
        <w:t>0</w:t>
      </w:r>
    </w:p>
    <w:p w:rsidR="006A36AD" w:rsidRPr="00390595" w:rsidRDefault="006A36AD" w:rsidP="00DD1B14">
      <w:pPr>
        <w:pStyle w:val="Normlnweb"/>
        <w:spacing w:before="0" w:beforeAutospacing="0" w:after="0" w:afterAutospacing="0" w:line="360" w:lineRule="auto"/>
        <w:jc w:val="both"/>
        <w:rPr>
          <w:b/>
        </w:rPr>
      </w:pPr>
    </w:p>
    <w:p w:rsidR="006A36AD" w:rsidRPr="00390595" w:rsidRDefault="0052051B" w:rsidP="00DD1B14">
      <w:pPr>
        <w:pStyle w:val="Normlnweb"/>
        <w:spacing w:before="0" w:beforeAutospacing="0" w:after="0" w:afterAutospacing="0" w:line="360" w:lineRule="auto"/>
        <w:jc w:val="both"/>
        <w:rPr>
          <w:b/>
        </w:rPr>
      </w:pPr>
      <w:r>
        <w:rPr>
          <w:b/>
          <w:noProof/>
        </w:rPr>
        <mc:AlternateContent>
          <mc:Choice Requires="wps">
            <w:drawing>
              <wp:anchor distT="0" distB="0" distL="114300" distR="114300" simplePos="0" relativeHeight="251696128" behindDoc="0" locked="0" layoutInCell="1" allowOverlap="1">
                <wp:simplePos x="0" y="0"/>
                <wp:positionH relativeFrom="column">
                  <wp:posOffset>-52070</wp:posOffset>
                </wp:positionH>
                <wp:positionV relativeFrom="paragraph">
                  <wp:posOffset>10160</wp:posOffset>
                </wp:positionV>
                <wp:extent cx="6000750" cy="381000"/>
                <wp:effectExtent l="0" t="0" r="38100" b="57150"/>
                <wp:wrapNone/>
                <wp:docPr id="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81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6A36AD" w:rsidRDefault="00F7494A" w:rsidP="006A36AD">
                            <w:pPr>
                              <w:pStyle w:val="Normlnweb"/>
                              <w:spacing w:before="0" w:beforeAutospacing="0" w:after="0" w:afterAutospacing="0" w:line="360" w:lineRule="auto"/>
                              <w:jc w:val="both"/>
                              <w:rPr>
                                <w:b/>
                                <w:color w:val="548DD4" w:themeColor="text2" w:themeTint="99"/>
                                <w:sz w:val="28"/>
                                <w:szCs w:val="28"/>
                              </w:rPr>
                            </w:pPr>
                            <w:r w:rsidRPr="006A36AD">
                              <w:rPr>
                                <w:b/>
                                <w:color w:val="548DD4" w:themeColor="text2" w:themeTint="99"/>
                                <w:sz w:val="28"/>
                                <w:szCs w:val="28"/>
                              </w:rPr>
                              <w:t>KONTAKTY A NABÍDKA PREVENTIVNÍCH PROGRAMŮ PRO ŽÁKY</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3" style="position:absolute;left:0;text-align:left;margin-left:-4.1pt;margin-top:.8pt;width:47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" fillcolor="white [3201]" strokecolor="#92cddc [1944]" strokeweight="1pt">
                <v:fill color2="#b6dde8 [1304]" focus="100%" type="gradient"/>
                <v:shadow on="t" color="#205867 [1608]" opacity=".5" offset="1pt"/>
                <v:textbox>
                  <w:txbxContent>
                    <w:p w:rsidR="00F7494A" w:rsidRPr="006A36AD" w:rsidRDefault="00F7494A" w:rsidP="006A36AD">
                      <w:pPr>
                        <w:pStyle w:val="Normlnweb"/>
                        <w:spacing w:before="0" w:beforeAutospacing="0" w:after="0" w:afterAutospacing="0" w:line="360" w:lineRule="auto"/>
                        <w:jc w:val="both"/>
                        <w:rPr>
                          <w:b/>
                          <w:color w:val="548DD4" w:themeColor="text2" w:themeTint="99"/>
                          <w:sz w:val="28"/>
                          <w:szCs w:val="28"/>
                        </w:rPr>
                      </w:pPr>
                      <w:r w:rsidRPr="006A36AD">
                        <w:rPr>
                          <w:b/>
                          <w:color w:val="548DD4" w:themeColor="text2" w:themeTint="99"/>
                          <w:sz w:val="28"/>
                          <w:szCs w:val="28"/>
                        </w:rPr>
                        <w:t>KONTAKTY A NABÍDKA PREVENTIVNÍCH PROGRAMŮ PRO ŽÁKY</w:t>
                      </w:r>
                    </w:p>
                    <w:p w:rsidR="00F7494A" w:rsidRDefault="00F7494A"/>
                  </w:txbxContent>
                </v:textbox>
              </v:rect>
            </w:pict>
          </mc:Fallback>
        </mc:AlternateContent>
      </w:r>
    </w:p>
    <w:p w:rsidR="00ED658B" w:rsidRPr="00390595" w:rsidRDefault="00ED658B" w:rsidP="00DD1B14">
      <w:pPr>
        <w:pStyle w:val="Normlnweb"/>
        <w:spacing w:before="0" w:beforeAutospacing="0" w:after="0" w:afterAutospacing="0" w:line="360" w:lineRule="auto"/>
        <w:jc w:val="both"/>
        <w:rPr>
          <w:b/>
          <w:color w:val="548DD4" w:themeColor="text2" w:themeTint="99"/>
        </w:rPr>
      </w:pPr>
    </w:p>
    <w:p w:rsidR="0024170E" w:rsidRPr="00390595" w:rsidRDefault="0024170E" w:rsidP="00DD1B14">
      <w:pPr>
        <w:pStyle w:val="Normlnweb"/>
        <w:spacing w:before="0" w:beforeAutospacing="0" w:after="0" w:afterAutospacing="0" w:line="360" w:lineRule="auto"/>
        <w:jc w:val="both"/>
        <w:rPr>
          <w:b/>
          <w:color w:val="548DD4" w:themeColor="text2" w:themeTint="99"/>
        </w:rPr>
      </w:pPr>
    </w:p>
    <w:p w:rsidR="006A36AD" w:rsidRPr="00390595" w:rsidRDefault="0052051B" w:rsidP="00DD1B14">
      <w:pPr>
        <w:shd w:val="clear" w:color="auto" w:fill="FFFFFF"/>
        <w:spacing w:line="365" w:lineRule="atLeast"/>
        <w:textAlignment w:val="baseline"/>
        <w:rPr>
          <w:rFonts w:ascii="Times New Roman" w:hAnsi="Times New Roman" w:cs="Times New Roman"/>
          <w:b/>
          <w:color w:val="00B0F0"/>
          <w:sz w:val="28"/>
          <w:szCs w:val="28"/>
        </w:rPr>
      </w:pPr>
      <w:r>
        <w:rPr>
          <w:rFonts w:ascii="Times New Roman" w:hAnsi="Times New Roman" w:cs="Times New Roman"/>
          <w:b/>
          <w:noProof/>
          <w:color w:val="00B0F0"/>
          <w:sz w:val="28"/>
          <w:szCs w:val="28"/>
        </w:rPr>
        <mc:AlternateContent>
          <mc:Choice Requires="wps">
            <w:drawing>
              <wp:anchor distT="0" distB="0" distL="114300" distR="114300" simplePos="0" relativeHeight="251697152" behindDoc="0" locked="0" layoutInCell="1" allowOverlap="1">
                <wp:simplePos x="0" y="0"/>
                <wp:positionH relativeFrom="column">
                  <wp:posOffset>-4445</wp:posOffset>
                </wp:positionH>
                <wp:positionV relativeFrom="paragraph">
                  <wp:posOffset>2540</wp:posOffset>
                </wp:positionV>
                <wp:extent cx="2190750" cy="390525"/>
                <wp:effectExtent l="19050" t="19050" r="38100" b="47625"/>
                <wp:wrapNone/>
                <wp:docPr id="1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905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306CF7" w:rsidRDefault="00F7494A" w:rsidP="006A36AD">
                            <w:pPr>
                              <w:shd w:val="clear" w:color="auto" w:fill="FFFFFF"/>
                              <w:spacing w:line="365" w:lineRule="atLeast"/>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Policie ČR</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4" style="position:absolute;margin-left:-.35pt;margin-top:.2pt;width:172.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" fillcolor="white [3201]" strokecolor="#4bacc6 [3208]" strokeweight="5pt">
                <v:stroke linestyle="thickThin"/>
                <v:shadow color="#868686"/>
                <v:textbox>
                  <w:txbxContent>
                    <w:p w:rsidR="00F7494A" w:rsidRPr="00306CF7" w:rsidRDefault="00F7494A" w:rsidP="006A36AD">
                      <w:pPr>
                        <w:shd w:val="clear" w:color="auto" w:fill="FFFFFF"/>
                        <w:spacing w:line="365" w:lineRule="atLeast"/>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Policie ČR</w:t>
                      </w:r>
                    </w:p>
                    <w:p w:rsidR="00F7494A" w:rsidRDefault="00F7494A"/>
                  </w:txbxContent>
                </v:textbox>
              </v:rect>
            </w:pict>
          </mc:Fallback>
        </mc:AlternateContent>
      </w:r>
    </w:p>
    <w:p w:rsidR="006A36AD" w:rsidRPr="00390595" w:rsidRDefault="006A36AD" w:rsidP="00DD1B14">
      <w:pPr>
        <w:shd w:val="clear" w:color="auto" w:fill="FFFFFF"/>
        <w:spacing w:line="365" w:lineRule="atLeast"/>
        <w:textAlignment w:val="baseline"/>
        <w:rPr>
          <w:rFonts w:ascii="Times New Roman" w:hAnsi="Times New Roman" w:cs="Times New Roman"/>
          <w:b/>
          <w:color w:val="00B0F0"/>
          <w:sz w:val="28"/>
          <w:szCs w:val="28"/>
        </w:rPr>
      </w:pPr>
    </w:p>
    <w:p w:rsidR="00DD1B14" w:rsidRPr="00390595" w:rsidRDefault="00DD1B14" w:rsidP="00DD1B14">
      <w:pPr>
        <w:jc w:val="both"/>
        <w:rPr>
          <w:rFonts w:ascii="Times New Roman" w:hAnsi="Times New Roman" w:cs="Times New Roman"/>
          <w:b/>
          <w:szCs w:val="22"/>
        </w:rPr>
      </w:pPr>
      <w:r w:rsidRPr="00390595">
        <w:rPr>
          <w:rFonts w:ascii="Times New Roman" w:hAnsi="Times New Roman" w:cs="Times New Roman"/>
          <w:b/>
          <w:szCs w:val="22"/>
        </w:rPr>
        <w:t>nprap. Mgr. Lucie Javoříková</w:t>
      </w:r>
    </w:p>
    <w:p w:rsidR="00DD1B14" w:rsidRPr="00390595" w:rsidRDefault="00DD1B14" w:rsidP="00DD1B14">
      <w:pPr>
        <w:jc w:val="both"/>
        <w:rPr>
          <w:rFonts w:ascii="Times New Roman" w:hAnsi="Times New Roman" w:cs="Times New Roman"/>
          <w:b/>
          <w:szCs w:val="22"/>
        </w:rPr>
      </w:pPr>
      <w:r w:rsidRPr="00390595">
        <w:rPr>
          <w:rFonts w:ascii="Times New Roman" w:hAnsi="Times New Roman" w:cs="Times New Roman"/>
          <w:szCs w:val="22"/>
        </w:rPr>
        <w:t>Telefon: 974 662 208</w:t>
      </w:r>
    </w:p>
    <w:p w:rsidR="00DD1B14" w:rsidRPr="00390595" w:rsidRDefault="00DD1B14" w:rsidP="00DD1B14">
      <w:pPr>
        <w:jc w:val="both"/>
        <w:rPr>
          <w:rFonts w:ascii="Times New Roman" w:hAnsi="Times New Roman" w:cs="Times New Roman"/>
          <w:szCs w:val="22"/>
        </w:rPr>
      </w:pPr>
      <w:r w:rsidRPr="00390595">
        <w:rPr>
          <w:rFonts w:ascii="Times New Roman" w:hAnsi="Times New Roman" w:cs="Times New Roman"/>
          <w:szCs w:val="22"/>
        </w:rPr>
        <w:t>Mobil:</w:t>
      </w:r>
      <w:r w:rsidRPr="00390595">
        <w:rPr>
          <w:rFonts w:ascii="Times New Roman" w:hAnsi="Times New Roman" w:cs="Times New Roman"/>
          <w:szCs w:val="22"/>
        </w:rPr>
        <w:tab/>
        <w:t>602 187 958</w:t>
      </w:r>
    </w:p>
    <w:p w:rsidR="00DD1B14" w:rsidRPr="00390595" w:rsidRDefault="00DD1B14" w:rsidP="00DD1B14">
      <w:pPr>
        <w:jc w:val="both"/>
        <w:rPr>
          <w:rFonts w:ascii="Times New Roman" w:hAnsi="Times New Roman" w:cs="Times New Roman"/>
          <w:szCs w:val="22"/>
        </w:rPr>
      </w:pPr>
      <w:r w:rsidRPr="00390595">
        <w:rPr>
          <w:rFonts w:ascii="Times New Roman" w:hAnsi="Times New Roman" w:cs="Times New Roman"/>
          <w:szCs w:val="22"/>
        </w:rPr>
        <w:t xml:space="preserve">E-mail:  </w:t>
      </w:r>
      <w:hyperlink r:id="rId49" w:history="1">
        <w:r w:rsidRPr="00390595">
          <w:rPr>
            <w:rStyle w:val="Hypertextovodkaz"/>
            <w:rFonts w:ascii="Times New Roman" w:hAnsi="Times New Roman" w:cs="Times New Roman"/>
            <w:szCs w:val="22"/>
          </w:rPr>
          <w:t>pcrzlin@mvcr.cz</w:t>
        </w:r>
      </w:hyperlink>
      <w:r w:rsidRPr="00390595">
        <w:rPr>
          <w:rFonts w:ascii="Times New Roman" w:hAnsi="Times New Roman" w:cs="Times New Roman"/>
          <w:szCs w:val="22"/>
        </w:rPr>
        <w:tab/>
      </w:r>
    </w:p>
    <w:p w:rsidR="00A113E7" w:rsidRPr="00390595" w:rsidRDefault="00A113E7" w:rsidP="00DD1B14">
      <w:pPr>
        <w:jc w:val="both"/>
        <w:rPr>
          <w:rFonts w:ascii="Times New Roman" w:hAnsi="Times New Roman" w:cs="Times New Roman"/>
          <w:szCs w:val="22"/>
        </w:rPr>
      </w:pPr>
    </w:p>
    <w:p w:rsidR="00DD1B14" w:rsidRPr="00390595" w:rsidRDefault="00DD1B14" w:rsidP="00DD1B14">
      <w:pPr>
        <w:jc w:val="both"/>
        <w:rPr>
          <w:rFonts w:ascii="Times New Roman" w:hAnsi="Times New Roman" w:cs="Times New Roman"/>
          <w:szCs w:val="22"/>
        </w:rPr>
      </w:pPr>
      <w:r w:rsidRPr="00390595">
        <w:rPr>
          <w:rFonts w:ascii="Times New Roman" w:hAnsi="Times New Roman" w:cs="Times New Roman"/>
          <w:szCs w:val="22"/>
        </w:rPr>
        <w:t>Major Lenka Javorková, tel 9744661207, 725 006</w:t>
      </w:r>
      <w:r w:rsidR="0024170E" w:rsidRPr="00390595">
        <w:rPr>
          <w:rFonts w:ascii="Times New Roman" w:hAnsi="Times New Roman" w:cs="Times New Roman"/>
          <w:szCs w:val="22"/>
        </w:rPr>
        <w:t> </w:t>
      </w:r>
      <w:r w:rsidRPr="00390595">
        <w:rPr>
          <w:rFonts w:ascii="Times New Roman" w:hAnsi="Times New Roman" w:cs="Times New Roman"/>
          <w:szCs w:val="22"/>
        </w:rPr>
        <w:t>137</w:t>
      </w:r>
    </w:p>
    <w:p w:rsidR="0024170E" w:rsidRPr="00390595" w:rsidRDefault="0024170E" w:rsidP="00DD1B14">
      <w:pPr>
        <w:jc w:val="both"/>
        <w:rPr>
          <w:rFonts w:ascii="Times New Roman" w:hAnsi="Times New Roman" w:cs="Times New Roman"/>
          <w:b/>
          <w:szCs w:val="22"/>
        </w:rPr>
      </w:pPr>
    </w:p>
    <w:p w:rsidR="00A93841" w:rsidRPr="00390595" w:rsidRDefault="0052051B" w:rsidP="00DD1B14">
      <w:pPr>
        <w:shd w:val="clear" w:color="auto" w:fill="FFFFFF"/>
        <w:spacing w:line="365" w:lineRule="atLeast"/>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-4445</wp:posOffset>
                </wp:positionH>
                <wp:positionV relativeFrom="paragraph">
                  <wp:posOffset>143510</wp:posOffset>
                </wp:positionV>
                <wp:extent cx="2924175" cy="457200"/>
                <wp:effectExtent l="19050" t="19050" r="47625" b="38100"/>
                <wp:wrapNone/>
                <wp:docPr id="1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572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173E0F" w:rsidRDefault="00F7494A" w:rsidP="00A93841">
                            <w:pPr>
                              <w:pStyle w:val="Normlnweb"/>
                              <w:shd w:val="clear" w:color="auto" w:fill="FFFFFF"/>
                              <w:spacing w:before="0" w:beforeAutospacing="0" w:after="0" w:afterAutospacing="0" w:line="312" w:lineRule="atLeast"/>
                              <w:rPr>
                                <w:rFonts w:ascii="Helvetica" w:hAnsi="Helvetica"/>
                                <w:color w:val="000000"/>
                              </w:rPr>
                            </w:pPr>
                            <w:r w:rsidRPr="00173E0F">
                              <w:rPr>
                                <w:rFonts w:ascii="Helvetica" w:hAnsi="Helvetica"/>
                                <w:b/>
                                <w:bCs/>
                                <w:iCs/>
                                <w:color w:val="1F497D"/>
                              </w:rPr>
                              <w:t>Mgr. Oldřich Kratochvíl</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65" style="position:absolute;margin-left:-.35pt;margin-top:11.3pt;width:230.2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" fillcolor="white [3201]" strokecolor="#4bacc6 [3208]" strokeweight="5pt">
                <v:stroke linestyle="thickThin"/>
                <v:shadow color="#868686"/>
                <v:textbox>
                  <w:txbxContent>
                    <w:p w:rsidR="00F7494A" w:rsidRPr="00173E0F" w:rsidRDefault="00F7494A" w:rsidP="00A93841">
                      <w:pPr>
                        <w:pStyle w:val="Normlnweb"/>
                        <w:shd w:val="clear" w:color="auto" w:fill="FFFFFF"/>
                        <w:spacing w:before="0" w:beforeAutospacing="0" w:after="0" w:afterAutospacing="0" w:line="312" w:lineRule="atLeast"/>
                        <w:rPr>
                          <w:rFonts w:ascii="Helvetica" w:hAnsi="Helvetica"/>
                          <w:color w:val="000000"/>
                        </w:rPr>
                      </w:pPr>
                      <w:r w:rsidRPr="00173E0F">
                        <w:rPr>
                          <w:rFonts w:ascii="Helvetica" w:hAnsi="Helvetica"/>
                          <w:b/>
                          <w:bCs/>
                          <w:iCs/>
                          <w:color w:val="1F497D"/>
                        </w:rPr>
                        <w:t>Mgr. Oldřich Kratochvíl</w:t>
                      </w:r>
                    </w:p>
                    <w:p w:rsidR="00F7494A" w:rsidRDefault="00F7494A"/>
                  </w:txbxContent>
                </v:textbox>
              </v:rect>
            </w:pict>
          </mc:Fallback>
        </mc:AlternateContent>
      </w:r>
    </w:p>
    <w:p w:rsidR="00A93841" w:rsidRPr="00390595" w:rsidRDefault="00A93841" w:rsidP="00A93841">
      <w:pPr>
        <w:pStyle w:val="Normlnweb"/>
        <w:shd w:val="clear" w:color="auto" w:fill="FFFFFF"/>
        <w:spacing w:before="0" w:beforeAutospacing="0" w:after="0" w:afterAutospacing="0" w:line="312" w:lineRule="atLeast"/>
        <w:rPr>
          <w:b/>
          <w:bCs/>
          <w:i/>
          <w:iCs/>
          <w:color w:val="1F497D"/>
        </w:rPr>
      </w:pPr>
    </w:p>
    <w:p w:rsidR="00A93841" w:rsidRPr="00390595" w:rsidRDefault="00A93841" w:rsidP="00A93841">
      <w:pPr>
        <w:pStyle w:val="Normlnweb"/>
        <w:shd w:val="clear" w:color="auto" w:fill="FFFFFF"/>
        <w:spacing w:before="0" w:beforeAutospacing="0" w:after="0" w:afterAutospacing="0" w:line="312" w:lineRule="atLeast"/>
        <w:rPr>
          <w:i/>
          <w:iCs/>
          <w:color w:val="1F497D"/>
        </w:rPr>
      </w:pPr>
    </w:p>
    <w:p w:rsidR="00A93841" w:rsidRPr="00390595" w:rsidRDefault="00A93841" w:rsidP="00A93841">
      <w:pPr>
        <w:pStyle w:val="Normlnweb"/>
        <w:shd w:val="clear" w:color="auto" w:fill="FFFFFF"/>
        <w:spacing w:before="0" w:beforeAutospacing="0" w:after="0" w:afterAutospacing="0" w:line="312" w:lineRule="atLeast"/>
      </w:pPr>
      <w:r w:rsidRPr="00390595">
        <w:rPr>
          <w:iCs/>
        </w:rPr>
        <w:t>metodik prevence pro oblast</w:t>
      </w:r>
    </w:p>
    <w:p w:rsidR="00A93841" w:rsidRPr="00390595" w:rsidRDefault="00A93841" w:rsidP="00A93841">
      <w:pPr>
        <w:pStyle w:val="Normlnweb"/>
        <w:shd w:val="clear" w:color="auto" w:fill="FFFFFF"/>
        <w:spacing w:before="0" w:beforeAutospacing="0" w:after="0" w:afterAutospacing="0" w:line="312" w:lineRule="atLeast"/>
      </w:pPr>
      <w:r w:rsidRPr="00390595">
        <w:rPr>
          <w:iCs/>
        </w:rPr>
        <w:t>Uherské Hradiště, Uherský Brod a Zlín</w:t>
      </w:r>
    </w:p>
    <w:p w:rsidR="00A93841" w:rsidRPr="00390595" w:rsidRDefault="00A93841" w:rsidP="00A93841">
      <w:pPr>
        <w:pStyle w:val="Normlnweb"/>
        <w:shd w:val="clear" w:color="auto" w:fill="FFFFFF"/>
        <w:spacing w:before="0" w:beforeAutospacing="0" w:after="0" w:afterAutospacing="0" w:line="312" w:lineRule="atLeast"/>
      </w:pPr>
      <w:r w:rsidRPr="00390595">
        <w:rPr>
          <w:iCs/>
        </w:rPr>
        <w:t> </w:t>
      </w:r>
    </w:p>
    <w:p w:rsidR="00A93841" w:rsidRPr="00390595" w:rsidRDefault="00A93841" w:rsidP="00A93841">
      <w:pPr>
        <w:pStyle w:val="Normlnweb"/>
        <w:shd w:val="clear" w:color="auto" w:fill="FFFFFF"/>
        <w:spacing w:before="0" w:beforeAutospacing="0" w:after="0" w:afterAutospacing="0" w:line="312" w:lineRule="atLeast"/>
      </w:pPr>
      <w:r w:rsidRPr="00390595">
        <w:rPr>
          <w:b/>
          <w:bCs/>
          <w:iCs/>
        </w:rPr>
        <w:t>Krajská pedagogicko-psychologická poradna a ZDVPP Zlín</w:t>
      </w:r>
    </w:p>
    <w:p w:rsidR="00A93841" w:rsidRPr="00390595" w:rsidRDefault="00A93841" w:rsidP="00A93841">
      <w:pPr>
        <w:pStyle w:val="Normlnweb"/>
        <w:shd w:val="clear" w:color="auto" w:fill="FFFFFF"/>
        <w:spacing w:before="0" w:beforeAutospacing="0" w:after="0" w:afterAutospacing="0" w:line="312" w:lineRule="atLeast"/>
      </w:pPr>
      <w:r w:rsidRPr="00390595">
        <w:rPr>
          <w:b/>
          <w:bCs/>
          <w:iCs/>
        </w:rPr>
        <w:t>pracoviště Uherské Hradiště</w:t>
      </w:r>
    </w:p>
    <w:p w:rsidR="00A93841" w:rsidRPr="00390595" w:rsidRDefault="00A93841" w:rsidP="00A93841">
      <w:pPr>
        <w:pStyle w:val="Normlnweb"/>
        <w:shd w:val="clear" w:color="auto" w:fill="FFFFFF"/>
        <w:spacing w:before="0" w:beforeAutospacing="0" w:after="0" w:afterAutospacing="0" w:line="312" w:lineRule="atLeast"/>
      </w:pPr>
      <w:r w:rsidRPr="00390595">
        <w:t>Františkánská 1256</w:t>
      </w:r>
    </w:p>
    <w:p w:rsidR="00A93841" w:rsidRPr="00390595" w:rsidRDefault="00A93841" w:rsidP="00A93841">
      <w:pPr>
        <w:pStyle w:val="Normlnweb"/>
        <w:shd w:val="clear" w:color="auto" w:fill="FFFFFF"/>
        <w:spacing w:before="0" w:beforeAutospacing="0" w:after="0" w:afterAutospacing="0" w:line="312" w:lineRule="atLeast"/>
      </w:pPr>
      <w:r w:rsidRPr="00390595">
        <w:t>686 01 Uherské Hradiště</w:t>
      </w:r>
    </w:p>
    <w:p w:rsidR="00A93841" w:rsidRPr="00390595" w:rsidRDefault="00A93841" w:rsidP="00A93841">
      <w:pPr>
        <w:pStyle w:val="Normlnweb"/>
        <w:shd w:val="clear" w:color="auto" w:fill="FFFFFF"/>
        <w:spacing w:before="0" w:beforeAutospacing="0" w:after="0" w:afterAutospacing="0" w:line="312" w:lineRule="atLeast"/>
      </w:pPr>
      <w:r w:rsidRPr="00390595">
        <w:t>telefon: 572 551 352; 730 185 260</w:t>
      </w:r>
    </w:p>
    <w:p w:rsidR="00A93841" w:rsidRPr="00390595" w:rsidRDefault="00A93841" w:rsidP="00A93841">
      <w:pPr>
        <w:pStyle w:val="Normlnweb"/>
        <w:shd w:val="clear" w:color="auto" w:fill="FFFFFF"/>
        <w:spacing w:before="0" w:beforeAutospacing="0" w:after="0" w:afterAutospacing="0" w:line="312" w:lineRule="atLeast"/>
      </w:pPr>
      <w:r w:rsidRPr="00390595">
        <w:t>e-mail:</w:t>
      </w:r>
      <w:r w:rsidRPr="00390595">
        <w:rPr>
          <w:rStyle w:val="apple-converted-space"/>
          <w:rFonts w:eastAsiaTheme="majorEastAsia"/>
        </w:rPr>
        <w:t> </w:t>
      </w:r>
      <w:hyperlink r:id="rId50" w:tgtFrame="_blank" w:history="1">
        <w:r w:rsidRPr="00390595">
          <w:rPr>
            <w:rStyle w:val="Hypertextovodkaz"/>
            <w:rFonts w:eastAsiaTheme="majorEastAsia"/>
            <w:color w:val="auto"/>
          </w:rPr>
          <w:t>oldrich.kratochvil@poradnazl.cz</w:t>
        </w:r>
      </w:hyperlink>
    </w:p>
    <w:p w:rsidR="00A93841" w:rsidRPr="00390595" w:rsidRDefault="00026B0B" w:rsidP="00A93841">
      <w:pPr>
        <w:pStyle w:val="Normlnweb"/>
        <w:shd w:val="clear" w:color="auto" w:fill="FFFFFF"/>
        <w:spacing w:before="0" w:beforeAutospacing="0" w:after="0" w:afterAutospacing="0" w:line="312" w:lineRule="atLeast"/>
      </w:pPr>
      <w:hyperlink r:id="rId51" w:tgtFrame="_blank" w:history="1">
        <w:r w:rsidR="00A93841" w:rsidRPr="00390595">
          <w:rPr>
            <w:rStyle w:val="Hypertextovodkaz"/>
            <w:rFonts w:eastAsiaTheme="majorEastAsia"/>
            <w:color w:val="auto"/>
            <w:sz w:val="22"/>
            <w:szCs w:val="22"/>
          </w:rPr>
          <w:t>www.poradnazl.cz</w:t>
        </w:r>
      </w:hyperlink>
    </w:p>
    <w:p w:rsidR="00A93841" w:rsidRPr="00390595" w:rsidRDefault="00A93841" w:rsidP="00390595">
      <w:pPr>
        <w:pStyle w:val="Normlnweb"/>
        <w:shd w:val="clear" w:color="auto" w:fill="FFFFFF"/>
        <w:spacing w:before="0" w:beforeAutospacing="0" w:after="0" w:afterAutospacing="0" w:line="312" w:lineRule="atLeast"/>
      </w:pPr>
      <w:r w:rsidRPr="00390595">
        <w:rPr>
          <w:sz w:val="22"/>
          <w:szCs w:val="22"/>
        </w:rPr>
        <w:t> </w:t>
      </w:r>
    </w:p>
    <w:p w:rsidR="00DD1B14" w:rsidRPr="00390595" w:rsidRDefault="0052051B" w:rsidP="00DD1B14">
      <w:pPr>
        <w:shd w:val="clear" w:color="auto" w:fill="FFFFFF"/>
        <w:spacing w:line="365" w:lineRule="atLeast"/>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-4445</wp:posOffset>
                </wp:positionH>
                <wp:positionV relativeFrom="paragraph">
                  <wp:posOffset>207645</wp:posOffset>
                </wp:positionV>
                <wp:extent cx="2190750" cy="314325"/>
                <wp:effectExtent l="19050" t="19050" r="38100" b="47625"/>
                <wp:wrapNone/>
                <wp:docPr id="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143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8E3AF0" w:rsidRDefault="00F7494A" w:rsidP="006A36AD">
                            <w:pPr>
                              <w:spacing w:line="360" w:lineRule="auto"/>
                              <w:rPr>
                                <w:rFonts w:ascii="Times New Roman" w:hAnsi="Times New Roman" w:cs="Times New Roman"/>
                                <w:b/>
                                <w:color w:val="00B0F0"/>
                                <w:sz w:val="28"/>
                                <w:szCs w:val="28"/>
                              </w:rPr>
                            </w:pPr>
                            <w:r w:rsidRPr="008E3AF0">
                              <w:rPr>
                                <w:rFonts w:ascii="Times New Roman" w:hAnsi="Times New Roman" w:cs="Times New Roman"/>
                                <w:b/>
                                <w:color w:val="00B0F0"/>
                                <w:sz w:val="28"/>
                                <w:szCs w:val="28"/>
                              </w:rPr>
                              <w:t>Unie Kompas</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6" style="position:absolute;margin-left:-.35pt;margin-top:16.35pt;width:17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" fillcolor="white [3201]" strokecolor="#4bacc6 [3208]" strokeweight="5pt">
                <v:stroke linestyle="thickThin"/>
                <v:shadow color="#868686"/>
                <v:textbox>
                  <w:txbxContent>
                    <w:p w:rsidR="00F7494A" w:rsidRPr="008E3AF0" w:rsidRDefault="00F7494A" w:rsidP="006A36AD">
                      <w:pPr>
                        <w:spacing w:line="360" w:lineRule="auto"/>
                        <w:rPr>
                          <w:rFonts w:ascii="Times New Roman" w:hAnsi="Times New Roman" w:cs="Times New Roman"/>
                          <w:b/>
                          <w:color w:val="00B0F0"/>
                          <w:sz w:val="28"/>
                          <w:szCs w:val="28"/>
                        </w:rPr>
                      </w:pPr>
                      <w:r w:rsidRPr="008E3AF0">
                        <w:rPr>
                          <w:rFonts w:ascii="Times New Roman" w:hAnsi="Times New Roman" w:cs="Times New Roman"/>
                          <w:b/>
                          <w:color w:val="00B0F0"/>
                          <w:sz w:val="28"/>
                          <w:szCs w:val="28"/>
                        </w:rPr>
                        <w:t>Unie Kompas</w:t>
                      </w:r>
                    </w:p>
                    <w:p w:rsidR="00F7494A" w:rsidRDefault="00F7494A"/>
                  </w:txbxContent>
                </v:textbox>
              </v:rect>
            </w:pict>
          </mc:Fallback>
        </mc:AlternateContent>
      </w:r>
    </w:p>
    <w:p w:rsidR="006A36AD" w:rsidRPr="00390595" w:rsidRDefault="006A36AD" w:rsidP="0073689F">
      <w:pPr>
        <w:spacing w:line="360" w:lineRule="auto"/>
        <w:rPr>
          <w:rFonts w:ascii="Times New Roman" w:hAnsi="Times New Roman" w:cs="Times New Roman"/>
          <w:b/>
          <w:color w:val="00B0F0"/>
          <w:sz w:val="28"/>
          <w:szCs w:val="28"/>
        </w:rPr>
      </w:pPr>
    </w:p>
    <w:p w:rsidR="006A36AD" w:rsidRPr="00390595" w:rsidRDefault="006A36AD" w:rsidP="0073689F">
      <w:pPr>
        <w:spacing w:line="360" w:lineRule="auto"/>
        <w:rPr>
          <w:rFonts w:ascii="Times New Roman" w:hAnsi="Times New Roman" w:cs="Times New Roman"/>
          <w:b/>
        </w:rPr>
      </w:pPr>
    </w:p>
    <w:p w:rsidR="0073689F" w:rsidRPr="00390595" w:rsidRDefault="0073689F" w:rsidP="0073689F">
      <w:pPr>
        <w:spacing w:line="360" w:lineRule="auto"/>
        <w:rPr>
          <w:rFonts w:ascii="Times New Roman" w:hAnsi="Times New Roman" w:cs="Times New Roman"/>
          <w:b/>
        </w:rPr>
      </w:pPr>
      <w:r w:rsidRPr="00390595">
        <w:rPr>
          <w:rFonts w:ascii="Times New Roman" w:hAnsi="Times New Roman" w:cs="Times New Roman"/>
          <w:b/>
        </w:rPr>
        <w:t>Oddělení ARCHA – přednášková činnost</w:t>
      </w:r>
    </w:p>
    <w:p w:rsidR="0073689F" w:rsidRPr="00390595" w:rsidRDefault="0073689F" w:rsidP="0073689F">
      <w:pPr>
        <w:spacing w:line="360" w:lineRule="auto"/>
        <w:rPr>
          <w:rFonts w:ascii="Times New Roman" w:hAnsi="Times New Roman" w:cs="Times New Roman"/>
          <w:b/>
        </w:rPr>
      </w:pPr>
      <w:r w:rsidRPr="00390595">
        <w:rPr>
          <w:rFonts w:ascii="Times New Roman" w:hAnsi="Times New Roman" w:cs="Times New Roman"/>
          <w:b/>
        </w:rPr>
        <w:t>Kontakt:</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Občanské sdružení Unie Kompas, oddělení ARCHA</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Pod Stráněmi 2505 (budova T klubu), 760 01 Zlín</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Tel., záznamník: 577 011 946, Fax: 577 011 948</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Mobil: 732 136 905</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lastRenderedPageBreak/>
        <w:t xml:space="preserve">E-mail: </w:t>
      </w:r>
      <w:hyperlink r:id="rId52" w:history="1">
        <w:r w:rsidRPr="00390595">
          <w:rPr>
            <w:rStyle w:val="Hypertextovodkaz"/>
            <w:rFonts w:ascii="Times New Roman" w:eastAsia="Calibri" w:hAnsi="Times New Roman" w:cs="Times New Roman"/>
          </w:rPr>
          <w:t>unko-archa@centrum.cz</w:t>
        </w:r>
      </w:hyperlink>
      <w:r w:rsidRPr="00390595">
        <w:rPr>
          <w:rFonts w:ascii="Times New Roman" w:hAnsi="Times New Roman" w:cs="Times New Roman"/>
        </w:rPr>
        <w:t xml:space="preserve">, URL: </w:t>
      </w:r>
      <w:hyperlink r:id="rId53" w:history="1">
        <w:r w:rsidRPr="00390595">
          <w:rPr>
            <w:rStyle w:val="Hypertextovodkaz"/>
            <w:rFonts w:ascii="Times New Roman" w:eastAsia="Calibri" w:hAnsi="Times New Roman" w:cs="Times New Roman"/>
          </w:rPr>
          <w:t>http://www.unko.cz</w:t>
        </w:r>
      </w:hyperlink>
      <w:r w:rsidRPr="00390595">
        <w:rPr>
          <w:rFonts w:ascii="Times New Roman" w:hAnsi="Times New Roman" w:cs="Times New Roman"/>
        </w:rPr>
        <w:t xml:space="preserve"> </w:t>
      </w:r>
    </w:p>
    <w:p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Kontaktní osoba:</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 xml:space="preserve">Mgr. Martin </w:t>
      </w:r>
      <w:proofErr w:type="spellStart"/>
      <w:r w:rsidRPr="00390595">
        <w:rPr>
          <w:rFonts w:ascii="Times New Roman" w:hAnsi="Times New Roman" w:cs="Times New Roman"/>
        </w:rPr>
        <w:t>Stavjaník</w:t>
      </w:r>
      <w:proofErr w:type="spellEnd"/>
      <w:r w:rsidRPr="00390595">
        <w:rPr>
          <w:rFonts w:ascii="Times New Roman" w:hAnsi="Times New Roman" w:cs="Times New Roman"/>
        </w:rPr>
        <w:t xml:space="preserve"> </w:t>
      </w:r>
    </w:p>
    <w:p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Činnost:</w:t>
      </w:r>
    </w:p>
    <w:p w:rsidR="0073689F" w:rsidRPr="00390595" w:rsidRDefault="0073689F" w:rsidP="0073689F">
      <w:pPr>
        <w:pStyle w:val="Zkladntextodsazen"/>
        <w:spacing w:line="360" w:lineRule="auto"/>
        <w:ind w:left="0"/>
        <w:jc w:val="both"/>
        <w:rPr>
          <w:sz w:val="24"/>
          <w:szCs w:val="24"/>
        </w:rPr>
      </w:pPr>
      <w:r w:rsidRPr="00390595">
        <w:rPr>
          <w:sz w:val="24"/>
          <w:szCs w:val="24"/>
        </w:rPr>
        <w:t>Unie Kompas se jako nezisková organizace systematicky pracující s dětmi a mládeží ve Zlíně a okolí zaměřuje na prevenci sociálně patologických jevů, využití volného času, podchycení rizikových skupin, práci s dětmi na ulici, pomoc v obtížných životních situacích, atp.</w:t>
      </w:r>
    </w:p>
    <w:p w:rsidR="0073689F" w:rsidRPr="00390595" w:rsidRDefault="0073689F" w:rsidP="0073689F">
      <w:pPr>
        <w:spacing w:after="120" w:line="360" w:lineRule="auto"/>
        <w:jc w:val="both"/>
        <w:rPr>
          <w:rFonts w:ascii="Times New Roman" w:hAnsi="Times New Roman" w:cs="Times New Roman"/>
        </w:rPr>
      </w:pPr>
      <w:r w:rsidRPr="00390595">
        <w:rPr>
          <w:rFonts w:ascii="Times New Roman" w:hAnsi="Times New Roman" w:cs="Times New Roman"/>
          <w:b/>
        </w:rPr>
        <w:t>PORADENSKÁ ČINNOST</w:t>
      </w:r>
      <w:r w:rsidRPr="00390595">
        <w:rPr>
          <w:rFonts w:ascii="Times New Roman" w:hAnsi="Times New Roman" w:cs="Times New Roman"/>
        </w:rPr>
        <w:t xml:space="preserve"> – je nabízena těm, kteří se nějakým způsobem ocitli v nesnázích a potřebují pomoc. Jedná se zvláště o problematiku HIV/ AIDS, partnerských vztahů, sexuálního zneužívání, domácího násilí, šikany a sekt. Kromě vlastních zkušeností zajišťujeme kontakty na další odborníky v daném oboru, se kterými úzce spolupracujeme. Přestože se věnujeme především mládeži, umožňujeme konzultace také dospělým (nejčastěji pedagogickým pracovníkům a rodičům).</w:t>
      </w:r>
    </w:p>
    <w:p w:rsidR="0073689F" w:rsidRPr="00390595" w:rsidRDefault="0073689F" w:rsidP="0073689F">
      <w:pPr>
        <w:spacing w:line="360" w:lineRule="auto"/>
        <w:jc w:val="both"/>
        <w:rPr>
          <w:rFonts w:ascii="Times New Roman" w:hAnsi="Times New Roman" w:cs="Times New Roman"/>
        </w:rPr>
      </w:pPr>
      <w:r w:rsidRPr="00390595">
        <w:rPr>
          <w:rFonts w:ascii="Times New Roman" w:hAnsi="Times New Roman" w:cs="Times New Roman"/>
          <w:b/>
        </w:rPr>
        <w:t>DALŠÍ MOŽNOSTI</w:t>
      </w:r>
      <w:r w:rsidRPr="00390595">
        <w:rPr>
          <w:rFonts w:ascii="Times New Roman" w:hAnsi="Times New Roman" w:cs="Times New Roman"/>
        </w:rPr>
        <w:t xml:space="preserve"> – vždy zdůrazňujeme, že </w:t>
      </w:r>
      <w:r w:rsidRPr="00390595">
        <w:rPr>
          <w:rFonts w:ascii="Times New Roman" w:hAnsi="Times New Roman" w:cs="Times New Roman"/>
          <w:b/>
        </w:rPr>
        <w:t>vše záleží na domluvě</w:t>
      </w:r>
      <w:r w:rsidRPr="00390595">
        <w:rPr>
          <w:rFonts w:ascii="Times New Roman" w:hAnsi="Times New Roman" w:cs="Times New Roman"/>
        </w:rPr>
        <w:t xml:space="preserve">. Naše programy jsou využívány např. na jednodenních akcích, na školních táborech či výletech, pravidelných peer programech na školách a internátech. Realizujeme semináře pro učitele, účastníme </w:t>
      </w:r>
      <w:r w:rsidRPr="00390595">
        <w:rPr>
          <w:rFonts w:ascii="Times New Roman" w:hAnsi="Times New Roman" w:cs="Times New Roman"/>
        </w:rPr>
        <w:br/>
        <w:t>se v případě zájmu třídních schůzek, nabízíme mimořádné přednášky hostů ze zahraničí atd.</w:t>
      </w:r>
    </w:p>
    <w:p w:rsidR="0073689F" w:rsidRPr="00390595" w:rsidRDefault="0073689F" w:rsidP="00DD1B14">
      <w:pPr>
        <w:shd w:val="clear" w:color="auto" w:fill="FFFFFF"/>
        <w:spacing w:line="365" w:lineRule="atLeast"/>
        <w:textAlignment w:val="baseline"/>
        <w:rPr>
          <w:rFonts w:ascii="Times New Roman" w:hAnsi="Times New Roman" w:cs="Times New Roman"/>
        </w:rPr>
      </w:pPr>
    </w:p>
    <w:p w:rsidR="006A36AD" w:rsidRPr="00390595" w:rsidRDefault="0052051B" w:rsidP="0024170E">
      <w:pPr>
        <w:shd w:val="clear" w:color="auto" w:fill="FFFFFF"/>
        <w:textAlignment w:val="baseline"/>
        <w:rPr>
          <w:rFonts w:ascii="Times New Roman" w:hAnsi="Times New Roman" w:cs="Times New Roman"/>
          <w:b/>
          <w:color w:val="00B0F0"/>
          <w:sz w:val="28"/>
          <w:szCs w:val="28"/>
        </w:rPr>
      </w:pPr>
      <w:r>
        <w:rPr>
          <w:rFonts w:ascii="Times New Roman" w:hAnsi="Times New Roman" w:cs="Times New Roman"/>
          <w:b/>
          <w:noProof/>
          <w:color w:val="00B0F0"/>
          <w:sz w:val="28"/>
          <w:szCs w:val="28"/>
        </w:rPr>
        <mc:AlternateContent>
          <mc:Choice Requires="wps">
            <w:drawing>
              <wp:anchor distT="0" distB="0" distL="114300" distR="114300" simplePos="0" relativeHeight="251699200" behindDoc="0" locked="0" layoutInCell="1" allowOverlap="1">
                <wp:simplePos x="0" y="0"/>
                <wp:positionH relativeFrom="column">
                  <wp:posOffset>14605</wp:posOffset>
                </wp:positionH>
                <wp:positionV relativeFrom="paragraph">
                  <wp:posOffset>92710</wp:posOffset>
                </wp:positionV>
                <wp:extent cx="3000375" cy="314325"/>
                <wp:effectExtent l="19050" t="19050" r="47625" b="47625"/>
                <wp:wrapNone/>
                <wp:docPr id="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143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24170E" w:rsidRDefault="00F7494A" w:rsidP="006A36AD">
                            <w:pPr>
                              <w:shd w:val="clear" w:color="auto" w:fill="FFFFFF"/>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Centrum pro rodinu Zlín, o.</w:t>
                            </w:r>
                            <w:r>
                              <w:rPr>
                                <w:rFonts w:ascii="Times New Roman" w:hAnsi="Times New Roman" w:cs="Times New Roman"/>
                                <w:b/>
                                <w:color w:val="00B0F0"/>
                                <w:sz w:val="28"/>
                                <w:szCs w:val="28"/>
                              </w:rPr>
                              <w:t xml:space="preserve"> </w:t>
                            </w:r>
                            <w:r w:rsidRPr="00306CF7">
                              <w:rPr>
                                <w:rFonts w:ascii="Times New Roman" w:hAnsi="Times New Roman" w:cs="Times New Roman"/>
                                <w:b/>
                                <w:color w:val="00B0F0"/>
                                <w:sz w:val="28"/>
                                <w:szCs w:val="28"/>
                              </w:rPr>
                              <w:t>s. (CPR)</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7" style="position:absolute;margin-left:1.15pt;margin-top:7.3pt;width:236.2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" fillcolor="white [3201]" strokecolor="#4bacc6 [3208]" strokeweight="5pt">
                <v:stroke linestyle="thickThin"/>
                <v:shadow color="#868686"/>
                <v:textbox>
                  <w:txbxContent>
                    <w:p w:rsidR="00F7494A" w:rsidRPr="0024170E" w:rsidRDefault="00F7494A" w:rsidP="006A36AD">
                      <w:pPr>
                        <w:shd w:val="clear" w:color="auto" w:fill="FFFFFF"/>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Centrum pro rodinu Zlín, o.</w:t>
                      </w:r>
                      <w:r>
                        <w:rPr>
                          <w:rFonts w:ascii="Times New Roman" w:hAnsi="Times New Roman" w:cs="Times New Roman"/>
                          <w:b/>
                          <w:color w:val="00B0F0"/>
                          <w:sz w:val="28"/>
                          <w:szCs w:val="28"/>
                        </w:rPr>
                        <w:t xml:space="preserve"> </w:t>
                      </w:r>
                      <w:r w:rsidRPr="00306CF7">
                        <w:rPr>
                          <w:rFonts w:ascii="Times New Roman" w:hAnsi="Times New Roman" w:cs="Times New Roman"/>
                          <w:b/>
                          <w:color w:val="00B0F0"/>
                          <w:sz w:val="28"/>
                          <w:szCs w:val="28"/>
                        </w:rPr>
                        <w:t>s. (CPR)</w:t>
                      </w:r>
                    </w:p>
                    <w:p w:rsidR="00F7494A" w:rsidRDefault="00F7494A"/>
                  </w:txbxContent>
                </v:textbox>
              </v:rect>
            </w:pict>
          </mc:Fallback>
        </mc:AlternateContent>
      </w:r>
    </w:p>
    <w:p w:rsidR="006A36AD" w:rsidRPr="00390595" w:rsidRDefault="006A36AD" w:rsidP="0024170E">
      <w:pPr>
        <w:shd w:val="clear" w:color="auto" w:fill="FFFFFF"/>
        <w:textAlignment w:val="baseline"/>
        <w:rPr>
          <w:rFonts w:ascii="Times New Roman" w:hAnsi="Times New Roman" w:cs="Times New Roman"/>
          <w:b/>
          <w:color w:val="00B0F0"/>
          <w:sz w:val="28"/>
          <w:szCs w:val="28"/>
        </w:rPr>
      </w:pPr>
    </w:p>
    <w:p w:rsidR="006A36AD" w:rsidRPr="00390595" w:rsidRDefault="006A36AD" w:rsidP="0024170E">
      <w:pPr>
        <w:rPr>
          <w:rFonts w:ascii="Times New Roman" w:hAnsi="Times New Roman" w:cs="Times New Roman"/>
          <w:b/>
        </w:rPr>
      </w:pPr>
    </w:p>
    <w:p w:rsidR="00DD1B14" w:rsidRPr="00390595" w:rsidRDefault="00DD1B14" w:rsidP="0024170E">
      <w:pPr>
        <w:rPr>
          <w:rFonts w:ascii="Times New Roman" w:hAnsi="Times New Roman" w:cs="Times New Roman"/>
          <w:b/>
        </w:rPr>
      </w:pPr>
      <w:r w:rsidRPr="00390595">
        <w:rPr>
          <w:rFonts w:ascii="Times New Roman" w:hAnsi="Times New Roman" w:cs="Times New Roman"/>
          <w:b/>
        </w:rPr>
        <w:t>Kontakt:</w:t>
      </w:r>
    </w:p>
    <w:p w:rsidR="00DD1B14" w:rsidRPr="00390595" w:rsidRDefault="00DD1B14" w:rsidP="0024170E">
      <w:pPr>
        <w:rPr>
          <w:rFonts w:ascii="Times New Roman" w:hAnsi="Times New Roman" w:cs="Times New Roman"/>
        </w:rPr>
      </w:pPr>
      <w:r w:rsidRPr="00390595">
        <w:rPr>
          <w:rFonts w:ascii="Times New Roman" w:hAnsi="Times New Roman" w:cs="Times New Roman"/>
        </w:rPr>
        <w:t>Centrum pro rodinu Zlín o. s., Okružní 5298, 760 05 Zlín</w:t>
      </w:r>
    </w:p>
    <w:p w:rsidR="00DD1B14" w:rsidRPr="00390595" w:rsidRDefault="00DD1B14" w:rsidP="0024170E">
      <w:pPr>
        <w:rPr>
          <w:rFonts w:ascii="Times New Roman" w:hAnsi="Times New Roman" w:cs="Times New Roman"/>
        </w:rPr>
      </w:pPr>
      <w:r w:rsidRPr="00390595">
        <w:rPr>
          <w:rFonts w:ascii="Times New Roman" w:hAnsi="Times New Roman" w:cs="Times New Roman"/>
        </w:rPr>
        <w:t>tel.: 577 212 020, 732 376 193</w:t>
      </w:r>
    </w:p>
    <w:p w:rsidR="00DD1B14" w:rsidRPr="00390595" w:rsidRDefault="00DD1B14" w:rsidP="0024170E">
      <w:pPr>
        <w:rPr>
          <w:rFonts w:ascii="Times New Roman" w:hAnsi="Times New Roman" w:cs="Times New Roman"/>
        </w:rPr>
      </w:pPr>
      <w:r w:rsidRPr="00390595">
        <w:rPr>
          <w:rFonts w:ascii="Times New Roman" w:hAnsi="Times New Roman" w:cs="Times New Roman"/>
        </w:rPr>
        <w:t xml:space="preserve">e-mail: </w:t>
      </w:r>
      <w:hyperlink r:id="rId54" w:history="1">
        <w:r w:rsidRPr="00390595">
          <w:rPr>
            <w:rStyle w:val="Hypertextovodkaz"/>
            <w:rFonts w:ascii="Times New Roman" w:hAnsi="Times New Roman" w:cs="Times New Roman"/>
            <w:u w:val="none"/>
          </w:rPr>
          <w:t>cpr@cpr-zlin.cz</w:t>
        </w:r>
      </w:hyperlink>
      <w:r w:rsidRPr="00390595">
        <w:rPr>
          <w:rFonts w:ascii="Times New Roman" w:hAnsi="Times New Roman" w:cs="Times New Roman"/>
        </w:rPr>
        <w:t xml:space="preserve">, </w:t>
      </w:r>
    </w:p>
    <w:p w:rsidR="00DD1B14" w:rsidRPr="00390595" w:rsidRDefault="00DD1B14" w:rsidP="0024170E">
      <w:pPr>
        <w:rPr>
          <w:rFonts w:ascii="Times New Roman" w:hAnsi="Times New Roman" w:cs="Times New Roman"/>
        </w:rPr>
      </w:pPr>
      <w:r w:rsidRPr="00390595">
        <w:rPr>
          <w:rFonts w:ascii="Times New Roman" w:hAnsi="Times New Roman" w:cs="Times New Roman"/>
        </w:rPr>
        <w:t xml:space="preserve">webové stránky </w:t>
      </w:r>
      <w:hyperlink r:id="rId55" w:history="1">
        <w:r w:rsidRPr="00390595">
          <w:rPr>
            <w:rStyle w:val="Hypertextovodkaz"/>
            <w:rFonts w:ascii="Times New Roman" w:hAnsi="Times New Roman" w:cs="Times New Roman"/>
            <w:u w:val="none"/>
          </w:rPr>
          <w:t>www.cpr-zlin.cz</w:t>
        </w:r>
      </w:hyperlink>
    </w:p>
    <w:p w:rsidR="0024170E" w:rsidRPr="00390595" w:rsidRDefault="0024170E" w:rsidP="0024170E">
      <w:pPr>
        <w:rPr>
          <w:rFonts w:ascii="Times New Roman" w:hAnsi="Times New Roman" w:cs="Times New Roman"/>
        </w:rPr>
      </w:pP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rsidR="0024170E"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Andrea Šimečková, </w:t>
      </w:r>
      <w:hyperlink r:id="rId56" w:history="1">
        <w:r w:rsidRPr="00390595">
          <w:rPr>
            <w:rStyle w:val="Hypertextovodkaz"/>
            <w:rFonts w:ascii="Times New Roman" w:hAnsi="Times New Roman" w:cs="Times New Roman"/>
            <w:u w:val="none"/>
          </w:rPr>
          <w:t>andrea.simeckova@cpr-zlin.cz</w:t>
        </w:r>
      </w:hyperlink>
      <w:r w:rsidRPr="00390595">
        <w:rPr>
          <w:rFonts w:ascii="Times New Roman" w:hAnsi="Times New Roman" w:cs="Times New Roman"/>
        </w:rPr>
        <w:t>, tel. 731 621</w:t>
      </w:r>
      <w:r w:rsidR="0024170E" w:rsidRPr="00390595">
        <w:rPr>
          <w:rFonts w:ascii="Times New Roman" w:hAnsi="Times New Roman" w:cs="Times New Roman"/>
        </w:rPr>
        <w:t> </w:t>
      </w:r>
      <w:r w:rsidRPr="00390595">
        <w:rPr>
          <w:rFonts w:ascii="Times New Roman" w:hAnsi="Times New Roman" w:cs="Times New Roman"/>
        </w:rPr>
        <w:t xml:space="preserve">235 </w:t>
      </w: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rsidR="00DD1B14" w:rsidRPr="00390595" w:rsidRDefault="00DD1B14" w:rsidP="00ED658B">
      <w:pPr>
        <w:spacing w:line="360" w:lineRule="auto"/>
        <w:jc w:val="both"/>
        <w:rPr>
          <w:rFonts w:ascii="Times New Roman" w:hAnsi="Times New Roman" w:cs="Times New Roman"/>
        </w:rPr>
      </w:pPr>
      <w:r w:rsidRPr="00390595">
        <w:rPr>
          <w:rFonts w:ascii="Times New Roman" w:hAnsi="Times New Roman" w:cs="Times New Roman"/>
        </w:rPr>
        <w:t>Občanské sdružení CPR Zlín vzniklo v roce 1993. Tato nestátní nezisková organizace se angažuje v sociální sféře s hlavním cílem napomáhat ke zkvalitnění manželského a rodinného života v naší společnosti. Dosah působnosti je v regionu Zlínska (na území Zlínského kraje).</w:t>
      </w:r>
    </w:p>
    <w:p w:rsidR="00DD1B14" w:rsidRPr="00390595" w:rsidRDefault="00DD1B14" w:rsidP="00DD1B14">
      <w:pPr>
        <w:spacing w:line="360" w:lineRule="auto"/>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 xml:space="preserve">Cyklus preventivních programů pro děti a mládež </w:t>
      </w:r>
    </w:p>
    <w:p w:rsidR="00DD1B14" w:rsidRPr="00390595" w:rsidRDefault="00DD1B14" w:rsidP="00DD1B14">
      <w:pPr>
        <w:spacing w:line="360" w:lineRule="auto"/>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lastRenderedPageBreak/>
        <w:t>„Etické otázky všedního dne“</w:t>
      </w:r>
      <w:r w:rsidRPr="00390595">
        <w:rPr>
          <w:rFonts w:ascii="Times New Roman" w:hAnsi="Times New Roman" w:cs="Times New Roman"/>
          <w:color w:val="548DD4" w:themeColor="text2" w:themeTint="99"/>
        </w:rPr>
        <w:tab/>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 xml:space="preserve">Programy jsou 2- 4dílné, tematicky jsou sestavené podle čtyř programových řad, které </w:t>
      </w:r>
      <w:r w:rsidR="00494C13" w:rsidRPr="00390595">
        <w:rPr>
          <w:rFonts w:ascii="Times New Roman" w:hAnsi="Times New Roman" w:cs="Times New Roman"/>
        </w:rPr>
        <w:br/>
      </w:r>
      <w:r w:rsidRPr="00390595">
        <w:rPr>
          <w:rFonts w:ascii="Times New Roman" w:hAnsi="Times New Roman" w:cs="Times New Roman"/>
        </w:rPr>
        <w:t>se opakují v každém ročníku (u menších dětí jsou některá témata sloučena):</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Jak si poradit se životem (kdo jsem a jaký mám být) – rozvoj vlastní osobnosti</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Člověk mezi lidmi – mezilidské vztahy</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Na cestě za láskou – partnerské, manželské a rodinné vztahy</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Tudy cesta nevede (a jak to má být správně) – prevence sociálně-patologických jevů</w:t>
      </w:r>
    </w:p>
    <w:p w:rsidR="00DD1B14" w:rsidRPr="00390595" w:rsidRDefault="00DD1B14" w:rsidP="0073689F">
      <w:pPr>
        <w:spacing w:line="360" w:lineRule="auto"/>
        <w:jc w:val="both"/>
        <w:rPr>
          <w:rFonts w:ascii="Times New Roman" w:hAnsi="Times New Roman" w:cs="Times New Roman"/>
        </w:rPr>
      </w:pPr>
      <w:r w:rsidRPr="00390595">
        <w:rPr>
          <w:rFonts w:ascii="Times New Roman" w:hAnsi="Times New Roman" w:cs="Times New Roman"/>
        </w:rPr>
        <w:t xml:space="preserve">Každé setkání trvá </w:t>
      </w:r>
      <w:r w:rsidRPr="00390595">
        <w:rPr>
          <w:rFonts w:ascii="Times New Roman" w:hAnsi="Times New Roman" w:cs="Times New Roman"/>
          <w:b/>
        </w:rPr>
        <w:t>dvě vyučovací hodiny</w:t>
      </w:r>
      <w:r w:rsidRPr="00390595">
        <w:rPr>
          <w:rFonts w:ascii="Times New Roman" w:hAnsi="Times New Roman" w:cs="Times New Roman"/>
        </w:rPr>
        <w:t>; střídají se krátké přednášky, diskuse, videoukázky, práce samostatná, ve dvojicích i ve skupinách, tvoření, dramatika, hudba, odpovědi na dotazy atd.</w:t>
      </w:r>
    </w:p>
    <w:p w:rsidR="00DD1B14" w:rsidRPr="00390595" w:rsidRDefault="00DD1B14" w:rsidP="00F05E72">
      <w:pPr>
        <w:tabs>
          <w:tab w:val="left" w:pos="709"/>
        </w:tabs>
        <w:spacing w:line="360" w:lineRule="auto"/>
        <w:jc w:val="both"/>
        <w:rPr>
          <w:rFonts w:ascii="Times New Roman" w:hAnsi="Times New Roman" w:cs="Times New Roman"/>
          <w:color w:val="548DD4" w:themeColor="text2" w:themeTint="99"/>
          <w:u w:val="single"/>
        </w:rPr>
      </w:pPr>
      <w:r w:rsidRPr="00390595">
        <w:rPr>
          <w:rFonts w:ascii="Times New Roman" w:hAnsi="Times New Roman" w:cs="Times New Roman"/>
          <w:color w:val="548DD4" w:themeColor="text2" w:themeTint="99"/>
          <w:u w:val="single"/>
        </w:rPr>
        <w:t>Přehled témat:</w:t>
      </w:r>
    </w:p>
    <w:p w:rsidR="00DD1B14" w:rsidRPr="00390595" w:rsidRDefault="00DD1B14" w:rsidP="00DD1B14">
      <w:pPr>
        <w:tabs>
          <w:tab w:val="left" w:pos="1134"/>
        </w:tabs>
        <w:spacing w:line="360" w:lineRule="auto"/>
        <w:rPr>
          <w:rFonts w:ascii="Times New Roman" w:hAnsi="Times New Roman" w:cs="Times New Roman"/>
        </w:rPr>
      </w:pPr>
      <w:r w:rsidRPr="00390595">
        <w:rPr>
          <w:rFonts w:ascii="Times New Roman" w:hAnsi="Times New Roman" w:cs="Times New Roman"/>
          <w:b/>
        </w:rPr>
        <w:t xml:space="preserve">1. třída ZŠ:  </w:t>
      </w:r>
      <w:r w:rsidRPr="00390595">
        <w:rPr>
          <w:rFonts w:ascii="Times New Roman" w:hAnsi="Times New Roman" w:cs="Times New Roman"/>
          <w:b/>
          <w:i/>
        </w:rPr>
        <w:t>A – Já, moji kamarádi a moje rodina</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A1 – Já a moji kamarádi; A2 – Já a moje rodina</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2. třída ZŠ:  </w:t>
      </w:r>
      <w:r w:rsidRPr="00390595">
        <w:rPr>
          <w:rFonts w:ascii="Times New Roman" w:hAnsi="Times New Roman" w:cs="Times New Roman"/>
          <w:b/>
          <w:i/>
        </w:rPr>
        <w:t>B – Mluvíme a nasloucháme, a přitom se rádi máme</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B1 – Jak spolu mluvíme; B2 – Nad rodinným albem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3. třída ZŠ:  </w:t>
      </w:r>
      <w:r w:rsidRPr="00390595">
        <w:rPr>
          <w:rFonts w:ascii="Times New Roman" w:hAnsi="Times New Roman" w:cs="Times New Roman"/>
          <w:b/>
          <w:i/>
        </w:rPr>
        <w:t>C – Zdravé myšlenky – zdravé vztahy</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C1 – Myšlenky a vztahy; C2 – Máme doma miminko</w:t>
      </w:r>
    </w:p>
    <w:p w:rsidR="00DD1B14" w:rsidRPr="00390595" w:rsidRDefault="00DD1B14" w:rsidP="00DD1B14">
      <w:pPr>
        <w:tabs>
          <w:tab w:val="left" w:pos="851"/>
        </w:tabs>
        <w:spacing w:line="360" w:lineRule="auto"/>
        <w:rPr>
          <w:rFonts w:ascii="Times New Roman" w:hAnsi="Times New Roman" w:cs="Times New Roman"/>
          <w:b/>
          <w:i/>
        </w:rPr>
      </w:pPr>
      <w:r w:rsidRPr="00390595">
        <w:rPr>
          <w:rFonts w:ascii="Times New Roman" w:hAnsi="Times New Roman" w:cs="Times New Roman"/>
          <w:b/>
        </w:rPr>
        <w:t xml:space="preserve">4. třída ZŠ:  </w:t>
      </w:r>
      <w:r w:rsidRPr="00390595">
        <w:rPr>
          <w:rFonts w:ascii="Times New Roman" w:hAnsi="Times New Roman" w:cs="Times New Roman"/>
          <w:b/>
          <w:i/>
        </w:rPr>
        <w:t>D – Můžu se stát hrdinou?</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D1 – Moje vzory, úspěch a neúspěch; D2 – Jak se bránit nátlaku;</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D3 – Od prvního setkání k nové rodině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5. třída ZŠ:  </w:t>
      </w:r>
      <w:r w:rsidRPr="00390595">
        <w:rPr>
          <w:rFonts w:ascii="Times New Roman" w:hAnsi="Times New Roman" w:cs="Times New Roman"/>
          <w:b/>
          <w:i/>
        </w:rPr>
        <w:t>E – Dítě na cestě k dospělosti</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E1 – Od dětství k dospělosti; E2 – Rozdíly a pochopení mezi námi;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E3 – Jak nám rodiče dali největší dar</w:t>
      </w:r>
    </w:p>
    <w:p w:rsidR="00DD1B14" w:rsidRPr="00390595" w:rsidRDefault="00DD1B14" w:rsidP="00DD1B14">
      <w:pPr>
        <w:tabs>
          <w:tab w:val="left" w:pos="851"/>
        </w:tabs>
        <w:spacing w:line="360" w:lineRule="auto"/>
        <w:rPr>
          <w:rFonts w:ascii="Times New Roman" w:hAnsi="Times New Roman" w:cs="Times New Roman"/>
        </w:rPr>
      </w:pP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color w:val="3366FF"/>
        </w:rPr>
        <w:t>A)</w:t>
      </w:r>
      <w:r w:rsidRPr="00390595">
        <w:rPr>
          <w:rFonts w:ascii="Times New Roman" w:hAnsi="Times New Roman" w:cs="Times New Roman"/>
          <w:b/>
        </w:rPr>
        <w:t xml:space="preserve"> </w:t>
      </w:r>
      <w:r w:rsidRPr="00390595">
        <w:rPr>
          <w:rFonts w:ascii="Times New Roman" w:hAnsi="Times New Roman" w:cs="Times New Roman"/>
          <w:b/>
          <w:color w:val="3366FF"/>
        </w:rPr>
        <w:t>Já, moji kamarádi a moje rodina (1.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 xml:space="preserve">Cílem dvou setkání je zaměřit pozornost dětí na své jednání mezi kamarády i v rodině a pomoci jim rozvíjet dobré vztahy. </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Cílová skupina:</w:t>
      </w:r>
      <w:r w:rsidRPr="00390595">
        <w:rPr>
          <w:rFonts w:ascii="Times New Roman" w:hAnsi="Times New Roman" w:cs="Times New Roman"/>
        </w:rPr>
        <w:tab/>
        <w:t>žáci 1.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Typ prevence:</w:t>
      </w:r>
      <w:r w:rsidRPr="00390595">
        <w:rPr>
          <w:rFonts w:ascii="Times New Roman" w:hAnsi="Times New Roman" w:cs="Times New Roman"/>
        </w:rPr>
        <w:tab/>
        <w:t>sociální, prevence proti šikaně</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2 besedy doplněné motivačními hrami</w:t>
      </w:r>
    </w:p>
    <w:p w:rsidR="00DD1B14" w:rsidRPr="00390595" w:rsidRDefault="00DD1B14" w:rsidP="00DD1B14">
      <w:pPr>
        <w:tabs>
          <w:tab w:val="left" w:pos="2835"/>
        </w:tabs>
        <w:spacing w:line="360" w:lineRule="auto"/>
        <w:jc w:val="both"/>
        <w:rPr>
          <w:rFonts w:ascii="Times New Roman" w:hAnsi="Times New Roman" w:cs="Times New Roman"/>
        </w:rPr>
      </w:pP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rPr>
        <w:lastRenderedPageBreak/>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A1 Já a moji kamarádi</w:t>
      </w:r>
      <w:r w:rsidRPr="00390595">
        <w:rPr>
          <w:rFonts w:ascii="Times New Roman" w:hAnsi="Times New Roman" w:cs="Times New Roman"/>
          <w:b/>
          <w:bCs/>
        </w:rPr>
        <w:tab/>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Honzík a Anička</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strom se pozná po ovoci</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pohádka o zlobivém autíčku</w:t>
      </w:r>
    </w:p>
    <w:p w:rsidR="00DD1B14" w:rsidRPr="00390595" w:rsidRDefault="00DD1B14" w:rsidP="002C78C0">
      <w:pPr>
        <w:numPr>
          <w:ilvl w:val="0"/>
          <w:numId w:val="30"/>
        </w:numPr>
        <w:tabs>
          <w:tab w:val="left" w:pos="-180"/>
        </w:tabs>
        <w:spacing w:line="360" w:lineRule="auto"/>
        <w:ind w:hanging="540"/>
        <w:jc w:val="both"/>
        <w:rPr>
          <w:rFonts w:ascii="Times New Roman" w:hAnsi="Times New Roman" w:cs="Times New Roman"/>
        </w:rPr>
      </w:pPr>
      <w:r w:rsidRPr="00390595">
        <w:rPr>
          <w:rFonts w:ascii="Times New Roman" w:hAnsi="Times New Roman" w:cs="Times New Roman"/>
        </w:rPr>
        <w:t>jak druhým neubližovat a jak si nenechat ublížit</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pravidla dobrých vztahů</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spolupráce – s písničkou</w:t>
      </w:r>
    </w:p>
    <w:p w:rsidR="008E3AF0" w:rsidRPr="00390595" w:rsidRDefault="008E3AF0" w:rsidP="00DD1B14">
      <w:pPr>
        <w:tabs>
          <w:tab w:val="left" w:pos="1440"/>
        </w:tabs>
        <w:spacing w:line="360" w:lineRule="auto"/>
        <w:ind w:left="1440"/>
        <w:jc w:val="both"/>
        <w:rPr>
          <w:rFonts w:ascii="Times New Roman" w:hAnsi="Times New Roman" w:cs="Times New Roman"/>
          <w:u w:val="single"/>
        </w:rPr>
      </w:pPr>
    </w:p>
    <w:p w:rsidR="00DD1B14" w:rsidRPr="00390595" w:rsidRDefault="00DD1B14" w:rsidP="008E3AF0">
      <w:pPr>
        <w:tabs>
          <w:tab w:val="left" w:pos="-709"/>
        </w:tabs>
        <w:spacing w:line="360" w:lineRule="auto"/>
        <w:jc w:val="both"/>
        <w:rPr>
          <w:rFonts w:ascii="Times New Roman" w:hAnsi="Times New Roman" w:cs="Times New Roman"/>
          <w:b/>
        </w:rPr>
      </w:pPr>
      <w:r w:rsidRPr="00390595">
        <w:rPr>
          <w:rFonts w:ascii="Times New Roman" w:hAnsi="Times New Roman" w:cs="Times New Roman"/>
          <w:b/>
        </w:rPr>
        <w:t>A2 Já a moje rodina</w:t>
      </w:r>
    </w:p>
    <w:p w:rsidR="00DD1B14" w:rsidRPr="00390595" w:rsidRDefault="00DD1B14" w:rsidP="002C78C0">
      <w:pPr>
        <w:numPr>
          <w:ilvl w:val="1"/>
          <w:numId w:val="30"/>
        </w:numPr>
        <w:tabs>
          <w:tab w:val="clear" w:pos="2880"/>
          <w:tab w:val="left" w:pos="-180"/>
        </w:tabs>
        <w:spacing w:line="360" w:lineRule="auto"/>
        <w:ind w:left="1843" w:hanging="583"/>
        <w:jc w:val="both"/>
        <w:rPr>
          <w:rFonts w:ascii="Times New Roman" w:hAnsi="Times New Roman" w:cs="Times New Roman"/>
        </w:rPr>
      </w:pPr>
      <w:r w:rsidRPr="00390595">
        <w:rPr>
          <w:rFonts w:ascii="Times New Roman" w:hAnsi="Times New Roman" w:cs="Times New Roman"/>
        </w:rPr>
        <w:t>jak rodina vznikne</w:t>
      </w:r>
    </w:p>
    <w:p w:rsidR="00DD1B14" w:rsidRPr="00390595" w:rsidRDefault="00DD1B14" w:rsidP="002C78C0">
      <w:pPr>
        <w:numPr>
          <w:ilvl w:val="1"/>
          <w:numId w:val="30"/>
        </w:numPr>
        <w:tabs>
          <w:tab w:val="clear" w:pos="2880"/>
        </w:tabs>
        <w:spacing w:line="360" w:lineRule="auto"/>
        <w:ind w:left="1843" w:hanging="567"/>
        <w:jc w:val="both"/>
        <w:rPr>
          <w:rFonts w:ascii="Times New Roman" w:hAnsi="Times New Roman" w:cs="Times New Roman"/>
        </w:rPr>
      </w:pPr>
      <w:r w:rsidRPr="00390595">
        <w:rPr>
          <w:rFonts w:ascii="Times New Roman" w:hAnsi="Times New Roman" w:cs="Times New Roman"/>
        </w:rPr>
        <w:t xml:space="preserve">kdo patří do naší rodiny </w:t>
      </w:r>
    </w:p>
    <w:p w:rsidR="00DD1B14" w:rsidRPr="00390595" w:rsidRDefault="00DD1B14" w:rsidP="002C78C0">
      <w:pPr>
        <w:numPr>
          <w:ilvl w:val="1"/>
          <w:numId w:val="30"/>
        </w:numPr>
        <w:tabs>
          <w:tab w:val="clear" w:pos="2880"/>
        </w:tabs>
        <w:spacing w:line="360" w:lineRule="auto"/>
        <w:ind w:left="1843" w:hanging="583"/>
        <w:jc w:val="both"/>
        <w:rPr>
          <w:rFonts w:ascii="Times New Roman" w:hAnsi="Times New Roman" w:cs="Times New Roman"/>
        </w:rPr>
      </w:pPr>
      <w:r w:rsidRPr="00390595">
        <w:rPr>
          <w:rFonts w:ascii="Times New Roman" w:hAnsi="Times New Roman" w:cs="Times New Roman"/>
        </w:rPr>
        <w:t>moje místo v rodině</w:t>
      </w:r>
    </w:p>
    <w:p w:rsidR="00DD1B14" w:rsidRPr="00390595" w:rsidRDefault="00DD1B14" w:rsidP="002C78C0">
      <w:pPr>
        <w:numPr>
          <w:ilvl w:val="1"/>
          <w:numId w:val="30"/>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výroba dárečku pro rodinu</w:t>
      </w:r>
    </w:p>
    <w:p w:rsidR="00DD1B14" w:rsidRPr="00390595" w:rsidRDefault="00DD1B14" w:rsidP="00DD1B14">
      <w:pPr>
        <w:tabs>
          <w:tab w:val="left" w:pos="1980"/>
        </w:tabs>
        <w:spacing w:line="360" w:lineRule="auto"/>
        <w:jc w:val="both"/>
        <w:rPr>
          <w:rFonts w:ascii="Times New Roman" w:hAnsi="Times New Roman" w:cs="Times New Roman"/>
          <w:b/>
        </w:rPr>
      </w:pP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 xml:space="preserve">2 x 2 vyučovací hodiny </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roofErr w:type="gramStart"/>
      <w:r w:rsidRPr="00390595">
        <w:rPr>
          <w:rFonts w:ascii="Times New Roman" w:hAnsi="Times New Roman" w:cs="Times New Roman"/>
        </w:rPr>
        <w:t>za</w:t>
      </w:r>
      <w:proofErr w:type="gramEnd"/>
      <w:r w:rsidRPr="00390595">
        <w:rPr>
          <w:rFonts w:ascii="Times New Roman" w:hAnsi="Times New Roman" w:cs="Times New Roman"/>
        </w:rPr>
        <w:t xml:space="preserve">  </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ab/>
        <w:t>jedno setkání, příspěvek na cestovné dle dohody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Ostatní:</w:t>
      </w:r>
      <w:r w:rsidRPr="00390595">
        <w:rPr>
          <w:rFonts w:ascii="Times New Roman" w:hAnsi="Times New Roman" w:cs="Times New Roman"/>
          <w:b/>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ab/>
      </w:r>
      <w:r w:rsidRPr="00390595">
        <w:rPr>
          <w:rFonts w:ascii="Times New Roman" w:hAnsi="Times New Roman" w:cs="Times New Roman"/>
        </w:rPr>
        <w:tab/>
        <w:t>děti si mohou přinést do školy fotografie své rodiny</w:t>
      </w:r>
    </w:p>
    <w:p w:rsidR="00DD1B14" w:rsidRPr="00390595" w:rsidRDefault="00DD1B14" w:rsidP="00DD1B14">
      <w:pPr>
        <w:spacing w:line="360" w:lineRule="auto"/>
        <w:rPr>
          <w:rFonts w:ascii="Times New Roman" w:hAnsi="Times New Roman" w:cs="Times New Roman"/>
          <w:b/>
        </w:rPr>
      </w:pPr>
    </w:p>
    <w:p w:rsidR="00DD1B14" w:rsidRPr="00390595" w:rsidRDefault="00DD1B14" w:rsidP="00ED658B">
      <w:pPr>
        <w:spacing w:line="360" w:lineRule="auto"/>
        <w:rPr>
          <w:rFonts w:ascii="Times New Roman" w:hAnsi="Times New Roman" w:cs="Times New Roman"/>
          <w:b/>
          <w:color w:val="3366FF"/>
        </w:rPr>
      </w:pPr>
      <w:r w:rsidRPr="00390595">
        <w:rPr>
          <w:rFonts w:ascii="Times New Roman" w:hAnsi="Times New Roman" w:cs="Times New Roman"/>
          <w:b/>
          <w:color w:val="3366FF"/>
        </w:rPr>
        <w:t>B) Mluvíme a nasloucháme, a přitom se rádi máme (2.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setkání je zamyšlení nad významem slov v mezilidských vztazích, prohloubení komunikačních dovedností, poznání hodnoty rodinných a příbuzenských vztahů a povzbuzení, aby si o své rodině povídaly doma s rodiči a prarodiči.</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2.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prevence proti šikaně</w:t>
      </w:r>
    </w:p>
    <w:p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B1 Jak spolu mluvíme</w:t>
      </w:r>
      <w:r w:rsidRPr="00390595">
        <w:rPr>
          <w:rFonts w:ascii="Times New Roman" w:hAnsi="Times New Roman" w:cs="Times New Roman"/>
          <w:bCs/>
        </w:rPr>
        <w:tab/>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Honzík a Anička</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lastRenderedPageBreak/>
        <w:t>slovíčka dobrá a zlá</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„hovoří“ i náš postoj</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naslouchání a porozumění </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aby slova neubližovala</w:t>
      </w:r>
    </w:p>
    <w:p w:rsidR="006A36AD" w:rsidRPr="00390595" w:rsidRDefault="006A36AD" w:rsidP="002C78C0">
      <w:pPr>
        <w:numPr>
          <w:ilvl w:val="1"/>
          <w:numId w:val="31"/>
        </w:numPr>
        <w:tabs>
          <w:tab w:val="clear" w:pos="2880"/>
          <w:tab w:val="num" w:pos="1440"/>
        </w:tabs>
        <w:spacing w:line="360" w:lineRule="auto"/>
        <w:ind w:left="1440" w:hanging="180"/>
        <w:jc w:val="both"/>
        <w:rPr>
          <w:rFonts w:ascii="Times New Roman" w:hAnsi="Times New Roman" w:cs="Times New Roman"/>
        </w:rPr>
      </w:pPr>
    </w:p>
    <w:p w:rsidR="00DD1B14" w:rsidRPr="00390595" w:rsidRDefault="00DD1B14" w:rsidP="008E3AF0">
      <w:pPr>
        <w:tabs>
          <w:tab w:val="left" w:pos="0"/>
        </w:tabs>
        <w:spacing w:line="360" w:lineRule="auto"/>
        <w:ind w:left="1440" w:hanging="1440"/>
        <w:jc w:val="both"/>
        <w:rPr>
          <w:rFonts w:ascii="Times New Roman" w:hAnsi="Times New Roman" w:cs="Times New Roman"/>
          <w:b/>
        </w:rPr>
      </w:pPr>
      <w:r w:rsidRPr="00390595">
        <w:rPr>
          <w:rFonts w:ascii="Times New Roman" w:hAnsi="Times New Roman" w:cs="Times New Roman"/>
          <w:b/>
        </w:rPr>
        <w:t>B2 Nad rodinným albem</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tatínek a maminka byli také dětmi</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svatba – poznáš, co k ní patří?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 manželů jsou rodiče</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kreslení „stromu rodiny“</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rodinná doplňovačka</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roofErr w:type="gramStart"/>
      <w:r w:rsidRPr="00390595">
        <w:rPr>
          <w:rFonts w:ascii="Times New Roman" w:hAnsi="Times New Roman" w:cs="Times New Roman"/>
        </w:rPr>
        <w:t>za</w:t>
      </w:r>
      <w:proofErr w:type="gramEnd"/>
      <w:r w:rsidRPr="00390595">
        <w:rPr>
          <w:rFonts w:ascii="Times New Roman" w:hAnsi="Times New Roman" w:cs="Times New Roman"/>
        </w:rPr>
        <w:t xml:space="preserve">  </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 xml:space="preserve">                             jedno setkání, příspěvek na cestovné dle dohody</w:t>
      </w:r>
    </w:p>
    <w:p w:rsidR="00DD1B14" w:rsidRPr="00390595" w:rsidRDefault="00DD1B14" w:rsidP="00DD1B14">
      <w:pPr>
        <w:tabs>
          <w:tab w:val="left" w:pos="1440"/>
        </w:tabs>
        <w:spacing w:line="360" w:lineRule="auto"/>
        <w:jc w:val="both"/>
        <w:rPr>
          <w:rFonts w:ascii="Times New Roman" w:hAnsi="Times New Roman" w:cs="Times New Roman"/>
          <w:b/>
        </w:rPr>
      </w:pPr>
      <w:r w:rsidRPr="00390595">
        <w:rPr>
          <w:rFonts w:ascii="Times New Roman" w:hAnsi="Times New Roman" w:cs="Times New Roman"/>
        </w:rPr>
        <w:t>Ostatní:</w:t>
      </w:r>
      <w:r w:rsidRPr="00390595">
        <w:rPr>
          <w:rFonts w:ascii="Times New Roman" w:hAnsi="Times New Roman" w:cs="Times New Roman"/>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rsidR="00DD1B14" w:rsidRPr="00390595" w:rsidRDefault="00DD1B14" w:rsidP="00DD1B14">
      <w:pPr>
        <w:spacing w:line="360" w:lineRule="auto"/>
        <w:rPr>
          <w:rFonts w:ascii="Times New Roman" w:hAnsi="Times New Roman" w:cs="Times New Roman"/>
          <w:b/>
        </w:rPr>
      </w:pPr>
    </w:p>
    <w:p w:rsidR="0073689F" w:rsidRPr="00390595" w:rsidRDefault="0073689F" w:rsidP="00DD1B14">
      <w:pPr>
        <w:spacing w:line="360" w:lineRule="auto"/>
        <w:rPr>
          <w:rFonts w:ascii="Times New Roman" w:hAnsi="Times New Roman" w:cs="Times New Roman"/>
          <w:b/>
        </w:rPr>
      </w:pPr>
    </w:p>
    <w:p w:rsidR="00DD1B14" w:rsidRPr="00390595" w:rsidRDefault="00DD1B14" w:rsidP="00DD1B14">
      <w:pPr>
        <w:spacing w:line="360" w:lineRule="auto"/>
        <w:rPr>
          <w:rFonts w:ascii="Times New Roman" w:hAnsi="Times New Roman" w:cs="Times New Roman"/>
          <w:b/>
          <w:color w:val="3366FF"/>
        </w:rPr>
      </w:pPr>
      <w:r w:rsidRPr="00390595">
        <w:rPr>
          <w:rFonts w:ascii="Times New Roman" w:hAnsi="Times New Roman" w:cs="Times New Roman"/>
          <w:b/>
          <w:color w:val="3366FF"/>
        </w:rPr>
        <w:t>C) Zdravé myšlenky – zdravé vztahy (3.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besed je zamyšlení nad tím, jak naše pocity, myšlenky a postoje ovlivňují naše jednání a vztahy, a prohloubení postojů úcty k rodině a všem jejím členům, včetně nového života – dítěte před narozením.</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3.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 prevence proti šikaně</w:t>
      </w:r>
    </w:p>
    <w:p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C1 Myšlenky a vztahy</w:t>
      </w:r>
      <w:r w:rsidRPr="00390595">
        <w:rPr>
          <w:rFonts w:ascii="Times New Roman" w:hAnsi="Times New Roman" w:cs="Times New Roman"/>
          <w:bCs/>
        </w:rPr>
        <w:tab/>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vyjadřování pocitů</w:t>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 pocity zacházet</w:t>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myšlenky a způsob pohledu na lidi a události</w:t>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Honzík a Anička</w:t>
      </w:r>
    </w:p>
    <w:p w:rsidR="006A36AD"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lastRenderedPageBreak/>
        <w:t>jak se myšlenky projevují – barevní človíčci</w:t>
      </w:r>
    </w:p>
    <w:p w:rsidR="00DD1B14" w:rsidRPr="00390595" w:rsidRDefault="00DD1B14" w:rsidP="00DD1B14">
      <w:pPr>
        <w:tabs>
          <w:tab w:val="left" w:pos="2835"/>
        </w:tabs>
        <w:spacing w:line="360" w:lineRule="auto"/>
        <w:ind w:left="2835"/>
        <w:jc w:val="both"/>
        <w:rPr>
          <w:rFonts w:ascii="Times New Roman" w:hAnsi="Times New Roman" w:cs="Times New Roman"/>
          <w:u w:val="single"/>
        </w:rPr>
      </w:pPr>
    </w:p>
    <w:p w:rsidR="00DD1B14" w:rsidRPr="00390595" w:rsidRDefault="00DD1B14" w:rsidP="008E3AF0">
      <w:pPr>
        <w:tabs>
          <w:tab w:val="left" w:pos="0"/>
        </w:tabs>
        <w:spacing w:line="360" w:lineRule="auto"/>
        <w:jc w:val="both"/>
        <w:rPr>
          <w:rFonts w:ascii="Times New Roman" w:hAnsi="Times New Roman" w:cs="Times New Roman"/>
          <w:b/>
        </w:rPr>
      </w:pPr>
      <w:r w:rsidRPr="00390595">
        <w:rPr>
          <w:rFonts w:ascii="Times New Roman" w:hAnsi="Times New Roman" w:cs="Times New Roman"/>
          <w:b/>
        </w:rPr>
        <w:t>C2 Máme doma miminko</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 – vztahy postavené na důvěře</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než se děťátko narodí – film „Ahoj, tady jsem!“ </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se rodiče na příchod děťátka připravují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dítě potřebuje</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mateřství a otcovství – dar a výsada</w:t>
      </w:r>
    </w:p>
    <w:p w:rsidR="00DD1B14" w:rsidRPr="00390595" w:rsidRDefault="00DD1B14" w:rsidP="00DD1B14">
      <w:pPr>
        <w:tabs>
          <w:tab w:val="left" w:pos="2835"/>
        </w:tabs>
        <w:spacing w:line="360" w:lineRule="auto"/>
        <w:jc w:val="both"/>
        <w:rPr>
          <w:rFonts w:ascii="Times New Roman" w:hAnsi="Times New Roman" w:cs="Times New Roman"/>
          <w:b/>
        </w:rPr>
      </w:pP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rsidR="008E3AF0" w:rsidRPr="00390595" w:rsidRDefault="008E3AF0" w:rsidP="00DD1B14">
      <w:pPr>
        <w:tabs>
          <w:tab w:val="left" w:pos="1440"/>
        </w:tabs>
        <w:spacing w:line="360" w:lineRule="auto"/>
        <w:jc w:val="both"/>
        <w:rPr>
          <w:rFonts w:ascii="Times New Roman" w:hAnsi="Times New Roman" w:cs="Times New Roman"/>
        </w:rPr>
      </w:pPr>
    </w:p>
    <w:p w:rsidR="00DD1B14" w:rsidRPr="00390595" w:rsidRDefault="00DD1B14" w:rsidP="00DD1B14">
      <w:pPr>
        <w:spacing w:line="360" w:lineRule="auto"/>
        <w:rPr>
          <w:rFonts w:ascii="Times New Roman" w:hAnsi="Times New Roman" w:cs="Times New Roman"/>
          <w:b/>
          <w:color w:val="3366FF"/>
        </w:rPr>
      </w:pPr>
      <w:r w:rsidRPr="00390595">
        <w:rPr>
          <w:rFonts w:ascii="Times New Roman" w:hAnsi="Times New Roman" w:cs="Times New Roman"/>
          <w:b/>
          <w:color w:val="3366FF"/>
        </w:rPr>
        <w:t>D) Můžu se stát hrdinou? (4.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Tři besedy, zaměřené na poznání a rozvíjení svých možností, schopností a dovedností, včetně dovednosti odmítat špatné věci, ale i na rozvíjení vnímavosti a schopnosti ocenit druhé – jak ve třídě, tak v rodině.</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4.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 xml:space="preserve">sociální, zdravotnická, prevence proti </w:t>
      </w:r>
    </w:p>
    <w:p w:rsidR="00DD1B14" w:rsidRPr="00390595" w:rsidRDefault="00ED658B"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r>
      <w:r w:rsidR="00DD1B14" w:rsidRPr="00390595">
        <w:rPr>
          <w:rFonts w:ascii="Times New Roman" w:hAnsi="Times New Roman" w:cs="Times New Roman"/>
        </w:rPr>
        <w:t>návykovým látkám</w:t>
      </w:r>
    </w:p>
    <w:p w:rsidR="00DD1B14" w:rsidRPr="00390595" w:rsidRDefault="00DD1B14" w:rsidP="006A36AD">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hrami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D1 Moje vzory, úspěch a neúspěch</w:t>
      </w:r>
      <w:r w:rsidRPr="00390595">
        <w:rPr>
          <w:rFonts w:ascii="Times New Roman" w:hAnsi="Times New Roman" w:cs="Times New Roman"/>
          <w:b/>
          <w:bCs/>
        </w:rPr>
        <w:tab/>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kdo je mým vzorem</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hrdinové všedního dne</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překonat ostatní – nebo sebe?</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úspěch a neúspěch, co se z nich můžeme naučit</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správný vztah k vlastním chybám</w:t>
      </w:r>
    </w:p>
    <w:p w:rsidR="00DD1B14" w:rsidRPr="00390595" w:rsidRDefault="00DD1B14" w:rsidP="00DD1B14">
      <w:pPr>
        <w:tabs>
          <w:tab w:val="left" w:pos="2835"/>
        </w:tabs>
        <w:spacing w:line="360" w:lineRule="auto"/>
        <w:jc w:val="both"/>
        <w:rPr>
          <w:rFonts w:ascii="Times New Roman" w:hAnsi="Times New Roman" w:cs="Times New Roman"/>
          <w:bCs/>
          <w:u w:val="single"/>
        </w:rPr>
      </w:pPr>
    </w:p>
    <w:p w:rsidR="00DD1B14" w:rsidRPr="00390595" w:rsidRDefault="00DD1B14" w:rsidP="008E3AF0">
      <w:pPr>
        <w:spacing w:line="360" w:lineRule="auto"/>
        <w:jc w:val="both"/>
        <w:rPr>
          <w:rFonts w:ascii="Times New Roman" w:hAnsi="Times New Roman" w:cs="Times New Roman"/>
          <w:b/>
          <w:bCs/>
        </w:rPr>
      </w:pPr>
      <w:r w:rsidRPr="00390595">
        <w:rPr>
          <w:rFonts w:ascii="Times New Roman" w:hAnsi="Times New Roman" w:cs="Times New Roman"/>
          <w:b/>
          <w:bCs/>
        </w:rPr>
        <w:t>D2 Jak se bránit nátlaku</w:t>
      </w:r>
      <w:r w:rsidRPr="00390595">
        <w:rPr>
          <w:rFonts w:ascii="Times New Roman" w:hAnsi="Times New Roman" w:cs="Times New Roman"/>
          <w:b/>
          <w:bCs/>
        </w:rPr>
        <w:tab/>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nám prospívá, co nám škodí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lastRenderedPageBreak/>
        <w:t>snadná cesta a její úskalí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závislosti a jak jim předejít</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odvaha k odmítnutí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můžeme být dobrým vzorem pro ostatní</w:t>
      </w:r>
    </w:p>
    <w:p w:rsidR="00DD1B14" w:rsidRPr="00390595" w:rsidRDefault="00DD1B14" w:rsidP="00DD1B14">
      <w:pPr>
        <w:tabs>
          <w:tab w:val="left" w:pos="2835"/>
        </w:tabs>
        <w:spacing w:line="360" w:lineRule="auto"/>
        <w:ind w:left="2835"/>
        <w:jc w:val="both"/>
        <w:rPr>
          <w:rFonts w:ascii="Times New Roman" w:hAnsi="Times New Roman" w:cs="Times New Roman"/>
          <w:u w:val="single"/>
        </w:rPr>
      </w:pPr>
    </w:p>
    <w:p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D3 Od prvního setkání k nové rodině</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muži a ženy z naší rodiny</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poznat „toho pravého“</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velký strom rodiny </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velká rodinná doplňovačka</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roofErr w:type="gramStart"/>
      <w:r w:rsidRPr="00390595">
        <w:rPr>
          <w:rFonts w:ascii="Times New Roman" w:hAnsi="Times New Roman" w:cs="Times New Roman"/>
        </w:rPr>
        <w:t>za</w:t>
      </w:r>
      <w:proofErr w:type="gramEnd"/>
      <w:r w:rsidRPr="00390595">
        <w:rPr>
          <w:rFonts w:ascii="Times New Roman" w:hAnsi="Times New Roman" w:cs="Times New Roman"/>
        </w:rPr>
        <w:t xml:space="preserve">  </w:t>
      </w:r>
    </w:p>
    <w:p w:rsidR="00494C13" w:rsidRPr="00390595" w:rsidRDefault="00494C13" w:rsidP="00DD1B14">
      <w:pPr>
        <w:tabs>
          <w:tab w:val="left" w:pos="1440"/>
        </w:tabs>
        <w:spacing w:line="360" w:lineRule="auto"/>
        <w:jc w:val="both"/>
        <w:rPr>
          <w:rFonts w:ascii="Times New Roman" w:hAnsi="Times New Roman" w:cs="Times New Roman"/>
          <w:b/>
        </w:rPr>
      </w:pPr>
    </w:p>
    <w:p w:rsidR="00DD1B14" w:rsidRPr="00390595" w:rsidRDefault="00DD1B14" w:rsidP="00DD1B14">
      <w:pPr>
        <w:spacing w:line="360" w:lineRule="auto"/>
        <w:rPr>
          <w:rFonts w:ascii="Times New Roman" w:hAnsi="Times New Roman" w:cs="Times New Roman"/>
          <w:b/>
          <w:color w:val="3366FF"/>
        </w:rPr>
      </w:pPr>
      <w:r w:rsidRPr="00390595">
        <w:rPr>
          <w:rFonts w:ascii="Times New Roman" w:hAnsi="Times New Roman" w:cs="Times New Roman"/>
          <w:b/>
          <w:color w:val="3366FF"/>
        </w:rPr>
        <w:t>E) Dítě na cestě k dospělosti (5.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Cyklus tří besed, zaměřený na pochopení změn v přicházejícím dospívání, k posílení úcty k vlastnímu tělu i k druhým lidem, hledání zdravého postoje ke své sexualitě a zdravých vztahů mezi chlapci a děvčaty (ale i mezi lidmi obecně).</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5.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w:t>
      </w:r>
    </w:p>
    <w:p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aktivitami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E1 Od dětství k dospělos</w:t>
      </w:r>
      <w:r w:rsidRPr="00390595">
        <w:rPr>
          <w:rFonts w:ascii="Times New Roman" w:hAnsi="Times New Roman" w:cs="Times New Roman"/>
          <w:bCs/>
          <w:u w:val="single"/>
        </w:rPr>
        <w:t>ti</w:t>
      </w:r>
    </w:p>
    <w:p w:rsidR="00DD1B14" w:rsidRPr="00390595" w:rsidRDefault="00DD1B14" w:rsidP="002C78C0">
      <w:pPr>
        <w:numPr>
          <w:ilvl w:val="0"/>
          <w:numId w:val="34"/>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moje životní cíle – co je a bude v mém životě důležité</w:t>
      </w:r>
    </w:p>
    <w:p w:rsidR="00DD1B14" w:rsidRPr="00390595" w:rsidRDefault="00DD1B14" w:rsidP="002C78C0">
      <w:pPr>
        <w:numPr>
          <w:ilvl w:val="0"/>
          <w:numId w:val="34"/>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jak rozdělit čas</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 dítěte se stává dospělý</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změny v dospívání – tělesné i ostatní</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rozdíly mezi dospělým a dítětem, dozrávání v osobnost</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zodpovědnost za sebe i za druhé</w:t>
      </w:r>
    </w:p>
    <w:p w:rsidR="00DD1B14" w:rsidRPr="00390595" w:rsidRDefault="00DD1B14" w:rsidP="00DD1B14">
      <w:pPr>
        <w:tabs>
          <w:tab w:val="left" w:pos="2835"/>
        </w:tabs>
        <w:spacing w:line="360" w:lineRule="auto"/>
        <w:ind w:left="2835"/>
        <w:jc w:val="both"/>
        <w:rPr>
          <w:rFonts w:ascii="Times New Roman" w:hAnsi="Times New Roman" w:cs="Times New Roman"/>
          <w:u w:val="single"/>
        </w:rPr>
      </w:pPr>
    </w:p>
    <w:p w:rsidR="00390595" w:rsidRPr="00390595" w:rsidRDefault="00390595" w:rsidP="00DD1B14">
      <w:pPr>
        <w:tabs>
          <w:tab w:val="left" w:pos="2835"/>
        </w:tabs>
        <w:spacing w:line="360" w:lineRule="auto"/>
        <w:ind w:left="2835"/>
        <w:jc w:val="both"/>
        <w:rPr>
          <w:rFonts w:ascii="Times New Roman" w:hAnsi="Times New Roman" w:cs="Times New Roman"/>
          <w:u w:val="single"/>
        </w:rPr>
      </w:pPr>
    </w:p>
    <w:p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E2 Rozdíly a pochopení mezi námi</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každý z nás je originál</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pochopení a tolerance mezi lidmi různých kultur</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dívčí a chlapecké záležitosti</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spolupráce</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doplnění muže a ženy ve vzájemných vztazích, </w:t>
      </w:r>
    </w:p>
    <w:p w:rsidR="00DD1B14" w:rsidRPr="00390595" w:rsidRDefault="00DD1B14" w:rsidP="002C78C0">
      <w:pPr>
        <w:pStyle w:val="Odstavecseseznamem"/>
        <w:numPr>
          <w:ilvl w:val="0"/>
          <w:numId w:val="63"/>
        </w:numPr>
        <w:tabs>
          <w:tab w:val="left" w:pos="1440"/>
        </w:tabs>
        <w:spacing w:line="360" w:lineRule="auto"/>
        <w:jc w:val="both"/>
        <w:rPr>
          <w:rFonts w:ascii="Times New Roman" w:hAnsi="Times New Roman" w:cs="Times New Roman"/>
        </w:rPr>
      </w:pPr>
      <w:r w:rsidRPr="00390595">
        <w:rPr>
          <w:rFonts w:ascii="Times New Roman" w:hAnsi="Times New Roman" w:cs="Times New Roman"/>
        </w:rPr>
        <w:t>v rodičovství</w:t>
      </w:r>
    </w:p>
    <w:p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E3 Jak nám rodiče dali největší dar</w:t>
      </w:r>
      <w:r w:rsidRPr="00390595">
        <w:rPr>
          <w:rFonts w:ascii="Times New Roman" w:hAnsi="Times New Roman" w:cs="Times New Roman"/>
          <w:b/>
          <w:bCs/>
        </w:rPr>
        <w:tab/>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manželství – vzájemný dar a společný dar dítěti</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kde a jak vzniká nový člověk</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dar života od rodičů jednou předáme svým dětem</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krása a důležitost mateřství a otcovství, </w:t>
      </w:r>
    </w:p>
    <w:p w:rsidR="00DD1B14" w:rsidRPr="00390595" w:rsidRDefault="00DD1B14" w:rsidP="002C78C0">
      <w:pPr>
        <w:pStyle w:val="Odstavecseseznamem"/>
        <w:numPr>
          <w:ilvl w:val="0"/>
          <w:numId w:val="63"/>
        </w:numPr>
        <w:tabs>
          <w:tab w:val="left" w:pos="1440"/>
        </w:tabs>
        <w:spacing w:line="360" w:lineRule="auto"/>
        <w:ind w:left="1276" w:firstLine="0"/>
        <w:jc w:val="both"/>
        <w:rPr>
          <w:rFonts w:ascii="Times New Roman" w:hAnsi="Times New Roman" w:cs="Times New Roman"/>
        </w:rPr>
      </w:pPr>
      <w:r w:rsidRPr="00390595">
        <w:rPr>
          <w:rFonts w:ascii="Times New Roman" w:hAnsi="Times New Roman" w:cs="Times New Roman"/>
        </w:rPr>
        <w:t xml:space="preserve">zodpovědnost rodičů </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kde získávat pravdivé informace</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jak si nenechat ublížit</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983572">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rsidR="00390595" w:rsidRPr="00390595" w:rsidRDefault="00390595" w:rsidP="00983572">
      <w:pPr>
        <w:tabs>
          <w:tab w:val="left" w:pos="1440"/>
        </w:tabs>
        <w:spacing w:line="360" w:lineRule="auto"/>
        <w:jc w:val="both"/>
        <w:rPr>
          <w:rFonts w:ascii="Times New Roman" w:hAnsi="Times New Roman" w:cs="Times New Roman"/>
        </w:rPr>
      </w:pPr>
    </w:p>
    <w:p w:rsidR="006A36AD" w:rsidRPr="00390595" w:rsidRDefault="0052051B" w:rsidP="00DD1B14">
      <w:pPr>
        <w:spacing w:line="360" w:lineRule="auto"/>
        <w:rPr>
          <w:rFonts w:ascii="Times New Roman" w:hAnsi="Times New Roman" w:cs="Times New Roman"/>
          <w:b/>
          <w:color w:val="00B0F0"/>
        </w:rPr>
      </w:pPr>
      <w:r>
        <w:rPr>
          <w:rFonts w:ascii="Times New Roman" w:hAnsi="Times New Roman" w:cs="Times New Roman"/>
          <w:b/>
          <w:noProof/>
          <w:color w:val="00B0F0"/>
        </w:rPr>
        <mc:AlternateContent>
          <mc:Choice Requires="wps">
            <w:drawing>
              <wp:anchor distT="0" distB="0" distL="114300" distR="114300" simplePos="0" relativeHeight="251700224" behindDoc="0" locked="0" layoutInCell="1" allowOverlap="1">
                <wp:simplePos x="0" y="0"/>
                <wp:positionH relativeFrom="column">
                  <wp:posOffset>-71120</wp:posOffset>
                </wp:positionH>
                <wp:positionV relativeFrom="paragraph">
                  <wp:posOffset>130810</wp:posOffset>
                </wp:positionV>
                <wp:extent cx="2276475" cy="352425"/>
                <wp:effectExtent l="19050" t="19050" r="47625" b="47625"/>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524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A37E4C" w:rsidRDefault="00F7494A" w:rsidP="006A36AD">
                            <w:pPr>
                              <w:spacing w:line="360" w:lineRule="auto"/>
                              <w:rPr>
                                <w:rFonts w:ascii="Times New Roman" w:hAnsi="Times New Roman" w:cs="Times New Roman"/>
                                <w:b/>
                                <w:color w:val="00B0F0"/>
                              </w:rPr>
                            </w:pPr>
                            <w:r w:rsidRPr="00A37E4C">
                              <w:rPr>
                                <w:rFonts w:ascii="Times New Roman" w:hAnsi="Times New Roman" w:cs="Times New Roman"/>
                                <w:b/>
                                <w:color w:val="00B0F0"/>
                              </w:rPr>
                              <w:t>Linka SOS Zlín</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8" style="position:absolute;margin-left:-5.6pt;margin-top:10.3pt;width:179.2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" fillcolor="white [3201]" strokecolor="#4bacc6 [3208]" strokeweight="5pt">
                <v:stroke linestyle="thickThin"/>
                <v:shadow color="#868686"/>
                <v:textbox>
                  <w:txbxContent>
                    <w:p w:rsidR="00F7494A" w:rsidRPr="00A37E4C" w:rsidRDefault="00F7494A" w:rsidP="006A36AD">
                      <w:pPr>
                        <w:spacing w:line="360" w:lineRule="auto"/>
                        <w:rPr>
                          <w:rFonts w:ascii="Times New Roman" w:hAnsi="Times New Roman" w:cs="Times New Roman"/>
                          <w:b/>
                          <w:color w:val="00B0F0"/>
                        </w:rPr>
                      </w:pPr>
                      <w:r w:rsidRPr="00A37E4C">
                        <w:rPr>
                          <w:rFonts w:ascii="Times New Roman" w:hAnsi="Times New Roman" w:cs="Times New Roman"/>
                          <w:b/>
                          <w:color w:val="00B0F0"/>
                        </w:rPr>
                        <w:t>Linka SOS Zlín</w:t>
                      </w:r>
                    </w:p>
                    <w:p w:rsidR="00F7494A" w:rsidRDefault="00F7494A"/>
                  </w:txbxContent>
                </v:textbox>
              </v:rect>
            </w:pict>
          </mc:Fallback>
        </mc:AlternateContent>
      </w:r>
    </w:p>
    <w:p w:rsidR="006A36AD" w:rsidRPr="00390595" w:rsidRDefault="006A36AD" w:rsidP="00DD1B14">
      <w:pPr>
        <w:spacing w:line="360" w:lineRule="auto"/>
        <w:rPr>
          <w:rFonts w:ascii="Times New Roman" w:hAnsi="Times New Roman" w:cs="Times New Roman"/>
          <w:b/>
          <w:color w:val="00B0F0"/>
        </w:rPr>
      </w:pP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Kontakt:</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Linka SOS</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760 01 Zlín</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577 242 785</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krizové linka: 577 431 333</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Mgr. Pavel </w:t>
      </w:r>
      <w:proofErr w:type="spellStart"/>
      <w:r w:rsidRPr="00390595">
        <w:rPr>
          <w:rFonts w:ascii="Times New Roman" w:hAnsi="Times New Roman" w:cs="Times New Roman"/>
        </w:rPr>
        <w:t>Bráblík</w:t>
      </w:r>
      <w:proofErr w:type="spellEnd"/>
      <w:r w:rsidRPr="00390595">
        <w:rPr>
          <w:rFonts w:ascii="Times New Roman" w:hAnsi="Times New Roman" w:cs="Times New Roman"/>
        </w:rPr>
        <w:t xml:space="preserve"> – vedoucí Linky SOS</w:t>
      </w: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rsidR="00DD1B14" w:rsidRPr="00390595" w:rsidRDefault="00DD1B14" w:rsidP="00A113E7">
      <w:pPr>
        <w:spacing w:line="360" w:lineRule="auto"/>
        <w:rPr>
          <w:rFonts w:ascii="Times New Roman" w:hAnsi="Times New Roman" w:cs="Times New Roman"/>
        </w:rPr>
      </w:pPr>
      <w:r w:rsidRPr="00390595">
        <w:rPr>
          <w:rFonts w:ascii="Times New Roman" w:hAnsi="Times New Roman" w:cs="Times New Roman"/>
        </w:rPr>
        <w:t>Krizová telefonická intervence pro občany, bez omezení věku.</w:t>
      </w:r>
    </w:p>
    <w:p w:rsidR="008E3AF0" w:rsidRPr="00390595" w:rsidRDefault="00DD1B14" w:rsidP="008E3AF0">
      <w:pPr>
        <w:tabs>
          <w:tab w:val="left" w:pos="1980"/>
        </w:tabs>
        <w:spacing w:line="360" w:lineRule="auto"/>
        <w:jc w:val="both"/>
        <w:rPr>
          <w:rFonts w:ascii="Times New Roman" w:hAnsi="Times New Roman" w:cs="Times New Roman"/>
          <w:bCs/>
        </w:rPr>
      </w:pPr>
      <w:r w:rsidRPr="00390595">
        <w:rPr>
          <w:rFonts w:ascii="Times New Roman" w:hAnsi="Times New Roman" w:cs="Times New Roman"/>
          <w:b/>
        </w:rPr>
        <w:lastRenderedPageBreak/>
        <w:t>Obsah:</w:t>
      </w:r>
      <w:r w:rsidRPr="00390595">
        <w:rPr>
          <w:rFonts w:ascii="Times New Roman" w:hAnsi="Times New Roman" w:cs="Times New Roman"/>
          <w:bCs/>
        </w:rPr>
        <w:tab/>
      </w:r>
    </w:p>
    <w:p w:rsidR="00DD1B14" w:rsidRPr="00390595" w:rsidRDefault="00DD1B14" w:rsidP="002C78C0">
      <w:pPr>
        <w:pStyle w:val="Odstavecseseznamem"/>
        <w:numPr>
          <w:ilvl w:val="0"/>
          <w:numId w:val="68"/>
        </w:numPr>
        <w:tabs>
          <w:tab w:val="left" w:pos="1980"/>
          <w:tab w:val="num" w:pos="3195"/>
        </w:tabs>
        <w:spacing w:line="360" w:lineRule="auto"/>
        <w:jc w:val="both"/>
        <w:rPr>
          <w:rFonts w:ascii="Times New Roman" w:hAnsi="Times New Roman" w:cs="Times New Roman"/>
          <w:bCs/>
        </w:rPr>
      </w:pPr>
      <w:r w:rsidRPr="00390595">
        <w:rPr>
          <w:rFonts w:ascii="Times New Roman" w:hAnsi="Times New Roman" w:cs="Times New Roman"/>
          <w:bCs/>
        </w:rPr>
        <w:t>Historie telefonické krizové pomoci</w:t>
      </w:r>
    </w:p>
    <w:p w:rsidR="00DD1B14" w:rsidRPr="00390595" w:rsidRDefault="00DD1B14" w:rsidP="002C78C0">
      <w:pPr>
        <w:pStyle w:val="Odstavecseseznamem"/>
        <w:numPr>
          <w:ilvl w:val="0"/>
          <w:numId w:val="68"/>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Činnost Linky SOS Zlín</w:t>
      </w:r>
    </w:p>
    <w:p w:rsidR="00DD1B14" w:rsidRPr="00390595" w:rsidRDefault="00DD1B14" w:rsidP="002C78C0">
      <w:pPr>
        <w:pStyle w:val="Odstavecseseznamem"/>
        <w:numPr>
          <w:ilvl w:val="0"/>
          <w:numId w:val="68"/>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Příběhy se kterými lidé na linku nejčastěji volají</w:t>
      </w:r>
    </w:p>
    <w:p w:rsidR="00DD1B14" w:rsidRPr="00390595" w:rsidRDefault="00DD1B14" w:rsidP="002C78C0">
      <w:pPr>
        <w:pStyle w:val="Odstavecseseznamem"/>
        <w:numPr>
          <w:ilvl w:val="0"/>
          <w:numId w:val="68"/>
        </w:numPr>
        <w:tabs>
          <w:tab w:val="left" w:pos="1980"/>
        </w:tabs>
        <w:spacing w:after="0" w:line="360" w:lineRule="auto"/>
        <w:jc w:val="both"/>
        <w:rPr>
          <w:rFonts w:ascii="Times New Roman" w:hAnsi="Times New Roman" w:cs="Times New Roman"/>
          <w:bCs/>
        </w:rPr>
      </w:pPr>
      <w:r w:rsidRPr="00390595">
        <w:rPr>
          <w:rFonts w:ascii="Times New Roman" w:hAnsi="Times New Roman" w:cs="Times New Roman"/>
          <w:bCs/>
        </w:rPr>
        <w:t>Ukázka volání na linku</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Rozsah akce:</w:t>
      </w:r>
      <w:r w:rsidRPr="00390595">
        <w:rPr>
          <w:rFonts w:ascii="Times New Roman" w:hAnsi="Times New Roman" w:cs="Times New Roman"/>
          <w:b/>
        </w:rPr>
        <w:tab/>
      </w:r>
      <w:r w:rsidRPr="00390595">
        <w:rPr>
          <w:rFonts w:ascii="Times New Roman" w:hAnsi="Times New Roman" w:cs="Times New Roman"/>
        </w:rPr>
        <w:t xml:space="preserve">45 minut </w:t>
      </w:r>
    </w:p>
    <w:p w:rsidR="006A36AD" w:rsidRPr="00390595" w:rsidRDefault="0052051B" w:rsidP="00A113E7">
      <w:pPr>
        <w:autoSpaceDE w:val="0"/>
        <w:autoSpaceDN w:val="0"/>
        <w:adjustRightInd w:val="0"/>
        <w:spacing w:line="360" w:lineRule="auto"/>
        <w:jc w:val="both"/>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mc:AlternateContent>
          <mc:Choice Requires="wps">
            <w:drawing>
              <wp:anchor distT="0" distB="0" distL="114300" distR="114300" simplePos="0" relativeHeight="251701248" behindDoc="0" locked="0" layoutInCell="1" allowOverlap="1">
                <wp:simplePos x="0" y="0"/>
                <wp:positionH relativeFrom="column">
                  <wp:posOffset>-52070</wp:posOffset>
                </wp:positionH>
                <wp:positionV relativeFrom="paragraph">
                  <wp:posOffset>196850</wp:posOffset>
                </wp:positionV>
                <wp:extent cx="2828925" cy="371475"/>
                <wp:effectExtent l="19050" t="19050" r="47625" b="47625"/>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37147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A113E7" w:rsidRDefault="00F7494A" w:rsidP="006A36AD">
                            <w:pPr>
                              <w:autoSpaceDE w:val="0"/>
                              <w:autoSpaceDN w:val="0"/>
                              <w:adjustRightInd w:val="0"/>
                              <w:spacing w:line="360" w:lineRule="auto"/>
                              <w:jc w:val="both"/>
                              <w:rPr>
                                <w:rFonts w:ascii="Times New Roman" w:hAnsi="Times New Roman" w:cs="Times New Roman"/>
                                <w:b/>
                                <w:bCs/>
                                <w:color w:val="00B0F0"/>
                                <w:sz w:val="28"/>
                                <w:szCs w:val="28"/>
                              </w:rPr>
                            </w:pPr>
                            <w:r w:rsidRPr="00A113E7">
                              <w:rPr>
                                <w:rFonts w:ascii="Times New Roman" w:hAnsi="Times New Roman" w:cs="Times New Roman"/>
                                <w:b/>
                                <w:bCs/>
                                <w:color w:val="00B0F0"/>
                                <w:sz w:val="28"/>
                                <w:szCs w:val="28"/>
                              </w:rPr>
                              <w:t>Poradna pro ženy a dívky</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9" style="position:absolute;left:0;text-align:left;margin-left:-4.1pt;margin-top:15.5pt;width:222.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" fillcolor="white [3201]" strokecolor="#4bacc6 [3208]" strokeweight="5pt">
                <v:stroke linestyle="thickThin"/>
                <v:shadow color="#868686"/>
                <v:textbox>
                  <w:txbxContent>
                    <w:p w:rsidR="00F7494A" w:rsidRPr="00A113E7" w:rsidRDefault="00F7494A" w:rsidP="006A36AD">
                      <w:pPr>
                        <w:autoSpaceDE w:val="0"/>
                        <w:autoSpaceDN w:val="0"/>
                        <w:adjustRightInd w:val="0"/>
                        <w:spacing w:line="360" w:lineRule="auto"/>
                        <w:jc w:val="both"/>
                        <w:rPr>
                          <w:rFonts w:ascii="Times New Roman" w:hAnsi="Times New Roman" w:cs="Times New Roman"/>
                          <w:b/>
                          <w:bCs/>
                          <w:color w:val="00B0F0"/>
                          <w:sz w:val="28"/>
                          <w:szCs w:val="28"/>
                        </w:rPr>
                      </w:pPr>
                      <w:r w:rsidRPr="00A113E7">
                        <w:rPr>
                          <w:rFonts w:ascii="Times New Roman" w:hAnsi="Times New Roman" w:cs="Times New Roman"/>
                          <w:b/>
                          <w:bCs/>
                          <w:color w:val="00B0F0"/>
                          <w:sz w:val="28"/>
                          <w:szCs w:val="28"/>
                        </w:rPr>
                        <w:t>Poradna pro ženy a dívky</w:t>
                      </w:r>
                    </w:p>
                    <w:p w:rsidR="00F7494A" w:rsidRDefault="00F7494A"/>
                  </w:txbxContent>
                </v:textbox>
              </v:rect>
            </w:pict>
          </mc:Fallback>
        </mc:AlternateContent>
      </w:r>
    </w:p>
    <w:p w:rsidR="006A36AD" w:rsidRPr="00390595" w:rsidRDefault="006A36AD" w:rsidP="00A113E7">
      <w:pPr>
        <w:spacing w:line="360" w:lineRule="auto"/>
        <w:jc w:val="both"/>
        <w:rPr>
          <w:rFonts w:ascii="Times New Roman" w:hAnsi="Times New Roman" w:cs="Times New Roman"/>
          <w:b/>
          <w:bCs/>
          <w:color w:val="00B0F0"/>
          <w:sz w:val="28"/>
          <w:szCs w:val="28"/>
        </w:rPr>
      </w:pPr>
    </w:p>
    <w:p w:rsidR="00390595" w:rsidRPr="00390595" w:rsidRDefault="00390595" w:rsidP="00A113E7">
      <w:pPr>
        <w:spacing w:line="360" w:lineRule="auto"/>
        <w:jc w:val="both"/>
        <w:rPr>
          <w:rFonts w:ascii="Times New Roman" w:hAnsi="Times New Roman" w:cs="Times New Roman"/>
          <w:b/>
          <w:bCs/>
        </w:rPr>
      </w:pP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bCs/>
        </w:rPr>
        <w:t>Kontakt:</w:t>
      </w:r>
      <w:r w:rsidRPr="00390595">
        <w:rPr>
          <w:rFonts w:ascii="Times New Roman" w:hAnsi="Times New Roman" w:cs="Times New Roman"/>
        </w:rPr>
        <w:t xml:space="preserve"> </w:t>
      </w:r>
      <w:hyperlink r:id="rId57" w:history="1">
        <w:r w:rsidRPr="00390595">
          <w:rPr>
            <w:rStyle w:val="Hypertextovodkaz"/>
            <w:rFonts w:ascii="Times New Roman" w:hAnsi="Times New Roman" w:cs="Times New Roman"/>
            <w:u w:val="none"/>
          </w:rPr>
          <w:t>prevence.zlin@seznam.cz</w:t>
        </w:r>
      </w:hyperlink>
      <w:r w:rsidRPr="00390595">
        <w:rPr>
          <w:rFonts w:ascii="Times New Roman" w:hAnsi="Times New Roman" w:cs="Times New Roman"/>
        </w:rPr>
        <w:t xml:space="preserve"> nebo mobil 604 227 548 (20 Kč na žáka)</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Poradna pro ženy a dívky, Divadelní 6, </w:t>
      </w:r>
      <w:proofErr w:type="gramStart"/>
      <w:r w:rsidRPr="00390595">
        <w:rPr>
          <w:rFonts w:ascii="Times New Roman" w:hAnsi="Times New Roman" w:cs="Times New Roman"/>
        </w:rPr>
        <w:t>Zlín  760 01</w:t>
      </w:r>
      <w:proofErr w:type="gramEnd"/>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w:t>
      </w:r>
      <w:proofErr w:type="gramStart"/>
      <w:r w:rsidRPr="00390595">
        <w:rPr>
          <w:rFonts w:ascii="Times New Roman" w:hAnsi="Times New Roman" w:cs="Times New Roman"/>
        </w:rPr>
        <w:t>420 577 222 626  mobil</w:t>
      </w:r>
      <w:proofErr w:type="gramEnd"/>
      <w:r w:rsidRPr="00390595">
        <w:rPr>
          <w:rFonts w:ascii="Times New Roman" w:hAnsi="Times New Roman" w:cs="Times New Roman"/>
        </w:rPr>
        <w:t xml:space="preserve"> +420 603 213 838</w:t>
      </w:r>
    </w:p>
    <w:p w:rsidR="00A113E7" w:rsidRPr="00390595" w:rsidRDefault="00026B0B" w:rsidP="00A113E7">
      <w:pPr>
        <w:spacing w:line="360" w:lineRule="auto"/>
        <w:rPr>
          <w:rFonts w:ascii="Times New Roman" w:hAnsi="Times New Roman" w:cs="Times New Roman"/>
        </w:rPr>
      </w:pPr>
      <w:hyperlink r:id="rId58" w:history="1">
        <w:r w:rsidR="00A113E7" w:rsidRPr="00390595">
          <w:rPr>
            <w:rStyle w:val="Hypertextovodkaz"/>
            <w:rFonts w:ascii="Times New Roman" w:hAnsi="Times New Roman" w:cs="Times New Roman"/>
            <w:u w:val="none"/>
          </w:rPr>
          <w:t>zlin@poradnaprozeny.eu</w:t>
        </w:r>
      </w:hyperlink>
    </w:p>
    <w:p w:rsidR="00A113E7" w:rsidRPr="00390595" w:rsidRDefault="00026B0B" w:rsidP="00A113E7">
      <w:pPr>
        <w:spacing w:line="360" w:lineRule="auto"/>
        <w:rPr>
          <w:rFonts w:ascii="Times New Roman" w:hAnsi="Times New Roman" w:cs="Times New Roman"/>
        </w:rPr>
      </w:pPr>
      <w:hyperlink r:id="rId59" w:history="1">
        <w:r w:rsidR="00A113E7" w:rsidRPr="00390595">
          <w:rPr>
            <w:rStyle w:val="Hypertextovodkaz"/>
            <w:rFonts w:ascii="Times New Roman" w:hAnsi="Times New Roman" w:cs="Times New Roman"/>
            <w:u w:val="none"/>
          </w:rPr>
          <w:t>http://www.poradnaprozeny.eu</w:t>
        </w:r>
      </w:hyperlink>
      <w:r w:rsidR="00A113E7" w:rsidRPr="00390595">
        <w:rPr>
          <w:rFonts w:ascii="Times New Roman" w:hAnsi="Times New Roman" w:cs="Times New Roman"/>
        </w:rPr>
        <w:t xml:space="preserve">   </w:t>
      </w:r>
    </w:p>
    <w:p w:rsidR="00A113E7" w:rsidRPr="00390595" w:rsidRDefault="00494C13" w:rsidP="00A113E7">
      <w:pPr>
        <w:pStyle w:val="Zpat"/>
        <w:spacing w:line="360" w:lineRule="auto"/>
        <w:rPr>
          <w:rFonts w:ascii="Times New Roman" w:hAnsi="Times New Roman" w:cs="Times New Roman"/>
        </w:rPr>
      </w:pPr>
      <w:r w:rsidRPr="00390595">
        <w:rPr>
          <w:rFonts w:ascii="Times New Roman" w:hAnsi="Times New Roman" w:cs="Times New Roman"/>
        </w:rPr>
        <w:t xml:space="preserve">Bc. Naděžda </w:t>
      </w:r>
      <w:proofErr w:type="spellStart"/>
      <w:r w:rsidRPr="00390595">
        <w:rPr>
          <w:rFonts w:ascii="Times New Roman" w:hAnsi="Times New Roman" w:cs="Times New Roman"/>
        </w:rPr>
        <w:t>Fraisová</w:t>
      </w:r>
      <w:proofErr w:type="spellEnd"/>
      <w:r w:rsidRPr="00390595">
        <w:rPr>
          <w:rFonts w:ascii="Times New Roman" w:hAnsi="Times New Roman" w:cs="Times New Roman"/>
        </w:rPr>
        <w:t xml:space="preserve"> – </w:t>
      </w:r>
      <w:r w:rsidR="00A113E7" w:rsidRPr="00390595">
        <w:rPr>
          <w:rFonts w:ascii="Times New Roman" w:hAnsi="Times New Roman" w:cs="Times New Roman"/>
        </w:rPr>
        <w:t>vedoucí Poradny pro ženy a dívky</w:t>
      </w:r>
    </w:p>
    <w:p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Kontaktní osoba:</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Ing. Marie Domanská – lektorka preventivních programů</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Vlasta Slováčková – lektorka preventivních programů</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mobil:  604 227 548</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e-mail: </w:t>
      </w:r>
      <w:hyperlink r:id="rId60" w:history="1">
        <w:r w:rsidRPr="00390595">
          <w:rPr>
            <w:rStyle w:val="Hypertextovodkaz"/>
            <w:rFonts w:ascii="Times New Roman" w:hAnsi="Times New Roman" w:cs="Times New Roman"/>
            <w:u w:val="none"/>
          </w:rPr>
          <w:t>prevence.zlin@seznam.cz</w:t>
        </w:r>
      </w:hyperlink>
    </w:p>
    <w:p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Činnost: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Veškeré služby poradny jsou poskytovány zdarma.</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 xml:space="preserve">Programy vycházejí z daných vzdělávacích oblastí, rozšiřují zejména oblasti: </w:t>
      </w:r>
    </w:p>
    <w:p w:rsidR="00A113E7" w:rsidRPr="00390595" w:rsidRDefault="00A113E7" w:rsidP="002C78C0">
      <w:pPr>
        <w:pStyle w:val="Odstavecseseznamem"/>
        <w:numPr>
          <w:ilvl w:val="0"/>
          <w:numId w:val="35"/>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jeho svět </w:t>
      </w:r>
    </w:p>
    <w:p w:rsidR="00A113E7" w:rsidRPr="00390595" w:rsidRDefault="00A113E7" w:rsidP="002C78C0">
      <w:pPr>
        <w:pStyle w:val="Odstavecseseznamem"/>
        <w:numPr>
          <w:ilvl w:val="0"/>
          <w:numId w:val="35"/>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příroda </w:t>
      </w:r>
    </w:p>
    <w:p w:rsidR="00A113E7" w:rsidRPr="00390595" w:rsidRDefault="00A113E7" w:rsidP="002C78C0">
      <w:pPr>
        <w:pStyle w:val="Odstavecseseznamem"/>
        <w:numPr>
          <w:ilvl w:val="0"/>
          <w:numId w:val="3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Člověk a zdraví</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 xml:space="preserve">Spadají do </w:t>
      </w:r>
      <w:r w:rsidRPr="00390595">
        <w:rPr>
          <w:rFonts w:ascii="Times New Roman" w:hAnsi="Times New Roman" w:cs="Times New Roman"/>
          <w:b/>
        </w:rPr>
        <w:t>průřezového tématu Osobnostní a sociální výchova.</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Komplexní dlouhodobý program primární prevence rizikového chování mezi dětmi a mládeží</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Jednotlivé preventivní programy tvoří komplexní dlouhodobý program.</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Témata v jednotlivých třídách na sebe navazují.</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Je vhodné, aby třída absolvovala postupně všechny programy, tedy od 2. do 9. třídy. </w:t>
      </w:r>
    </w:p>
    <w:p w:rsidR="00A113E7" w:rsidRPr="00390595" w:rsidRDefault="00A113E7" w:rsidP="00A113E7">
      <w:pPr>
        <w:spacing w:line="360" w:lineRule="auto"/>
        <w:jc w:val="both"/>
        <w:rPr>
          <w:rFonts w:ascii="Times New Roman" w:hAnsi="Times New Roman" w:cs="Times New Roman"/>
        </w:rPr>
      </w:pPr>
    </w:p>
    <w:p w:rsidR="00A113E7" w:rsidRPr="00390595" w:rsidRDefault="00A113E7" w:rsidP="00A113E7">
      <w:pPr>
        <w:pStyle w:val="Zpat"/>
        <w:spacing w:line="360" w:lineRule="auto"/>
        <w:ind w:right="865"/>
        <w:jc w:val="both"/>
        <w:rPr>
          <w:rFonts w:ascii="Times New Roman" w:hAnsi="Times New Roman" w:cs="Times New Roman"/>
          <w:b/>
        </w:rPr>
      </w:pPr>
      <w:r w:rsidRPr="00390595">
        <w:rPr>
          <w:rFonts w:ascii="Times New Roman" w:hAnsi="Times New Roman" w:cs="Times New Roman"/>
          <w:b/>
        </w:rPr>
        <w:t>Táta, máma a já</w:t>
      </w:r>
    </w:p>
    <w:p w:rsidR="00A113E7" w:rsidRPr="00390595" w:rsidRDefault="00A113E7" w:rsidP="00A113E7">
      <w:pPr>
        <w:pStyle w:val="Zpat"/>
        <w:spacing w:line="360" w:lineRule="auto"/>
        <w:ind w:right="865"/>
        <w:jc w:val="both"/>
        <w:rPr>
          <w:rFonts w:ascii="Times New Roman" w:hAnsi="Times New Roman" w:cs="Times New Roman"/>
        </w:rPr>
      </w:pPr>
      <w:r w:rsidRPr="00390595">
        <w:rPr>
          <w:rFonts w:ascii="Times New Roman" w:hAnsi="Times New Roman" w:cs="Times New Roman"/>
        </w:rPr>
        <w:t>Kamarádi maňásci si s dětmi povídají o rodině. Dotýkají se problému neúplné rodiny a ukazují dětem, jak je možné těžkosti zvládat. Děti společně vytvářejí seznam dětských trápení, smutků a obav. Při hře „volby“ hledají člověka, kterému věří natolik, aby s ním mluvily o svém problému. Při výtvarné tvorbě si pak svoje poznání více uvědomí a shrnou.</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Beseda bývá díky mnoha aktivitám velmi živá, pro děti zajímavá a především konkrétní</w:t>
      </w:r>
    </w:p>
    <w:p w:rsidR="00A113E7" w:rsidRPr="00390595" w:rsidRDefault="00A113E7" w:rsidP="00A113E7">
      <w:pPr>
        <w:pStyle w:val="Sloupec2"/>
        <w:spacing w:line="360" w:lineRule="auto"/>
        <w:ind w:right="865"/>
        <w:rPr>
          <w:b/>
          <w:sz w:val="24"/>
          <w:szCs w:val="24"/>
        </w:rPr>
      </w:pPr>
      <w:r w:rsidRPr="00390595">
        <w:rPr>
          <w:sz w:val="24"/>
          <w:szCs w:val="24"/>
        </w:rPr>
        <w:t>skupin</w:t>
      </w:r>
      <w:r w:rsidRPr="00390595">
        <w:rPr>
          <w:b/>
          <w:sz w:val="24"/>
          <w:szCs w:val="24"/>
        </w:rPr>
        <w:t xml:space="preserve"> žáci 2. třídy ZŠ</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Velikost skupiny: maximálně 1 třída</w:t>
      </w:r>
    </w:p>
    <w:p w:rsidR="00A113E7" w:rsidRPr="00390595" w:rsidRDefault="00A113E7" w:rsidP="00A113E7">
      <w:pPr>
        <w:pStyle w:val="Sloupec2"/>
        <w:spacing w:line="360" w:lineRule="auto"/>
        <w:ind w:right="865"/>
        <w:rPr>
          <w:sz w:val="24"/>
          <w:szCs w:val="24"/>
        </w:rPr>
      </w:pPr>
      <w:r w:rsidRPr="00390595">
        <w:rPr>
          <w:sz w:val="24"/>
          <w:szCs w:val="24"/>
        </w:rPr>
        <w:t xml:space="preserve">Prevence sociálně-patolog., zdravé rodinné vztahy. Beseda, motivační hra, divadelní hra s maňásky  </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a vlastní výtvarná tvorba dětí</w:t>
      </w:r>
    </w:p>
    <w:p w:rsidR="00A113E7" w:rsidRPr="00390595" w:rsidRDefault="00A113E7" w:rsidP="00A113E7">
      <w:pPr>
        <w:spacing w:line="360" w:lineRule="auto"/>
        <w:jc w:val="both"/>
        <w:rPr>
          <w:rFonts w:ascii="Times New Roman" w:hAnsi="Times New Roman" w:cs="Times New Roman"/>
        </w:rPr>
      </w:pPr>
    </w:p>
    <w:p w:rsidR="00A113E7" w:rsidRPr="00390595" w:rsidRDefault="00A113E7" w:rsidP="00A113E7">
      <w:pPr>
        <w:pStyle w:val="Nadpis2"/>
        <w:pageBreakBefore/>
        <w:tabs>
          <w:tab w:val="num" w:pos="501"/>
        </w:tabs>
        <w:spacing w:before="120" w:after="120" w:line="360" w:lineRule="auto"/>
        <w:rPr>
          <w:rFonts w:ascii="Times New Roman" w:hAnsi="Times New Roman" w:cs="Times New Roman"/>
          <w:color w:val="auto"/>
          <w:sz w:val="24"/>
          <w:szCs w:val="24"/>
        </w:rPr>
      </w:pPr>
      <w:r w:rsidRPr="00390595">
        <w:rPr>
          <w:rFonts w:ascii="Times New Roman" w:hAnsi="Times New Roman" w:cs="Times New Roman"/>
          <w:color w:val="auto"/>
          <w:sz w:val="24"/>
          <w:szCs w:val="24"/>
        </w:rPr>
        <w:lastRenderedPageBreak/>
        <w:t>Jak jsme přišli na svět?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Beseda odpovídá dětem přístupnou a hravou formou na otázku „kde jsem se tu vzal?“. Díky kamarádům maňáskům ztrácí děti ostych mluvit i o věcech intimních. Dětem je předkládán život jako největší dar. Učí se žasnout nad dokonalostí lidského těla, nad vznikem nového člověka. </w:t>
      </w:r>
      <w:r w:rsidRPr="00390595">
        <w:rPr>
          <w:rFonts w:ascii="Times New Roman" w:hAnsi="Times New Roman" w:cs="Times New Roman"/>
          <w:color w:val="000000"/>
        </w:rPr>
        <w:t>Film</w:t>
      </w:r>
      <w:r w:rsidRPr="00390595">
        <w:rPr>
          <w:rFonts w:ascii="Times New Roman" w:hAnsi="Times New Roman" w:cs="Times New Roman"/>
          <w:color w:val="00FF00"/>
        </w:rPr>
        <w:t xml:space="preserve"> </w:t>
      </w:r>
      <w:r w:rsidRPr="00390595">
        <w:rPr>
          <w:rFonts w:ascii="Times New Roman" w:hAnsi="Times New Roman" w:cs="Times New Roman"/>
        </w:rPr>
        <w:t xml:space="preserve">vtipnou formou shrnuje vše, co bylo řečeno. Beseda je už </w:t>
      </w:r>
      <w:r w:rsidRPr="00390595">
        <w:rPr>
          <w:rFonts w:ascii="Times New Roman" w:hAnsi="Times New Roman" w:cs="Times New Roman"/>
          <w:color w:val="000000"/>
        </w:rPr>
        <w:t>11. rokem</w:t>
      </w:r>
      <w:r w:rsidRPr="00390595">
        <w:rPr>
          <w:rFonts w:ascii="Times New Roman" w:hAnsi="Times New Roman" w:cs="Times New Roman"/>
        </w:rPr>
        <w:t xml:space="preserve"> s nadšením přijímána jak pedagogy, tak dětí</w:t>
      </w:r>
    </w:p>
    <w:p w:rsidR="00A113E7" w:rsidRPr="00390595" w:rsidRDefault="00A113E7" w:rsidP="00A113E7">
      <w:pPr>
        <w:pStyle w:val="Sloupec2"/>
        <w:spacing w:line="360" w:lineRule="auto"/>
        <w:rPr>
          <w:b/>
          <w:sz w:val="24"/>
          <w:szCs w:val="24"/>
        </w:rPr>
      </w:pPr>
      <w:r w:rsidRPr="00390595">
        <w:rPr>
          <w:sz w:val="24"/>
          <w:szCs w:val="24"/>
        </w:rPr>
        <w:t>Cílová skupina</w:t>
      </w:r>
      <w:r w:rsidRPr="00390595">
        <w:rPr>
          <w:b/>
          <w:sz w:val="24"/>
          <w:szCs w:val="24"/>
        </w:rPr>
        <w:t xml:space="preserve"> žáci 3. třídy ZŠ</w:t>
      </w:r>
    </w:p>
    <w:p w:rsidR="00A113E7" w:rsidRPr="00390595" w:rsidRDefault="00A113E7" w:rsidP="00A113E7">
      <w:pPr>
        <w:pStyle w:val="Sloupec2"/>
        <w:spacing w:line="360" w:lineRule="auto"/>
        <w:rPr>
          <w:sz w:val="24"/>
          <w:szCs w:val="24"/>
        </w:rPr>
      </w:pPr>
      <w:r w:rsidRPr="00390595">
        <w:rPr>
          <w:sz w:val="24"/>
          <w:szCs w:val="24"/>
        </w:rPr>
        <w:t>Zdravotnická, zdravé rodinné vztahy, beseda, divadelní hra s maňásky</w:t>
      </w:r>
    </w:p>
    <w:p w:rsidR="00A113E7" w:rsidRPr="00390595" w:rsidRDefault="00A113E7"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Nechej mne, ne- to nechci!</w:t>
      </w:r>
    </w:p>
    <w:p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Při besedě mají děti možnost ventilovat svoje obavy a svůj strach z některých typů lidí. Mluví o místech a situacích, kdy se cítí v ohrožení. Uvědomí si, kdy je jim skutečně dobře, kdy se cítí bezpečně.</w:t>
      </w:r>
    </w:p>
    <w:p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Poznají, že ublížit jim může i známý člověk. Na příkladech konkrétních modelových situací si osvojí možnosti řešení.</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Beseda bývá živá a konkrétní. Děti využívají možnosti i dotazů v oblasti sexuality, velmi vítají otevřené vysvětlení pojmu sexuálního zneužívání. Beseda neřeší problémy v třídním kolektivu ani oblast šikany.</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Cílová skupina</w:t>
      </w:r>
      <w:r w:rsidR="008E3AF0" w:rsidRPr="00390595">
        <w:rPr>
          <w:rFonts w:ascii="Times New Roman" w:hAnsi="Times New Roman" w:cs="Times New Roman"/>
        </w:rPr>
        <w:t xml:space="preserve"> </w:t>
      </w:r>
      <w:r w:rsidRPr="00390595">
        <w:rPr>
          <w:rFonts w:ascii="Times New Roman" w:hAnsi="Times New Roman" w:cs="Times New Roman"/>
          <w:b/>
        </w:rPr>
        <w:t>4. nebo 5. třída ZŠ</w:t>
      </w:r>
    </w:p>
    <w:p w:rsidR="00A113E7" w:rsidRPr="00390595" w:rsidRDefault="00A113E7" w:rsidP="00A113E7">
      <w:pPr>
        <w:pStyle w:val="Sloupec2"/>
        <w:spacing w:line="360" w:lineRule="auto"/>
        <w:rPr>
          <w:sz w:val="24"/>
          <w:szCs w:val="24"/>
        </w:rPr>
      </w:pPr>
      <w:r w:rsidRPr="00390595">
        <w:rPr>
          <w:sz w:val="24"/>
          <w:szCs w:val="24"/>
        </w:rPr>
        <w:t>Beseda, zážitková aktivita, řešení modelových situací, výtvarná aktivita</w:t>
      </w:r>
    </w:p>
    <w:p w:rsidR="00A113E7" w:rsidRPr="00390595" w:rsidRDefault="00A113E7" w:rsidP="00A113E7">
      <w:pPr>
        <w:tabs>
          <w:tab w:val="left" w:pos="1440"/>
          <w:tab w:val="left" w:pos="1620"/>
        </w:tabs>
        <w:spacing w:line="360" w:lineRule="auto"/>
        <w:jc w:val="both"/>
        <w:rPr>
          <w:rFonts w:ascii="Times New Roman" w:hAnsi="Times New Roman" w:cs="Times New Roman"/>
        </w:rPr>
      </w:pPr>
      <w:r w:rsidRPr="00390595">
        <w:rPr>
          <w:rFonts w:ascii="Times New Roman" w:hAnsi="Times New Roman" w:cs="Times New Roman"/>
          <w:b/>
        </w:rPr>
        <w:t xml:space="preserve">Forma: </w:t>
      </w:r>
      <w:r w:rsidRPr="00390595">
        <w:rPr>
          <w:rFonts w:ascii="Times New Roman" w:hAnsi="Times New Roman" w:cs="Times New Roman"/>
          <w:b/>
        </w:rPr>
        <w:tab/>
      </w:r>
      <w:r w:rsidRPr="00390595">
        <w:rPr>
          <w:rFonts w:ascii="Times New Roman" w:hAnsi="Times New Roman" w:cs="Times New Roman"/>
        </w:rPr>
        <w:t>přednáška nebo beseda</w:t>
      </w:r>
    </w:p>
    <w:p w:rsidR="006A36AD" w:rsidRPr="00390595" w:rsidRDefault="0052051B" w:rsidP="00A113E7">
      <w:pPr>
        <w:spacing w:line="360" w:lineRule="auto"/>
        <w:rPr>
          <w:rFonts w:ascii="Times New Roman" w:hAnsi="Times New Roman" w:cs="Times New Roman"/>
          <w:b/>
          <w:color w:val="00B0F0"/>
          <w:sz w:val="28"/>
          <w:szCs w:val="28"/>
        </w:rPr>
      </w:pPr>
      <w:r>
        <w:rPr>
          <w:rFonts w:ascii="Times New Roman" w:hAnsi="Times New Roman" w:cs="Times New Roman"/>
          <w:b/>
          <w:noProof/>
          <w:color w:val="00B0F0"/>
          <w:sz w:val="28"/>
          <w:szCs w:val="28"/>
        </w:rPr>
        <mc:AlternateContent>
          <mc:Choice Requires="wps">
            <w:drawing>
              <wp:anchor distT="0" distB="0" distL="114300" distR="114300" simplePos="0" relativeHeight="251702272" behindDoc="0" locked="0" layoutInCell="1" allowOverlap="1">
                <wp:simplePos x="0" y="0"/>
                <wp:positionH relativeFrom="column">
                  <wp:posOffset>-13970</wp:posOffset>
                </wp:positionH>
                <wp:positionV relativeFrom="paragraph">
                  <wp:posOffset>168910</wp:posOffset>
                </wp:positionV>
                <wp:extent cx="2667000" cy="304800"/>
                <wp:effectExtent l="19050" t="19050" r="38100" b="3810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048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A113E7" w:rsidRDefault="00F7494A" w:rsidP="006A36AD">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Probační a mediační služba ČR</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0" style="position:absolute;margin-left:-1.1pt;margin-top:13.3pt;width:210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" fillcolor="white [3201]" strokecolor="#4bacc6 [3208]" strokeweight="5pt">
                <v:stroke linestyle="thickThin"/>
                <v:shadow color="#868686"/>
                <v:textbox>
                  <w:txbxContent>
                    <w:p w:rsidR="00F7494A" w:rsidRPr="00A113E7" w:rsidRDefault="00F7494A" w:rsidP="006A36AD">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Probační a mediační služba ČR</w:t>
                      </w:r>
                    </w:p>
                    <w:p w:rsidR="00F7494A" w:rsidRDefault="00F7494A"/>
                  </w:txbxContent>
                </v:textbox>
              </v:rect>
            </w:pict>
          </mc:Fallback>
        </mc:AlternateContent>
      </w:r>
    </w:p>
    <w:p w:rsidR="006A36AD" w:rsidRPr="00390595" w:rsidRDefault="006A36AD" w:rsidP="00A113E7">
      <w:pPr>
        <w:spacing w:line="360" w:lineRule="auto"/>
        <w:rPr>
          <w:rFonts w:ascii="Times New Roman" w:hAnsi="Times New Roman" w:cs="Times New Roman"/>
          <w:b/>
          <w:color w:val="00B0F0"/>
          <w:sz w:val="28"/>
          <w:szCs w:val="28"/>
        </w:rPr>
      </w:pP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Kontakt:</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Probační a mediační služba ČR</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Zlín</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Dlouhé Díly 351 (budova Okresního soudu ve Zlíně)</w:t>
      </w:r>
    </w:p>
    <w:p w:rsidR="00A113E7" w:rsidRPr="00390595" w:rsidRDefault="00494C13" w:rsidP="00A113E7">
      <w:pPr>
        <w:spacing w:line="360" w:lineRule="auto"/>
        <w:rPr>
          <w:rFonts w:ascii="Times New Roman" w:hAnsi="Times New Roman" w:cs="Times New Roman"/>
        </w:rPr>
      </w:pPr>
      <w:proofErr w:type="gramStart"/>
      <w:r w:rsidRPr="00390595">
        <w:rPr>
          <w:rFonts w:ascii="Times New Roman" w:hAnsi="Times New Roman" w:cs="Times New Roman"/>
        </w:rPr>
        <w:t xml:space="preserve">763 02  </w:t>
      </w:r>
      <w:r w:rsidR="00A113E7" w:rsidRPr="00390595">
        <w:rPr>
          <w:rFonts w:ascii="Times New Roman" w:hAnsi="Times New Roman" w:cs="Times New Roman"/>
        </w:rPr>
        <w:t>Zlín</w:t>
      </w:r>
      <w:proofErr w:type="gramEnd"/>
      <w:r w:rsidR="00A113E7" w:rsidRPr="00390595">
        <w:rPr>
          <w:rFonts w:ascii="Times New Roman" w:hAnsi="Times New Roman" w:cs="Times New Roman"/>
        </w:rPr>
        <w:t xml:space="preserve"> – Louky¨</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577 222 580, 731 679 912</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61" w:history="1">
        <w:r w:rsidRPr="00390595">
          <w:rPr>
            <w:rStyle w:val="Hypertextovodkaz"/>
            <w:rFonts w:ascii="Times New Roman" w:hAnsi="Times New Roman" w:cs="Times New Roman"/>
          </w:rPr>
          <w:t>zkosarova@pms.justice.cz</w:t>
        </w:r>
      </w:hyperlink>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Kosařová – probační úředník</w:t>
      </w: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lastRenderedPageBreak/>
        <w:t>Činnost: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Probační a mediační služba je organizační složkou státu patřící pod resort Ministerstva spravedlnosti ČR. Zprostředkovává alternativní způsoby řešení konfliktu, který nastal v důsledku trestné činnosti, tím, že umožní setkání oběti a pachatele </w:t>
      </w:r>
      <w:proofErr w:type="spellStart"/>
      <w:r w:rsidRPr="00390595">
        <w:rPr>
          <w:rFonts w:ascii="Times New Roman" w:hAnsi="Times New Roman" w:cs="Times New Roman"/>
        </w:rPr>
        <w:t>tr</w:t>
      </w:r>
      <w:proofErr w:type="spellEnd"/>
      <w:r w:rsidRPr="00390595">
        <w:rPr>
          <w:rFonts w:ascii="Times New Roman" w:hAnsi="Times New Roman" w:cs="Times New Roman"/>
        </w:rPr>
        <w:t xml:space="preserve">. </w:t>
      </w:r>
      <w:proofErr w:type="gramStart"/>
      <w:r w:rsidRPr="00390595">
        <w:rPr>
          <w:rFonts w:ascii="Times New Roman" w:hAnsi="Times New Roman" w:cs="Times New Roman"/>
        </w:rPr>
        <w:t>činu</w:t>
      </w:r>
      <w:proofErr w:type="gramEnd"/>
      <w:r w:rsidRPr="00390595">
        <w:rPr>
          <w:rFonts w:ascii="Times New Roman" w:hAnsi="Times New Roman" w:cs="Times New Roman"/>
        </w:rPr>
        <w:t>. Uplatňuje právo vyjednáváním a zohledňuje zájmy všech stran trestního řízení v souladu se zákonem</w:t>
      </w:r>
    </w:p>
    <w:p w:rsidR="00A113E7" w:rsidRPr="00390595" w:rsidRDefault="00A113E7" w:rsidP="00A113E7">
      <w:pPr>
        <w:tabs>
          <w:tab w:val="left" w:pos="1440"/>
        </w:tabs>
        <w:spacing w:line="360" w:lineRule="auto"/>
        <w:jc w:val="both"/>
        <w:rPr>
          <w:rFonts w:ascii="Times New Roman" w:hAnsi="Times New Roman" w:cs="Times New Roman"/>
        </w:rPr>
      </w:pPr>
      <w:r w:rsidRPr="00390595">
        <w:rPr>
          <w:rFonts w:ascii="Times New Roman" w:hAnsi="Times New Roman" w:cs="Times New Roman"/>
          <w:b/>
        </w:rPr>
        <w:t>Probací</w:t>
      </w:r>
      <w:r w:rsidRPr="00390595">
        <w:rPr>
          <w:rFonts w:ascii="Times New Roman" w:hAnsi="Times New Roman" w:cs="Times New Roman"/>
        </w:rPr>
        <w:t xml:space="preserve"> se rozumí organizace a výkon dohledu nad obviněným, kontrola výkonu dalších trestů nespojených s odnětím svobody, dále individuální pomoc obviněnému a působení na něj, aby vedl řádný život, vyhověl soudem nebo státním zástupcem uloženým podmínkám, </w:t>
      </w:r>
      <w:r w:rsidR="008E3AF0" w:rsidRPr="00390595">
        <w:rPr>
          <w:rFonts w:ascii="Times New Roman" w:hAnsi="Times New Roman" w:cs="Times New Roman"/>
        </w:rPr>
        <w:br/>
      </w:r>
      <w:r w:rsidRPr="00390595">
        <w:rPr>
          <w:rFonts w:ascii="Times New Roman" w:hAnsi="Times New Roman" w:cs="Times New Roman"/>
        </w:rPr>
        <w:t>a tím došlo k obnově narušených právních i společenských vztahů.</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Mediací</w:t>
      </w:r>
      <w:r w:rsidRPr="00390595">
        <w:rPr>
          <w:rFonts w:ascii="Times New Roman" w:hAnsi="Times New Roman" w:cs="Times New Roman"/>
        </w:rPr>
        <w:t xml:space="preserve"> se rozumí mimosoudní zprostředkování za účelem řešení sporu mezi obviněným </w:t>
      </w:r>
      <w:r w:rsidRPr="00390595">
        <w:rPr>
          <w:rFonts w:ascii="Times New Roman" w:hAnsi="Times New Roman" w:cs="Times New Roman"/>
        </w:rPr>
        <w:br/>
        <w:t>a poškozeným a činnost směřující k urovnání konfliktního stavu vykonávaná v souvislosti s trestním řízením (podmíněné zastavení trestního stíhání, narovnání).</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Základní cíle PMS:</w:t>
      </w:r>
    </w:p>
    <w:p w:rsidR="00A113E7" w:rsidRPr="00390595" w:rsidRDefault="00A113E7" w:rsidP="002C78C0">
      <w:pPr>
        <w:numPr>
          <w:ilvl w:val="0"/>
          <w:numId w:val="64"/>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Začlenění pachatelů zpět do společnosti</w:t>
      </w:r>
    </w:p>
    <w:p w:rsidR="00A113E7" w:rsidRPr="00390595" w:rsidRDefault="00A113E7" w:rsidP="002C78C0">
      <w:pPr>
        <w:numPr>
          <w:ilvl w:val="0"/>
          <w:numId w:val="64"/>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Podpora a pomoc obětem trestných činů</w:t>
      </w:r>
    </w:p>
    <w:p w:rsidR="00A113E7" w:rsidRPr="00390595" w:rsidRDefault="00A113E7" w:rsidP="002C78C0">
      <w:pPr>
        <w:numPr>
          <w:ilvl w:val="0"/>
          <w:numId w:val="64"/>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Prevence kriminality a ochrana společnosti</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Program seznamuje účastníky se základy trestních předpisů a trestního řízení, dává prostor k zamyšlení i k diskusi. Cílem je zvýšení právního vědomí studentů.</w:t>
      </w:r>
    </w:p>
    <w:p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Typ prevence:</w:t>
      </w:r>
      <w:r w:rsidRPr="00390595">
        <w:rPr>
          <w:rFonts w:ascii="Times New Roman" w:hAnsi="Times New Roman" w:cs="Times New Roman"/>
        </w:rPr>
        <w:t>Prevence kriminality</w:t>
      </w:r>
    </w:p>
    <w:p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Beseda, diskuse, zážitkový program</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Trestní právo v České republice</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Výklad některých pojmů: trestný čin, přestupek, vazba, druhy trestů</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Zákon o soudnictví ve věcech mládeže – stručné představení</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Průběh trestního řízení</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Simulovaný soudní proces v trestní věci v autentických prostorách OS ve Zlíně, který ztvární sami žáci</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r>
      <w:r w:rsidRPr="00390595">
        <w:rPr>
          <w:rFonts w:ascii="Times New Roman" w:hAnsi="Times New Roman" w:cs="Times New Roman"/>
        </w:rPr>
        <w:tab/>
        <w:t>V čase od 9:00 – 11:30</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Zasedací místnost OS ve Zlíně, 4. patro</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r>
      <w:r w:rsidRPr="00390595">
        <w:rPr>
          <w:rFonts w:ascii="Times New Roman" w:hAnsi="Times New Roman" w:cs="Times New Roman"/>
        </w:rPr>
        <w:tab/>
      </w:r>
      <w:r w:rsidRPr="00390595">
        <w:rPr>
          <w:rFonts w:ascii="Times New Roman" w:hAnsi="Times New Roman" w:cs="Times New Roman"/>
        </w:rPr>
        <w:tab/>
        <w:t>Zdarma</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Ostatní</w:t>
      </w:r>
      <w:r w:rsidRPr="00390595">
        <w:rPr>
          <w:rFonts w:ascii="Times New Roman" w:hAnsi="Times New Roman" w:cs="Times New Roman"/>
        </w:rPr>
        <w:t>:</w:t>
      </w:r>
      <w:r w:rsidRPr="00390595">
        <w:rPr>
          <w:rFonts w:ascii="Times New Roman" w:hAnsi="Times New Roman" w:cs="Times New Roman"/>
        </w:rPr>
        <w:tab/>
      </w:r>
      <w:r w:rsidRPr="00390595">
        <w:rPr>
          <w:rFonts w:ascii="Times New Roman" w:hAnsi="Times New Roman" w:cs="Times New Roman"/>
        </w:rPr>
        <w:tab/>
        <w:t>Nejvhodnější den pro uskutečnění besedy je čtvrtek</w:t>
      </w:r>
    </w:p>
    <w:p w:rsidR="00390595" w:rsidRPr="00390595" w:rsidRDefault="00390595"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eastAsia="Batang" w:hAnsi="Times New Roman" w:cs="Times New Roman"/>
        </w:rPr>
      </w:pPr>
    </w:p>
    <w:p w:rsidR="006A36AD" w:rsidRPr="00390595" w:rsidRDefault="0052051B" w:rsidP="00A113E7">
      <w:pPr>
        <w:spacing w:line="360" w:lineRule="auto"/>
        <w:rPr>
          <w:rFonts w:ascii="Times New Roman" w:hAnsi="Times New Roman" w:cs="Times New Roman"/>
          <w:b/>
          <w:color w:val="00B0F0"/>
          <w:sz w:val="28"/>
          <w:szCs w:val="28"/>
        </w:rPr>
      </w:pPr>
      <w:r>
        <w:rPr>
          <w:rFonts w:ascii="Times New Roman" w:eastAsia="Batang" w:hAnsi="Times New Roman" w:cs="Times New Roman"/>
          <w:noProof/>
        </w:rPr>
        <w:lastRenderedPageBreak/>
        <mc:AlternateContent>
          <mc:Choice Requires="wps">
            <w:drawing>
              <wp:anchor distT="0" distB="0" distL="114300" distR="114300" simplePos="0" relativeHeight="251703296" behindDoc="0" locked="0" layoutInCell="1" allowOverlap="1">
                <wp:simplePos x="0" y="0"/>
                <wp:positionH relativeFrom="column">
                  <wp:posOffset>52705</wp:posOffset>
                </wp:positionH>
                <wp:positionV relativeFrom="paragraph">
                  <wp:posOffset>29210</wp:posOffset>
                </wp:positionV>
                <wp:extent cx="2705100" cy="342900"/>
                <wp:effectExtent l="19050" t="19050" r="38100" b="3810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3429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94A" w:rsidRPr="00A113E7" w:rsidRDefault="00F7494A" w:rsidP="00885468">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Středisko výchovné péče</w:t>
                            </w:r>
                            <w:r>
                              <w:rPr>
                                <w:rFonts w:ascii="Times New Roman" w:hAnsi="Times New Roman" w:cs="Times New Roman"/>
                                <w:b/>
                                <w:color w:val="00B0F0"/>
                                <w:sz w:val="28"/>
                                <w:szCs w:val="28"/>
                              </w:rPr>
                              <w:t xml:space="preserve"> Zlín</w:t>
                            </w:r>
                          </w:p>
                          <w:p w:rsidR="00F7494A" w:rsidRDefault="00F749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1" style="position:absolute;margin-left:4.15pt;margin-top:2.3pt;width:21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" fillcolor="white [3201]" strokecolor="#4bacc6 [3208]" strokeweight="5pt">
                <v:stroke linestyle="thickThin"/>
                <v:shadow color="#868686"/>
                <v:textbox>
                  <w:txbxContent>
                    <w:p w:rsidR="00F7494A" w:rsidRPr="00A113E7" w:rsidRDefault="00F7494A" w:rsidP="00885468">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Středisko výchovné péče</w:t>
                      </w:r>
                      <w:r>
                        <w:rPr>
                          <w:rFonts w:ascii="Times New Roman" w:hAnsi="Times New Roman" w:cs="Times New Roman"/>
                          <w:b/>
                          <w:color w:val="00B0F0"/>
                          <w:sz w:val="28"/>
                          <w:szCs w:val="28"/>
                        </w:rPr>
                        <w:t xml:space="preserve"> Zlín</w:t>
                      </w:r>
                    </w:p>
                    <w:p w:rsidR="00F7494A" w:rsidRDefault="00F7494A"/>
                  </w:txbxContent>
                </v:textbox>
              </v:rect>
            </w:pict>
          </mc:Fallback>
        </mc:AlternateContent>
      </w:r>
    </w:p>
    <w:p w:rsidR="006A36AD" w:rsidRPr="00390595" w:rsidRDefault="006A36AD" w:rsidP="00A113E7">
      <w:pPr>
        <w:spacing w:line="360" w:lineRule="auto"/>
        <w:rPr>
          <w:rFonts w:ascii="Times New Roman" w:hAnsi="Times New Roman" w:cs="Times New Roman"/>
          <w:b/>
          <w:color w:val="00B0F0"/>
          <w:sz w:val="28"/>
          <w:szCs w:val="28"/>
        </w:rPr>
      </w:pP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Název zařízení:</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DÚM, SVP a ŠJ Brno</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Veslařská 246</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637 00 Brno</w:t>
      </w: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Odloučené pracoviště:</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výchovné péče</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Česká ul. 4789</w:t>
      </w:r>
    </w:p>
    <w:p w:rsidR="00A113E7" w:rsidRPr="00390595" w:rsidRDefault="00A113E7" w:rsidP="00A113E7">
      <w:pPr>
        <w:spacing w:line="360" w:lineRule="auto"/>
        <w:rPr>
          <w:rFonts w:ascii="Times New Roman" w:hAnsi="Times New Roman" w:cs="Times New Roman"/>
        </w:rPr>
      </w:pPr>
      <w:proofErr w:type="gramStart"/>
      <w:r w:rsidRPr="00390595">
        <w:rPr>
          <w:rFonts w:ascii="Times New Roman" w:hAnsi="Times New Roman" w:cs="Times New Roman"/>
        </w:rPr>
        <w:t>760 05  Zlín</w:t>
      </w:r>
      <w:proofErr w:type="gramEnd"/>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Vedoucí střediska:</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Marková</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Kontakty:</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Telefon: 577 242</w:t>
      </w:r>
      <w:r w:rsidR="00494C13" w:rsidRPr="00390595">
        <w:rPr>
          <w:rFonts w:ascii="Times New Roman" w:hAnsi="Times New Roman" w:cs="Times New Roman"/>
        </w:rPr>
        <w:t> </w:t>
      </w:r>
      <w:r w:rsidRPr="00390595">
        <w:rPr>
          <w:rFonts w:ascii="Times New Roman" w:hAnsi="Times New Roman" w:cs="Times New Roman"/>
        </w:rPr>
        <w:t>786</w:t>
      </w:r>
    </w:p>
    <w:p w:rsidR="00A113E7" w:rsidRPr="00390595" w:rsidRDefault="00494C13" w:rsidP="00494C13">
      <w:pPr>
        <w:spacing w:line="360" w:lineRule="auto"/>
        <w:ind w:left="708"/>
        <w:rPr>
          <w:rFonts w:ascii="Times New Roman" w:hAnsi="Times New Roman" w:cs="Times New Roman"/>
        </w:rPr>
      </w:pPr>
      <w:r w:rsidRPr="00390595">
        <w:rPr>
          <w:rFonts w:ascii="Times New Roman" w:hAnsi="Times New Roman" w:cs="Times New Roman"/>
        </w:rPr>
        <w:t xml:space="preserve">   </w:t>
      </w:r>
      <w:r w:rsidR="00A113E7" w:rsidRPr="00390595">
        <w:rPr>
          <w:rFonts w:ascii="Times New Roman" w:hAnsi="Times New Roman" w:cs="Times New Roman"/>
        </w:rPr>
        <w:t>606 818 818</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62" w:history="1">
        <w:r w:rsidRPr="00390595">
          <w:rPr>
            <w:rStyle w:val="Hypertextovodkaz"/>
            <w:rFonts w:ascii="Times New Roman" w:hAnsi="Times New Roman" w:cs="Times New Roman"/>
          </w:rPr>
          <w:t>markova@svpdomek.cz</w:t>
        </w:r>
      </w:hyperlink>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www.svpdomek.cz</w:t>
      </w:r>
    </w:p>
    <w:p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Činnost: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Středisko pomáhá dětem, u kterých se vyskytly výchovné problémy a poruchy chování. Práce je zaměřena na odstranění nebo zmírnění nežádoucího chování a na prevenci vzniku dalších výchovných problémů.</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Středisko </w:t>
      </w:r>
      <w:r w:rsidRPr="00390595">
        <w:rPr>
          <w:rFonts w:ascii="Times New Roman" w:hAnsi="Times New Roman" w:cs="Times New Roman"/>
          <w:b/>
        </w:rPr>
        <w:t>nabízí služby diagnostické, preventivně výchovné a</w:t>
      </w:r>
      <w:r w:rsidRPr="00390595">
        <w:rPr>
          <w:rFonts w:ascii="Times New Roman" w:hAnsi="Times New Roman" w:cs="Times New Roman"/>
        </w:rPr>
        <w:t xml:space="preserve"> </w:t>
      </w:r>
      <w:r w:rsidRPr="00390595">
        <w:rPr>
          <w:rFonts w:ascii="Times New Roman" w:hAnsi="Times New Roman" w:cs="Times New Roman"/>
          <w:b/>
        </w:rPr>
        <w:t>poradenské.</w:t>
      </w:r>
      <w:r w:rsidRPr="00390595">
        <w:rPr>
          <w:rFonts w:ascii="Times New Roman" w:hAnsi="Times New Roman" w:cs="Times New Roman"/>
        </w:rPr>
        <w:t xml:space="preserve"> Klienty střediska jsou děti od 3 let, max. do 26 let, pokud se připravují na budoucí povolání. Rodiče nebo děti starší </w:t>
      </w:r>
      <w:proofErr w:type="gramStart"/>
      <w:r w:rsidRPr="00390595">
        <w:rPr>
          <w:rFonts w:ascii="Times New Roman" w:hAnsi="Times New Roman" w:cs="Times New Roman"/>
        </w:rPr>
        <w:t>15-ti</w:t>
      </w:r>
      <w:proofErr w:type="gramEnd"/>
      <w:r w:rsidRPr="00390595">
        <w:rPr>
          <w:rFonts w:ascii="Times New Roman" w:hAnsi="Times New Roman" w:cs="Times New Roman"/>
        </w:rPr>
        <w:t xml:space="preserve"> let mohou kontaktovat pracovníky střediska i bez jakéhokoliv předchozího doporučení.</w:t>
      </w:r>
    </w:p>
    <w:p w:rsidR="00885468"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V rámci pomoci dětem a jejich rodinám nabízí středisko ambulantní konzultace (rodinné, individuální). Tyto služby jsou bezplatné. </w:t>
      </w:r>
    </w:p>
    <w:p w:rsidR="00885468" w:rsidRPr="00390595" w:rsidRDefault="00885468" w:rsidP="00A113E7">
      <w:pPr>
        <w:spacing w:line="360" w:lineRule="auto"/>
        <w:jc w:val="both"/>
        <w:rPr>
          <w:rFonts w:ascii="Times New Roman" w:hAnsi="Times New Roman" w:cs="Times New Roman"/>
        </w:rPr>
      </w:pPr>
    </w:p>
    <w:p w:rsidR="00885468" w:rsidRPr="00390595" w:rsidRDefault="00885468"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hAnsi="Times New Roman" w:cs="Times New Roman"/>
        </w:rPr>
      </w:pPr>
    </w:p>
    <w:p w:rsidR="00390595" w:rsidRPr="00390595" w:rsidRDefault="00390595" w:rsidP="00A113E7">
      <w:pPr>
        <w:spacing w:line="360" w:lineRule="auto"/>
        <w:jc w:val="both"/>
        <w:rPr>
          <w:rFonts w:ascii="Times New Roman" w:hAnsi="Times New Roman" w:cs="Times New Roman"/>
        </w:rPr>
      </w:pPr>
    </w:p>
    <w:p w:rsidR="00390595" w:rsidRPr="00390595" w:rsidRDefault="00390595"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hAnsi="Times New Roman" w:cs="Times New Roman"/>
          <w:b/>
          <w:sz w:val="28"/>
          <w:szCs w:val="28"/>
        </w:rPr>
      </w:pPr>
      <w:r w:rsidRPr="00390595">
        <w:rPr>
          <w:rFonts w:ascii="Times New Roman" w:hAnsi="Times New Roman" w:cs="Times New Roman"/>
          <w:b/>
          <w:sz w:val="28"/>
          <w:szCs w:val="28"/>
        </w:rPr>
        <w:lastRenderedPageBreak/>
        <w:t xml:space="preserve">PŘÍLOHA Č. </w:t>
      </w:r>
      <w:r w:rsidR="00885468" w:rsidRPr="00390595">
        <w:rPr>
          <w:rFonts w:ascii="Times New Roman" w:hAnsi="Times New Roman" w:cs="Times New Roman"/>
          <w:b/>
          <w:sz w:val="28"/>
          <w:szCs w:val="28"/>
        </w:rPr>
        <w:t>1</w:t>
      </w:r>
      <w:r w:rsidR="00E146AB" w:rsidRPr="00390595">
        <w:rPr>
          <w:rFonts w:ascii="Times New Roman" w:hAnsi="Times New Roman" w:cs="Times New Roman"/>
          <w:b/>
          <w:sz w:val="28"/>
          <w:szCs w:val="28"/>
        </w:rPr>
        <w:t>2</w:t>
      </w:r>
    </w:p>
    <w:p w:rsidR="00A113E7" w:rsidRPr="00390595" w:rsidRDefault="0052051B" w:rsidP="00A113E7">
      <w:pPr>
        <w:spacing w:line="36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04320" behindDoc="0" locked="0" layoutInCell="1" allowOverlap="1">
                <wp:simplePos x="0" y="0"/>
                <wp:positionH relativeFrom="column">
                  <wp:posOffset>43180</wp:posOffset>
                </wp:positionH>
                <wp:positionV relativeFrom="paragraph">
                  <wp:posOffset>116840</wp:posOffset>
                </wp:positionV>
                <wp:extent cx="2200275" cy="400050"/>
                <wp:effectExtent l="14605" t="12065" r="13970" b="2603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000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494A" w:rsidRPr="00FE11B3" w:rsidRDefault="00F7494A">
                            <w:pPr>
                              <w:rPr>
                                <w:rFonts w:ascii="Times New Roman" w:hAnsi="Times New Roman" w:cs="Times New Roman"/>
                                <w:color w:val="548DD4" w:themeColor="text2" w:themeTint="99"/>
                                <w:sz w:val="28"/>
                                <w:szCs w:val="28"/>
                              </w:rPr>
                            </w:pPr>
                            <w:r w:rsidRPr="00FE11B3">
                              <w:rPr>
                                <w:rFonts w:ascii="Times New Roman" w:hAnsi="Times New Roman" w:cs="Times New Roman"/>
                                <w:b/>
                                <w:color w:val="548DD4" w:themeColor="text2" w:themeTint="99"/>
                                <w:sz w:val="28"/>
                                <w:szCs w:val="28"/>
                              </w:rPr>
                              <w:t>KARTA ŽÁKA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2" style="position:absolute;left:0;text-align:left;margin-left:3.4pt;margin-top:9.2pt;width:173.2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" fillcolor="white [3201]" strokecolor="#92cddc [1944]" strokeweight="1pt">
                <v:fill color2="#b6dde8 [1304]" focus="100%" type="gradient"/>
                <v:shadow on="t" color="#205867 [1608]" opacity=".5" offset="1pt"/>
                <v:textbox>
                  <w:txbxContent>
                    <w:p w:rsidR="00F7494A" w:rsidRPr="00FE11B3" w:rsidRDefault="00F7494A">
                      <w:pPr>
                        <w:rPr>
                          <w:rFonts w:ascii="Times New Roman" w:hAnsi="Times New Roman" w:cs="Times New Roman"/>
                          <w:color w:val="548DD4" w:themeColor="text2" w:themeTint="99"/>
                          <w:sz w:val="28"/>
                          <w:szCs w:val="28"/>
                        </w:rPr>
                      </w:pPr>
                      <w:r w:rsidRPr="00FE11B3">
                        <w:rPr>
                          <w:rFonts w:ascii="Times New Roman" w:hAnsi="Times New Roman" w:cs="Times New Roman"/>
                          <w:b/>
                          <w:color w:val="548DD4" w:themeColor="text2" w:themeTint="99"/>
                          <w:sz w:val="28"/>
                          <w:szCs w:val="28"/>
                        </w:rPr>
                        <w:t>KARTA ŽÁKA</w:t>
                      </w:r>
                    </w:p>
                  </w:txbxContent>
                </v:textbox>
              </v:rect>
            </w:pict>
          </mc:Fallback>
        </mc:AlternateContent>
      </w:r>
    </w:p>
    <w:p w:rsidR="00885468" w:rsidRPr="00390595" w:rsidRDefault="00885468" w:rsidP="00E32701">
      <w:pPr>
        <w:spacing w:line="360" w:lineRule="auto"/>
        <w:jc w:val="both"/>
        <w:rPr>
          <w:rFonts w:ascii="Times New Roman" w:hAnsi="Times New Roman" w:cs="Times New Roman"/>
          <w:b/>
        </w:rPr>
      </w:pPr>
    </w:p>
    <w:p w:rsidR="00E32701" w:rsidRPr="00390595" w:rsidRDefault="00E32701" w:rsidP="00E32701">
      <w:pPr>
        <w:spacing w:line="360" w:lineRule="auto"/>
        <w:jc w:val="both"/>
        <w:rPr>
          <w:rFonts w:ascii="Times New Roman" w:hAnsi="Times New Roman" w:cs="Times New Roman"/>
        </w:rPr>
      </w:pPr>
    </w:p>
    <w:p w:rsidR="000353F5" w:rsidRPr="00390595" w:rsidRDefault="00885468" w:rsidP="00E32701">
      <w:pPr>
        <w:spacing w:line="360" w:lineRule="auto"/>
        <w:jc w:val="both"/>
        <w:rPr>
          <w:rFonts w:ascii="Times New Roman" w:hAnsi="Times New Roman" w:cs="Times New Roman"/>
        </w:rPr>
      </w:pPr>
      <w:r w:rsidRPr="00390595">
        <w:rPr>
          <w:rFonts w:ascii="Times New Roman" w:hAnsi="Times New Roman" w:cs="Times New Roman"/>
        </w:rPr>
        <w:t>S</w:t>
      </w:r>
      <w:r w:rsidR="000353F5" w:rsidRPr="00390595">
        <w:rPr>
          <w:rFonts w:ascii="Times New Roman" w:hAnsi="Times New Roman" w:cs="Times New Roman"/>
        </w:rPr>
        <w:t>louží k rychlému přehledu o situaci žáka a jeho vývoji. V případě doplňování informací uvádějte datum.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0353F5" w:rsidRPr="00390595" w:rsidTr="000353F5">
        <w:tc>
          <w:tcPr>
            <w:tcW w:w="9212" w:type="dxa"/>
          </w:tcPr>
          <w:p w:rsidR="000353F5" w:rsidRPr="00390595" w:rsidRDefault="000353F5" w:rsidP="00E32701">
            <w:pPr>
              <w:spacing w:line="360" w:lineRule="auto"/>
              <w:rPr>
                <w:rFonts w:ascii="Times New Roman" w:hAnsi="Times New Roman" w:cs="Times New Roman"/>
              </w:rPr>
            </w:pPr>
            <w:r w:rsidRPr="00390595">
              <w:rPr>
                <w:rFonts w:ascii="Times New Roman" w:hAnsi="Times New Roman" w:cs="Times New Roman"/>
                <w:b/>
              </w:rPr>
              <w:t>Jméno a příjmení dítěte</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Číslo v třídním výkazu</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Známé a zjištěné skutečnosti o dítěti na začátku školního roku</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předškolní docházka, logopedická péče, odklad školní docházky, vyšetření v Pedagogicko-</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-psychologické poradně, speciální vzdělávací potřeby, inkluze, zdravotní potíže a tak dále.</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MŠ, 2 roky</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Chodí na logopedii již 1,5 roku, dyslálie (patlavost), </w:t>
            </w:r>
            <w:proofErr w:type="spellStart"/>
            <w:r w:rsidRPr="00390595">
              <w:rPr>
                <w:rFonts w:ascii="Times New Roman" w:hAnsi="Times New Roman" w:cs="Times New Roman"/>
                <w:i/>
              </w:rPr>
              <w:t>MUDr</w:t>
            </w:r>
            <w:proofErr w:type="spellEnd"/>
            <w:proofErr w:type="gramStart"/>
            <w:r w:rsidR="000E5116" w:rsidRPr="00390595">
              <w:rPr>
                <w:rFonts w:ascii="Times New Roman" w:hAnsi="Times New Roman" w:cs="Times New Roman"/>
                <w:i/>
              </w:rPr>
              <w:t>….</w:t>
            </w:r>
            <w:r w:rsidRPr="00390595">
              <w:rPr>
                <w:rFonts w:ascii="Times New Roman" w:hAnsi="Times New Roman" w:cs="Times New Roman"/>
                <w:i/>
              </w:rPr>
              <w:t>.</w:t>
            </w:r>
            <w:proofErr w:type="gramEnd"/>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Odklad školní docházky na žádost rodičů, vyšetřen v Pedagogicko-psychologické poradně.</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Zdravotně téměř zdráv – občasné astma a alergie. </w:t>
            </w:r>
          </w:p>
          <w:p w:rsidR="004A1440" w:rsidRPr="00390595" w:rsidRDefault="004A1440" w:rsidP="00E32701">
            <w:pPr>
              <w:spacing w:line="360" w:lineRule="auto"/>
              <w:rPr>
                <w:rFonts w:ascii="Times New Roman" w:hAnsi="Times New Roman" w:cs="Times New Roman"/>
              </w:rPr>
            </w:pP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b/>
                <w:i/>
              </w:rPr>
            </w:pPr>
            <w:r w:rsidRPr="00390595">
              <w:rPr>
                <w:rFonts w:ascii="Times New Roman" w:hAnsi="Times New Roman" w:cs="Times New Roman"/>
                <w:b/>
              </w:rPr>
              <w:t>Známé a průběžně zjištěné skutečnosti o jeho rodině</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úplnost/neúplnost rodiny, sourozenci a tak dále.</w:t>
            </w:r>
          </w:p>
          <w:p w:rsidR="000353F5" w:rsidRPr="00390595" w:rsidRDefault="000E5116" w:rsidP="00E32701">
            <w:pPr>
              <w:spacing w:line="360" w:lineRule="auto"/>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Žije pouze s matkou. Matka velmi pracovně vytížená. Ze školy vyzvedává babička, která s nimi nežije.</w:t>
            </w:r>
          </w:p>
          <w:p w:rsidR="004A1440" w:rsidRPr="00390595" w:rsidRDefault="004A1440" w:rsidP="00E32701">
            <w:pPr>
              <w:spacing w:line="360" w:lineRule="auto"/>
              <w:rPr>
                <w:rFonts w:ascii="Times New Roman" w:hAnsi="Times New Roman" w:cs="Times New Roman"/>
                <w:i/>
              </w:rPr>
            </w:pPr>
          </w:p>
        </w:tc>
      </w:tr>
      <w:tr w:rsidR="000353F5" w:rsidRPr="00390595" w:rsidTr="000353F5">
        <w:tc>
          <w:tcPr>
            <w:tcW w:w="9212" w:type="dxa"/>
          </w:tcPr>
          <w:p w:rsidR="000353F5" w:rsidRPr="00390595" w:rsidRDefault="000353F5" w:rsidP="000353F5">
            <w:pPr>
              <w:rPr>
                <w:rFonts w:ascii="Times New Roman" w:hAnsi="Times New Roman" w:cs="Times New Roman"/>
                <w:b/>
              </w:rPr>
            </w:pPr>
            <w:r w:rsidRPr="00390595">
              <w:rPr>
                <w:rFonts w:ascii="Times New Roman" w:hAnsi="Times New Roman" w:cs="Times New Roman"/>
                <w:b/>
              </w:rPr>
              <w:t>V čem se může dítě a jeho rodina podpořit.</w:t>
            </w:r>
          </w:p>
        </w:tc>
      </w:tr>
      <w:tr w:rsidR="000353F5" w:rsidRPr="00390595" w:rsidTr="000353F5">
        <w:tc>
          <w:tcPr>
            <w:tcW w:w="9212" w:type="dxa"/>
          </w:tcPr>
          <w:p w:rsidR="000353F5" w:rsidRPr="00390595" w:rsidRDefault="000353F5" w:rsidP="000353F5">
            <w:pPr>
              <w:rPr>
                <w:rFonts w:ascii="Times New Roman" w:hAnsi="Times New Roman" w:cs="Times New Roman"/>
                <w:i/>
              </w:rPr>
            </w:pPr>
            <w:r w:rsidRPr="00390595">
              <w:rPr>
                <w:rFonts w:ascii="Times New Roman" w:hAnsi="Times New Roman" w:cs="Times New Roman"/>
                <w:i/>
              </w:rPr>
              <w:t xml:space="preserve">Například doučování, reedukační kroužek, kurz </w:t>
            </w:r>
            <w:proofErr w:type="spellStart"/>
            <w:r w:rsidRPr="00390595">
              <w:rPr>
                <w:rFonts w:ascii="Times New Roman" w:hAnsi="Times New Roman" w:cs="Times New Roman"/>
                <w:i/>
              </w:rPr>
              <w:t>grafomotoriky</w:t>
            </w:r>
            <w:proofErr w:type="spellEnd"/>
            <w:r w:rsidRPr="00390595">
              <w:rPr>
                <w:rFonts w:ascii="Times New Roman" w:hAnsi="Times New Roman" w:cs="Times New Roman"/>
                <w:i/>
              </w:rPr>
              <w:t>, terapie, konzultace s odborníkem a tak dále.</w:t>
            </w:r>
          </w:p>
          <w:p w:rsidR="000353F5" w:rsidRPr="00390595" w:rsidRDefault="000353F5" w:rsidP="000353F5">
            <w:pPr>
              <w:rPr>
                <w:rFonts w:ascii="Times New Roman" w:hAnsi="Times New Roman" w:cs="Times New Roman"/>
              </w:rPr>
            </w:pPr>
          </w:p>
          <w:p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8</w:t>
            </w:r>
          </w:p>
          <w:p w:rsidR="000353F5" w:rsidRPr="00390595" w:rsidRDefault="000353F5" w:rsidP="000353F5">
            <w:pPr>
              <w:rPr>
                <w:rFonts w:ascii="Times New Roman" w:hAnsi="Times New Roman" w:cs="Times New Roman"/>
                <w:i/>
              </w:rPr>
            </w:pPr>
            <w:r w:rsidRPr="00390595">
              <w:rPr>
                <w:rFonts w:ascii="Times New Roman" w:hAnsi="Times New Roman" w:cs="Times New Roman"/>
                <w:i/>
              </w:rPr>
              <w:t xml:space="preserve">V Pedagogicko-psychologické poradně doporučen kurz </w:t>
            </w:r>
            <w:proofErr w:type="spellStart"/>
            <w:r w:rsidRPr="00390595">
              <w:rPr>
                <w:rFonts w:ascii="Times New Roman" w:hAnsi="Times New Roman" w:cs="Times New Roman"/>
                <w:i/>
              </w:rPr>
              <w:t>grafomotoriky</w:t>
            </w:r>
            <w:proofErr w:type="spellEnd"/>
            <w:r w:rsidRPr="00390595">
              <w:rPr>
                <w:rFonts w:ascii="Times New Roman" w:hAnsi="Times New Roman" w:cs="Times New Roman"/>
                <w:i/>
              </w:rPr>
              <w:t xml:space="preserve">, zatím na něj nedochází z finančních důvodů. </w:t>
            </w:r>
          </w:p>
          <w:p w:rsidR="004A1440" w:rsidRPr="00390595" w:rsidRDefault="004A1440" w:rsidP="000353F5">
            <w:pPr>
              <w:rPr>
                <w:rFonts w:ascii="Times New Roman" w:hAnsi="Times New Roman" w:cs="Times New Roman"/>
                <w:i/>
              </w:rPr>
            </w:pPr>
          </w:p>
        </w:tc>
      </w:tr>
      <w:tr w:rsidR="000353F5" w:rsidRPr="00390595" w:rsidTr="000353F5">
        <w:tc>
          <w:tcPr>
            <w:tcW w:w="9212" w:type="dxa"/>
          </w:tcPr>
          <w:p w:rsidR="000353F5" w:rsidRPr="00390595" w:rsidRDefault="000353F5" w:rsidP="000353F5">
            <w:pPr>
              <w:rPr>
                <w:rFonts w:ascii="Times New Roman" w:hAnsi="Times New Roman" w:cs="Times New Roman"/>
                <w:i/>
              </w:rPr>
            </w:pPr>
            <w:r w:rsidRPr="00390595">
              <w:rPr>
                <w:rFonts w:ascii="Times New Roman" w:hAnsi="Times New Roman" w:cs="Times New Roman"/>
                <w:b/>
              </w:rPr>
              <w:t xml:space="preserve">Co má dítě rádo? V čem je dobré? Daří se rozvíjet potenciál dítěte?  </w:t>
            </w:r>
          </w:p>
        </w:tc>
      </w:tr>
      <w:tr w:rsidR="000353F5" w:rsidRPr="00390595" w:rsidTr="000353F5">
        <w:tc>
          <w:tcPr>
            <w:tcW w:w="9212" w:type="dxa"/>
          </w:tcPr>
          <w:p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r w:rsidR="000353F5" w:rsidRPr="00390595">
              <w:rPr>
                <w:rFonts w:ascii="Times New Roman" w:hAnsi="Times New Roman" w:cs="Times New Roman"/>
                <w:i/>
              </w:rPr>
              <w:t xml:space="preserve"> Dítě je hravé, talentované na hudbu, potřebuje adekv</w:t>
            </w:r>
            <w:r w:rsidRPr="00390595">
              <w:rPr>
                <w:rFonts w:ascii="Times New Roman" w:hAnsi="Times New Roman" w:cs="Times New Roman"/>
                <w:i/>
              </w:rPr>
              <w:t>átní podněty pro rozvoj talentu</w:t>
            </w:r>
          </w:p>
          <w:p w:rsidR="004A1440" w:rsidRPr="00390595" w:rsidRDefault="004A1440" w:rsidP="000353F5">
            <w:pPr>
              <w:rPr>
                <w:rFonts w:ascii="Times New Roman" w:hAnsi="Times New Roman" w:cs="Times New Roman"/>
                <w:i/>
              </w:rPr>
            </w:pPr>
          </w:p>
        </w:tc>
      </w:tr>
      <w:tr w:rsidR="000353F5" w:rsidRPr="00390595" w:rsidTr="000353F5">
        <w:tc>
          <w:tcPr>
            <w:tcW w:w="9212" w:type="dxa"/>
          </w:tcPr>
          <w:p w:rsidR="000353F5" w:rsidRPr="00390595" w:rsidRDefault="000353F5" w:rsidP="000353F5">
            <w:pPr>
              <w:rPr>
                <w:rFonts w:ascii="Times New Roman" w:hAnsi="Times New Roman" w:cs="Times New Roman"/>
              </w:rPr>
            </w:pPr>
            <w:r w:rsidRPr="00390595">
              <w:rPr>
                <w:rFonts w:ascii="Times New Roman" w:hAnsi="Times New Roman" w:cs="Times New Roman"/>
                <w:b/>
              </w:rPr>
              <w:t>Proběhlá opatření (intervence)</w:t>
            </w:r>
          </w:p>
        </w:tc>
      </w:tr>
      <w:tr w:rsidR="000353F5" w:rsidRPr="00390595" w:rsidTr="000353F5">
        <w:tc>
          <w:tcPr>
            <w:tcW w:w="9212" w:type="dxa"/>
          </w:tcPr>
          <w:p w:rsidR="000353F5" w:rsidRPr="00390595" w:rsidRDefault="000353F5" w:rsidP="000353F5">
            <w:pPr>
              <w:rPr>
                <w:rFonts w:ascii="Times New Roman" w:hAnsi="Times New Roman" w:cs="Times New Roman"/>
                <w:i/>
              </w:rPr>
            </w:pPr>
            <w:r w:rsidRPr="00390595">
              <w:rPr>
                <w:rFonts w:ascii="Times New Roman" w:hAnsi="Times New Roman" w:cs="Times New Roman"/>
                <w:i/>
              </w:rPr>
              <w:lastRenderedPageBreak/>
              <w:t>Například odborná vyšetření, schůzka s rodiči, schůzka s odborníkem a tak dále.</w:t>
            </w:r>
          </w:p>
          <w:p w:rsidR="004A1440" w:rsidRPr="00390595" w:rsidRDefault="004A1440" w:rsidP="000353F5">
            <w:pPr>
              <w:rPr>
                <w:rFonts w:ascii="Times New Roman" w:hAnsi="Times New Roman" w:cs="Times New Roman"/>
                <w:b/>
              </w:rPr>
            </w:pPr>
          </w:p>
        </w:tc>
      </w:tr>
    </w:tbl>
    <w:p w:rsidR="000353F5" w:rsidRPr="00390595" w:rsidRDefault="000353F5" w:rsidP="000E5116">
      <w:pPr>
        <w:spacing w:line="360" w:lineRule="auto"/>
        <w:rPr>
          <w:rFonts w:ascii="Times New Roman" w:hAnsi="Times New Roman" w:cs="Times New Roman"/>
        </w:rPr>
      </w:pPr>
      <w:r w:rsidRPr="00390595">
        <w:rPr>
          <w:rFonts w:ascii="Times New Roman" w:hAnsi="Times New Roman" w:cs="Times New Roman"/>
        </w:rPr>
        <w:t>Úvodní karta slouží jak k zaznamenávání informací, které učitel získává jak na začátku, tak v průběhu školního roku. Učitel ji vyplňuje dle potřeby a konzultuje s koordinátorem na první a při pololetní konzultaci. Na závěr školního roku provede vyhodnocení, jak se podařilo podporovat, pomoci dítěti a rozvíjet jeho potenciál.</w:t>
      </w:r>
    </w:p>
    <w:tbl>
      <w:tblPr>
        <w:tblW w:w="9478" w:type="dxa"/>
        <w:tblInd w:w="55" w:type="dxa"/>
        <w:tblCellMar>
          <w:left w:w="70" w:type="dxa"/>
          <w:right w:w="70" w:type="dxa"/>
        </w:tblCellMar>
        <w:tblLook w:val="04A0" w:firstRow="1" w:lastRow="0" w:firstColumn="1" w:lastColumn="0" w:noHBand="0" w:noVBand="1"/>
      </w:tblPr>
      <w:tblGrid>
        <w:gridCol w:w="4720"/>
        <w:gridCol w:w="146"/>
        <w:gridCol w:w="14"/>
        <w:gridCol w:w="906"/>
        <w:gridCol w:w="960"/>
        <w:gridCol w:w="920"/>
        <w:gridCol w:w="920"/>
        <w:gridCol w:w="920"/>
      </w:tblGrid>
      <w:tr w:rsidR="000353F5" w:rsidRPr="00390595" w:rsidTr="000353F5">
        <w:trPr>
          <w:trHeight w:val="255"/>
        </w:trPr>
        <w:tc>
          <w:tcPr>
            <w:tcW w:w="9478" w:type="dxa"/>
            <w:gridSpan w:val="8"/>
            <w:tcBorders>
              <w:top w:val="nil"/>
              <w:left w:val="nil"/>
              <w:bottom w:val="nil"/>
              <w:right w:val="nil"/>
            </w:tcBorders>
            <w:shd w:val="clear" w:color="auto" w:fill="auto"/>
            <w:noWrap/>
            <w:vAlign w:val="bottom"/>
            <w:hideMark/>
          </w:tcPr>
          <w:p w:rsidR="000353F5" w:rsidRPr="00390595" w:rsidRDefault="000353F5" w:rsidP="000E5116">
            <w:pPr>
              <w:spacing w:line="360" w:lineRule="auto"/>
              <w:rPr>
                <w:rFonts w:ascii="Times New Roman" w:eastAsia="Times New Roman" w:hAnsi="Times New Roman" w:cs="Times New Roman"/>
              </w:rPr>
            </w:pPr>
            <w:r w:rsidRPr="00390595">
              <w:rPr>
                <w:rFonts w:ascii="Times New Roman" w:eastAsia="Times New Roman" w:hAnsi="Times New Roman" w:cs="Times New Roman"/>
              </w:rPr>
              <w:t>Zakřížkujte do příslušného pole, jak dítě v daném projevu vnímáte. Možná je jen jedna alternativa. Pokud si nejste jisti, které pole je přesně určeno k zaznamenání určitého projevu, zohledněte projev raději ve 2 polích nežli v žádném.</w:t>
            </w: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Osobnostní ladění dítěte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pozitivně laděné.</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Chová se adekvátně situaci.</w:t>
            </w:r>
          </w:p>
        </w:tc>
        <w:tc>
          <w:tcPr>
            <w:tcW w:w="160" w:type="dxa"/>
            <w:gridSpan w:val="2"/>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Působí smutně, snadno se rozruší nebo rozpláče.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Snaží se zaujmout pozornost nevhodným způsobem.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zbrklé, zdá se, že dříve jedná, než myslí.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pasivní, pokud nemusí, neprojevuje se.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 jeho chování se objevují neurotické příznaky.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Vztahy se spolužáky a s učitelem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Aktivně vstupuje do kontaktu se spolužáky.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Kontaktu se spolužáky se vyhýbá, nereaguje na ně.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nil"/>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mimo dění ve třídě.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Ubližuje ostatním slovně či fyzicky.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Děti ubližují jemu.</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Stylizuje se do role třídního šaška.</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Respektuje pokyny učitele, reaguje na ně.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Vyrušuje při vyučování.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Komunikuje s učitelem.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Známkování jako ve škole →</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Školní úspěšnost</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5</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Zvládá požadavky, které na něj učitel klade.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Chápe nové učivo.</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Řeč</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roofErr w:type="spellStart"/>
            <w:r w:rsidRPr="00390595">
              <w:rPr>
                <w:rFonts w:ascii="Times New Roman" w:eastAsia="Times New Roman" w:hAnsi="Times New Roman" w:cs="Times New Roman"/>
                <w:sz w:val="18"/>
                <w:szCs w:val="18"/>
              </w:rPr>
              <w:t>Grafomotorika</w:t>
            </w:r>
            <w:proofErr w:type="spellEnd"/>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Paměť</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Zraková a sluchová percepce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Nácvik čtení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Logické uvažování, matematické dovednosti</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Unavitelnost</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Pozornost</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Pracovní tempo</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Známkování jako ve škole →</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Působení rodiny, interakce rodiny a školy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5</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Domácí příprava na vyučování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Spolupráce rodiče (zákonného zástupce) s učitelem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lastRenderedPageBreak/>
              <w:t>Péče o dítě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p w:rsidR="008E3AF0" w:rsidRPr="00390595" w:rsidRDefault="008E3AF0" w:rsidP="000353F5">
            <w:pPr>
              <w:rPr>
                <w:rFonts w:ascii="Times New Roman" w:eastAsia="Times New Roman" w:hAnsi="Times New Roman" w:cs="Times New Roman"/>
                <w:sz w:val="18"/>
                <w:szCs w:val="18"/>
              </w:rPr>
            </w:pP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Domácí prostředí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Známky domácího násilí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hAnsi="Times New Roman" w:cs="Times New Roman"/>
                <w:sz w:val="18"/>
                <w:szCs w:val="18"/>
              </w:rPr>
              <w:br w:type="page"/>
            </w:r>
            <w:r w:rsidRPr="00390595">
              <w:rPr>
                <w:rFonts w:ascii="Times New Roman" w:eastAsia="Times New Roman" w:hAnsi="Times New Roman" w:cs="Times New Roman"/>
                <w:sz w:val="18"/>
                <w:szCs w:val="18"/>
              </w:rPr>
              <w:t>Projevy sociálního znevýhodnění</w:t>
            </w:r>
          </w:p>
        </w:tc>
        <w:tc>
          <w:tcPr>
            <w:tcW w:w="146"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20" w:type="dxa"/>
            <w:gridSpan w:val="2"/>
            <w:tcBorders>
              <w:top w:val="nil"/>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nil"/>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bl>
    <w:p w:rsidR="000353F5" w:rsidRPr="00390595" w:rsidRDefault="000353F5" w:rsidP="000353F5">
      <w:pPr>
        <w:pStyle w:val="Bezmezer"/>
        <w:rPr>
          <w:rFonts w:ascii="Times New Roman" w:hAnsi="Times New Roman"/>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Náhlá změna </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v chování dítěte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rsidR="000353F5" w:rsidRPr="00390595" w:rsidRDefault="000353F5" w:rsidP="000353F5">
      <w:pPr>
        <w:rPr>
          <w:rFonts w:ascii="Times New Roman" w:eastAsia="Times New Roman" w:hAnsi="Times New Roman" w:cs="Times New Roman"/>
          <w:sz w:val="18"/>
          <w:szCs w:val="18"/>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Informace </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rodinné situace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rsidR="000353F5" w:rsidRPr="00390595" w:rsidRDefault="000353F5" w:rsidP="000353F5">
      <w:pPr>
        <w:rPr>
          <w:rFonts w:ascii="Times New Roman" w:eastAsia="Times New Roman" w:hAnsi="Times New Roman" w:cs="Times New Roman"/>
          <w:sz w:val="18"/>
          <w:szCs w:val="18"/>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Poznámky: Nevíte, do které kategorie něco zařadit? Nepřemýšlejte dlouho a raději to uveďte do poznámky.</w:t>
      </w:r>
    </w:p>
    <w:p w:rsidR="000E5116" w:rsidRPr="00390595" w:rsidRDefault="000E5116" w:rsidP="000353F5">
      <w:pPr>
        <w:rPr>
          <w:rFonts w:ascii="Times New Roman" w:eastAsia="Times New Roman" w:hAnsi="Times New Roman" w:cs="Times New Roman"/>
          <w:sz w:val="18"/>
          <w:szCs w:val="18"/>
        </w:rPr>
      </w:pPr>
    </w:p>
    <w:p w:rsidR="000353F5" w:rsidRPr="00390595" w:rsidRDefault="000353F5" w:rsidP="000E5116">
      <w:pPr>
        <w:pStyle w:val="Nadpis3"/>
        <w:rPr>
          <w:rFonts w:ascii="Times New Roman" w:hAnsi="Times New Roman" w:cs="Times New Roman"/>
        </w:rPr>
      </w:pPr>
      <w:bookmarkStart w:id="0" w:name="_Toc424865148"/>
      <w:r w:rsidRPr="00390595">
        <w:rPr>
          <w:rFonts w:ascii="Times New Roman" w:hAnsi="Times New Roman" w:cs="Times New Roman"/>
        </w:rPr>
        <w:t>Nápovědy – čeho si všímáme</w:t>
      </w:r>
      <w:bookmarkEnd w:id="0"/>
      <w:r w:rsidRPr="00390595">
        <w:rPr>
          <w:rFonts w:ascii="Times New Roman" w:hAnsi="Times New Roman" w:cs="Times New Roman"/>
        </w:rPr>
        <w:t xml:space="preserve"> </w:t>
      </w:r>
    </w:p>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Osobnostní ladění dítěte</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pozitivně laděné.</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usmívá se, aktivně přistupuje k řešení obtíží, je energické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Chová se adekvátně situaci.</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projevuje se dle situace (je možné zohlednit reakce, které nejsou uvedeny jinde v této kategorii)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Působí smutně, snadno se rozruší nebo se dá do pláče.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pláče, je smutné, má málo energie, má slabou motivaci, je labilní (nemusí mít všechny projevy; nejčastější projev určuje, které pole označit)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Snaží se zaujmout pozornost nevhodným způsobem.</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bez důvodu někomu ublíží, šaškuje, vyrušuje, odvádí pozornost při vyučování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zbrklé, zdá se, že dříve jedná, než myslí.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zraní sebe či druhého, rozbijí věci, vypracovává jiné zadání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pasivní, pokud nemusí, neprojevuje se.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nemluví, nenavazuje oční kontakt, je pasivní při navazování kontaktů, má strach, stydí se, nehlásí se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 jeho chování se objevují neurotické příznaky. </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kouše si nehty, cucá si prsty, pokašlává, má tikové projevy, zadrhává v řeči, má zrychlené tempo řeči, má časté nucení na záchod či se pomočuje </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rPr>
                <w:rFonts w:ascii="Times New Roman" w:hAnsi="Times New Roman" w:cs="Times New Roman"/>
              </w:rPr>
            </w:pPr>
          </w:p>
        </w:tc>
      </w:tr>
      <w:tr w:rsidR="000353F5" w:rsidRPr="00390595" w:rsidTr="000353F5">
        <w:trPr>
          <w:cantSplit/>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Vztahy se spolužáky a s učitelem</w:t>
            </w:r>
          </w:p>
        </w:tc>
      </w:tr>
      <w:tr w:rsidR="000353F5" w:rsidRPr="00390595" w:rsidTr="000353F5">
        <w:trPr>
          <w:cantSplit/>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Aktivně vstupuje do kontaktu se spolužáky.</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oslovuje spolužáky, vymýšlí a prosazuje aktivity o přestávce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Kontaktu se spolužáky se vyhýbá, nereaguje na ně.</w:t>
            </w:r>
          </w:p>
        </w:tc>
        <w:tc>
          <w:tcPr>
            <w:tcW w:w="4736" w:type="dxa"/>
            <w:tcBorders>
              <w:top w:val="nil"/>
              <w:left w:val="single" w:sz="4" w:space="0" w:color="auto"/>
              <w:bottom w:val="single" w:sz="4" w:space="0" w:color="auto"/>
              <w:right w:val="single" w:sz="4" w:space="0" w:color="auto"/>
            </w:tcBorders>
            <w:hideMark/>
          </w:tcPr>
          <w:p w:rsidR="00390595" w:rsidRPr="00390595" w:rsidRDefault="000353F5" w:rsidP="000353F5">
            <w:pPr>
              <w:rPr>
                <w:rFonts w:ascii="Times New Roman" w:hAnsi="Times New Roman" w:cs="Times New Roman"/>
              </w:rPr>
            </w:pPr>
            <w:r w:rsidRPr="00390595">
              <w:rPr>
                <w:rFonts w:ascii="Times New Roman" w:hAnsi="Times New Roman" w:cs="Times New Roman"/>
              </w:rPr>
              <w:t>nereaguje na oslovování spolužáků, je pasivní při vytváření nových vztahů, nenavazuje oční kontakt</w:t>
            </w:r>
          </w:p>
          <w:p w:rsidR="00390595" w:rsidRPr="00390595" w:rsidRDefault="00390595" w:rsidP="000353F5">
            <w:pPr>
              <w:rPr>
                <w:rFonts w:ascii="Times New Roman" w:hAnsi="Times New Roman" w:cs="Times New Roman"/>
              </w:rPr>
            </w:pPr>
          </w:p>
          <w:p w:rsidR="00390595" w:rsidRPr="00390595" w:rsidRDefault="00390595" w:rsidP="000353F5">
            <w:pPr>
              <w:rPr>
                <w:rFonts w:ascii="Times New Roman" w:hAnsi="Times New Roman" w:cs="Times New Roman"/>
              </w:rPr>
            </w:pPr>
          </w:p>
          <w:p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 xml:space="preserve"> </w:t>
            </w:r>
          </w:p>
        </w:tc>
      </w:tr>
      <w:tr w:rsidR="000353F5" w:rsidRPr="00390595" w:rsidTr="000353F5">
        <w:trPr>
          <w:trHeight w:val="255"/>
        </w:trPr>
        <w:tc>
          <w:tcPr>
            <w:tcW w:w="4736" w:type="dxa"/>
            <w:tcBorders>
              <w:top w:val="nil"/>
              <w:left w:val="single" w:sz="4" w:space="0" w:color="auto"/>
              <w:bottom w:val="nil"/>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Je mimo dění ve třídě.</w:t>
            </w:r>
          </w:p>
        </w:tc>
        <w:tc>
          <w:tcPr>
            <w:tcW w:w="4736" w:type="dxa"/>
            <w:tcBorders>
              <w:top w:val="nil"/>
              <w:left w:val="single" w:sz="4" w:space="0" w:color="auto"/>
              <w:bottom w:val="nil"/>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je osamělé o přestávce, děti si je nevolí k sobě do skupiny, při rozhodování nemá ve třídě žádný vliv</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Ubližuje ostatním slovně či fyzicky.</w:t>
            </w:r>
          </w:p>
        </w:tc>
        <w:tc>
          <w:tcPr>
            <w:tcW w:w="4736" w:type="dxa"/>
            <w:tcBorders>
              <w:top w:val="single" w:sz="4" w:space="0" w:color="auto"/>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často se pere, nadává ostatním dětem, vysmívá se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Děti ubližují jemu.</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ostatní děti se mu posmívají, bijí ho, je obětní beránek</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Stylizuje se do role třídního šaška.</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šaškuje v hodině, vyrušuje tím, dělá si legraci sám ze sebe či z druhých dětí, je to jediný způsob, jak dokáže ostatní zaujmout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Respektuje pokyny učitele, reaguje na ně.</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vnímá pokyny učitele, reaguje na ně, spolupracuje s učitelem</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Vyrušuje při vyučování.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povídá si při vyučování, vykřikuje, je motoricky neklidné, pohybuje se po třídě, navazuje kontakty se spolužáky</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Komunikuje s učitelem.</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odpovídá na dotazy učitele, navazuje oční kontakt, nevyhýbá se učiteli</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rPr>
                <w:rFonts w:ascii="Times New Roman" w:hAnsi="Times New Roman" w:cs="Times New Roman"/>
              </w:rPr>
            </w:pPr>
          </w:p>
        </w:tc>
      </w:tr>
      <w:tr w:rsidR="000353F5" w:rsidRPr="00390595" w:rsidTr="000353F5">
        <w:trPr>
          <w:cantSplit/>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Školní úspěšnost</w:t>
            </w:r>
          </w:p>
        </w:tc>
      </w:tr>
      <w:tr w:rsidR="000353F5" w:rsidRPr="00390595" w:rsidTr="000353F5">
        <w:trPr>
          <w:cantSplit/>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Zvládá požadavky, které na něj učitel klade.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 xml:space="preserve">rozumí pokynům, ví si rady se zadáním, pružně uvažuje a řeší problémy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Chápe nové učivo.</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rychle pochopí nové učivo, umí využít to, co zná, v nové situaci, je bystré</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Řeč</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sluchově rozlišuje hlásky a správně je vyslovuje, správně užívá slovní druhy, tvarosloví a větosloví (morfologii, flexi, syntax), správně rozumí řeči (perceptivní složka), adekvátně se vyjadřuje (expresivní složka), jazykový cit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proofErr w:type="spellStart"/>
            <w:r w:rsidRPr="00390595">
              <w:rPr>
                <w:rFonts w:ascii="Times New Roman" w:hAnsi="Times New Roman" w:cs="Times New Roman"/>
              </w:rPr>
              <w:t>Grafomotorika</w:t>
            </w:r>
            <w:proofErr w:type="spellEnd"/>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má správné pracovní návyky při kreslení a psaní (držení těla, držení psacího náčiní, postavení ruky při kreslení a psaní, uvolnění ruky, tlak na podložku, plynulost tahů), vyhraněnost ruky</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Paměť</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krátkodobá, dlouhodobá, sluchová, zraková</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Zraková a sluchová percepce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nezaměňuje písmena lišící se detailem nebo polohou, osvojuje si bez obtíží nová písmena, rozloží slovo na jednotlivé hlásky</w:t>
            </w:r>
            <w:r w:rsidRPr="00390595">
              <w:rPr>
                <w:rFonts w:ascii="Times New Roman" w:hAnsi="Times New Roman" w:cs="Times New Roman"/>
              </w:rPr>
              <w:br/>
              <w:t xml:space="preserve">a z hlásek dovede dát dohromady celé slovo, správně rozliší bezvýznamné slabiky – sluchová diferenciace (dyn x din, hal x </w:t>
            </w:r>
            <w:proofErr w:type="spellStart"/>
            <w:r w:rsidRPr="00390595">
              <w:rPr>
                <w:rFonts w:ascii="Times New Roman" w:hAnsi="Times New Roman" w:cs="Times New Roman"/>
              </w:rPr>
              <w:t>chal</w:t>
            </w:r>
            <w:proofErr w:type="spellEnd"/>
            <w:r w:rsidRPr="00390595">
              <w:rPr>
                <w:rFonts w:ascii="Times New Roman" w:hAnsi="Times New Roman" w:cs="Times New Roman"/>
              </w:rPr>
              <w: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Nácvik čtení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nemá obtíže v nácviku čtení</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Logické uvažování, matematické dovednosti</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vytváří pojem přirozeného čísla, orientuje se v číselné řadě, zvládá zapisování a čtení číslic, základní operace s</w:t>
            </w:r>
            <w:r w:rsidR="00390595" w:rsidRPr="00390595">
              <w:rPr>
                <w:rFonts w:ascii="Times New Roman" w:hAnsi="Times New Roman" w:cs="Times New Roman"/>
              </w:rPr>
              <w:t> </w:t>
            </w:r>
            <w:r w:rsidRPr="00390595">
              <w:rPr>
                <w:rFonts w:ascii="Times New Roman" w:hAnsi="Times New Roman" w:cs="Times New Roman"/>
              </w:rPr>
              <w:t>čísly</w:t>
            </w:r>
          </w:p>
          <w:p w:rsidR="00390595" w:rsidRPr="00390595" w:rsidRDefault="00390595" w:rsidP="000353F5">
            <w:pPr>
              <w:jc w:val="both"/>
              <w:rPr>
                <w:rFonts w:ascii="Times New Roman" w:hAnsi="Times New Roman" w:cs="Times New Roman"/>
              </w:rPr>
            </w:pP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Unavitelnost</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vydrží pracovat po celou dobu vyučovací hodiny bez projevů zvýšené unavitelnosti (polehávání po lavici, zívání, odklony pozornosti)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Pozornost</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je pozorné, zvládá se soustředit, nemá potíže s pozorností (krátkodobá, mělká, hůře </w:t>
            </w:r>
            <w:proofErr w:type="spellStart"/>
            <w:r w:rsidRPr="00390595">
              <w:rPr>
                <w:rFonts w:ascii="Times New Roman" w:hAnsi="Times New Roman" w:cs="Times New Roman"/>
              </w:rPr>
              <w:t>zaměřitelná</w:t>
            </w:r>
            <w:proofErr w:type="spellEnd"/>
            <w:r w:rsidRPr="00390595">
              <w:rPr>
                <w:rFonts w:ascii="Times New Roman" w:hAnsi="Times New Roman" w:cs="Times New Roman"/>
              </w:rPr>
              <w:t>, fluktuující)</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Pracovní tempo</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pracuje v přiměřeném tempu, zadané úkoly zvládá v časovém limitu</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p w:rsidR="000353F5" w:rsidRPr="00390595" w:rsidRDefault="000353F5" w:rsidP="000353F5">
            <w:pPr>
              <w:rPr>
                <w:rFonts w:ascii="Times New Roman" w:hAnsi="Times New Roman" w:cs="Times New Roman"/>
              </w:rPr>
            </w:pPr>
          </w:p>
          <w:p w:rsidR="000E5116" w:rsidRPr="00390595" w:rsidRDefault="000E5116" w:rsidP="000353F5">
            <w:pPr>
              <w:rPr>
                <w:rFonts w:ascii="Times New Roman" w:hAnsi="Times New Roman" w:cs="Times New Roman"/>
              </w:rPr>
            </w:pPr>
          </w:p>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jc w:val="both"/>
              <w:rPr>
                <w:rFonts w:ascii="Times New Roman" w:hAnsi="Times New Roman" w:cs="Times New Roman"/>
              </w:rPr>
            </w:pPr>
          </w:p>
        </w:tc>
      </w:tr>
      <w:tr w:rsidR="000353F5" w:rsidRPr="00390595"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b/>
              </w:rPr>
              <w:t>Působení rodiny, interakce rodiny a školy</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Domácí příprava na vyučování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každý den doma čte, plní domácí úkoly, nosí potřebné pomůcky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Spolupráce rodiče (zákonného zástupce) s učitelem</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rodič komunikuje, reaguje na sdělení učitele, kontroluje domácí úkoly, poskytuje potřebné pomůcky, podporuje dítě při domácí přípravě, řeší společně s učitelem potíže dítěte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Péče o dítě</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dítě má adekvátní režim (chodí včas spát a do školy odpočaté), čisté, adekvátně oblečené vzhledem k počasí, nosí svačiny, rodič s ním komunikuje adekvátně věku s pozitivním laděním</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rPr>
                <w:rFonts w:ascii="Times New Roman" w:hAnsi="Times New Roman" w:cs="Times New Roman"/>
              </w:rPr>
            </w:pPr>
          </w:p>
        </w:tc>
      </w:tr>
      <w:tr w:rsidR="000353F5" w:rsidRPr="00390595"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Domácí prostředí</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Známky domácího násilí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má modřiny na těle, častá zranění, úrazy, vyhýbavé chování vůči těmto skutečnostem, nenavazuje oční kontakt, patrné známky deprivace (je smutné, navazuje se na jakéhokoliv cizího dospělého, může mít zvýšenou potřebu mazlit se), je vystrašené, rodiče mohou působit v kontaktu s dítětem agresivně, labilně</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rPr>
            </w:pPr>
            <w:r w:rsidRPr="00390595">
              <w:rPr>
                <w:rFonts w:ascii="Times New Roman" w:hAnsi="Times New Roman" w:cs="Times New Roman"/>
              </w:rPr>
              <w:br w:type="page"/>
              <w:t>Projevy sociálního znevýhodnění</w:t>
            </w:r>
          </w:p>
        </w:tc>
        <w:tc>
          <w:tcPr>
            <w:tcW w:w="4736" w:type="dxa"/>
            <w:tcBorders>
              <w:top w:val="single" w:sz="4" w:space="0" w:color="auto"/>
              <w:left w:val="single" w:sz="4" w:space="0" w:color="auto"/>
              <w:bottom w:val="single" w:sz="4" w:space="0" w:color="auto"/>
              <w:right w:val="single" w:sz="4" w:space="0" w:color="auto"/>
            </w:tcBorders>
          </w:tcPr>
          <w:p w:rsidR="000353F5" w:rsidRPr="00390595" w:rsidRDefault="000353F5" w:rsidP="000353F5">
            <w:pPr>
              <w:rPr>
                <w:rFonts w:ascii="Times New Roman" w:hAnsi="Times New Roman" w:cs="Times New Roman"/>
              </w:rPr>
            </w:pPr>
            <w:r w:rsidRPr="00390595">
              <w:rPr>
                <w:rFonts w:ascii="Times New Roman" w:hAnsi="Times New Roman" w:cs="Times New Roman"/>
              </w:rPr>
              <w:t>rodiče nezvládají podporu při domácí přípravě, žijí v nevyhovujících životních podmínkách, například ve vyloučené lokalitě nebo v malém prostoru, registrováni na úřadu práce, mají nedostatek finančních prostředků (neplatí pomůcky či školní výlety), nedbají na čistotu dítěte</w:t>
            </w:r>
          </w:p>
        </w:tc>
      </w:tr>
    </w:tbl>
    <w:p w:rsidR="000353F5" w:rsidRPr="00390595" w:rsidRDefault="000353F5" w:rsidP="000353F5">
      <w:pPr>
        <w:rPr>
          <w:rFonts w:ascii="Times New Roman" w:hAnsi="Times New Roman" w:cs="Times New Roman"/>
        </w:rPr>
      </w:pPr>
    </w:p>
    <w:p w:rsidR="00390595" w:rsidRPr="00390595" w:rsidRDefault="00390595" w:rsidP="000353F5">
      <w:pPr>
        <w:rPr>
          <w:rFonts w:ascii="Times New Roman" w:hAnsi="Times New Roman" w:cs="Times New Roman"/>
        </w:rPr>
      </w:pPr>
    </w:p>
    <w:tbl>
      <w:tblPr>
        <w:tblW w:w="9507" w:type="dxa"/>
        <w:tblInd w:w="61" w:type="dxa"/>
        <w:tblCellMar>
          <w:left w:w="70" w:type="dxa"/>
          <w:right w:w="70" w:type="dxa"/>
        </w:tblCellMar>
        <w:tblLook w:val="00A0" w:firstRow="1" w:lastRow="0" w:firstColumn="1" w:lastColumn="0" w:noHBand="0" w:noVBand="0"/>
      </w:tblPr>
      <w:tblGrid>
        <w:gridCol w:w="4716"/>
        <w:gridCol w:w="4791"/>
      </w:tblGrid>
      <w:tr w:rsidR="000353F5" w:rsidRPr="00390595" w:rsidTr="000353F5">
        <w:trPr>
          <w:trHeight w:val="255"/>
        </w:trPr>
        <w:tc>
          <w:tcPr>
            <w:tcW w:w="9507"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rPr>
              <w:lastRenderedPageBreak/>
              <w:t xml:space="preserve">Náhlá změna </w:t>
            </w:r>
          </w:p>
        </w:tc>
      </w:tr>
      <w:tr w:rsidR="000353F5" w:rsidRPr="00390595" w:rsidTr="000353F5">
        <w:trPr>
          <w:trHeight w:val="255"/>
        </w:trPr>
        <w:tc>
          <w:tcPr>
            <w:tcW w:w="471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rPr>
            </w:pPr>
            <w:r w:rsidRPr="00390595">
              <w:rPr>
                <w:rFonts w:ascii="Times New Roman" w:hAnsi="Times New Roman" w:cs="Times New Roman"/>
              </w:rPr>
              <w:t>Změna v chování dítěte</w:t>
            </w:r>
          </w:p>
        </w:tc>
        <w:tc>
          <w:tcPr>
            <w:tcW w:w="4791"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rPr>
            </w:pPr>
            <w:r w:rsidRPr="00390595">
              <w:rPr>
                <w:rFonts w:ascii="Times New Roman" w:hAnsi="Times New Roman" w:cs="Times New Roman"/>
              </w:rPr>
              <w:t>dítě se projevuje jinak než doposud, mění se jeho chování, má jiné projevy v dalších oblastech, změna je nápadná a rychlá, ačkoliv doposud bylo bez problémů</w:t>
            </w:r>
          </w:p>
        </w:tc>
      </w:tr>
    </w:tbl>
    <w:p w:rsidR="000353F5" w:rsidRPr="00390595" w:rsidRDefault="000353F5" w:rsidP="000353F5">
      <w:pPr>
        <w:rPr>
          <w:rFonts w:ascii="Times New Roman" w:hAnsi="Times New Roman" w:cs="Times New Roman"/>
        </w:rPr>
      </w:pPr>
    </w:p>
    <w:tbl>
      <w:tblPr>
        <w:tblW w:w="9775" w:type="dxa"/>
        <w:tblInd w:w="70" w:type="dxa"/>
        <w:tblCellMar>
          <w:left w:w="70" w:type="dxa"/>
          <w:right w:w="70" w:type="dxa"/>
        </w:tblCellMar>
        <w:tblLook w:val="00A0" w:firstRow="1" w:lastRow="0" w:firstColumn="1" w:lastColumn="0" w:noHBand="0" w:noVBand="0"/>
      </w:tblPr>
      <w:tblGrid>
        <w:gridCol w:w="4678"/>
        <w:gridCol w:w="160"/>
        <w:gridCol w:w="906"/>
        <w:gridCol w:w="1049"/>
        <w:gridCol w:w="185"/>
        <w:gridCol w:w="756"/>
        <w:gridCol w:w="164"/>
        <w:gridCol w:w="757"/>
        <w:gridCol w:w="905"/>
        <w:gridCol w:w="8"/>
        <w:gridCol w:w="177"/>
        <w:gridCol w:w="8"/>
        <w:gridCol w:w="160"/>
      </w:tblGrid>
      <w:tr w:rsidR="000353F5" w:rsidRPr="00390595" w:rsidTr="000353F5">
        <w:trPr>
          <w:gridAfter w:val="2"/>
          <w:wAfter w:w="168" w:type="dxa"/>
          <w:trHeight w:val="255"/>
        </w:trPr>
        <w:tc>
          <w:tcPr>
            <w:tcW w:w="9607" w:type="dxa"/>
            <w:gridSpan w:val="11"/>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Informace </w:t>
            </w:r>
          </w:p>
        </w:tc>
      </w:tr>
      <w:tr w:rsidR="000353F5" w:rsidRPr="00390595" w:rsidTr="000353F5">
        <w:trPr>
          <w:gridAfter w:val="2"/>
          <w:wAfter w:w="168" w:type="dxa"/>
          <w:trHeight w:val="255"/>
        </w:trPr>
        <w:tc>
          <w:tcPr>
            <w:tcW w:w="4678"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Změna rodinné situace</w:t>
            </w:r>
          </w:p>
        </w:tc>
        <w:tc>
          <w:tcPr>
            <w:tcW w:w="4929" w:type="dxa"/>
            <w:gridSpan w:val="10"/>
            <w:tcBorders>
              <w:top w:val="nil"/>
              <w:left w:val="single" w:sz="4" w:space="0" w:color="auto"/>
              <w:bottom w:val="single" w:sz="4" w:space="0" w:color="auto"/>
              <w:right w:val="single" w:sz="4" w:space="0" w:color="auto"/>
            </w:tcBorders>
          </w:tcPr>
          <w:p w:rsidR="000353F5" w:rsidRPr="00390595" w:rsidRDefault="000353F5" w:rsidP="000353F5">
            <w:pPr>
              <w:rPr>
                <w:rFonts w:ascii="Times New Roman" w:hAnsi="Times New Roman" w:cs="Times New Roman"/>
              </w:rPr>
            </w:pPr>
            <w:r w:rsidRPr="00390595">
              <w:rPr>
                <w:rFonts w:ascii="Times New Roman" w:hAnsi="Times New Roman" w:cs="Times New Roman"/>
              </w:rPr>
              <w:t>Informace sdělená dítětem, rodičem nebo třetí osobou – nejedná se o pozorování. Do poznámky je možné uvést stručně popis situace Např.: rozvod rodičů, krize v rodině, nemoc rodiče ad.</w:t>
            </w:r>
          </w:p>
        </w:tc>
      </w:tr>
      <w:tr w:rsidR="000353F5" w:rsidRPr="00390595" w:rsidTr="000353F5">
        <w:tblPrEx>
          <w:tblLook w:val="04A0" w:firstRow="1" w:lastRow="0" w:firstColumn="1" w:lastColumn="0" w:noHBand="0" w:noVBand="1"/>
        </w:tblPrEx>
        <w:trPr>
          <w:trHeight w:val="70"/>
        </w:trPr>
        <w:tc>
          <w:tcPr>
            <w:tcW w:w="4678" w:type="dxa"/>
            <w:tcBorders>
              <w:top w:val="nil"/>
              <w:left w:val="nil"/>
              <w:bottom w:val="nil"/>
              <w:right w:val="nil"/>
            </w:tcBorders>
            <w:shd w:val="clear" w:color="auto" w:fill="auto"/>
            <w:noWrap/>
            <w:vAlign w:val="bottom"/>
            <w:hideMark/>
          </w:tcPr>
          <w:p w:rsidR="000353F5" w:rsidRPr="00390595" w:rsidRDefault="000353F5" w:rsidP="000353F5">
            <w:pPr>
              <w:pStyle w:val="Nadpis3"/>
              <w:rPr>
                <w:rFonts w:ascii="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blPrEx>
          <w:tblLook w:val="04A0" w:firstRow="1" w:lastRow="0" w:firstColumn="1" w:lastColumn="0" w:noHBand="0" w:noVBand="1"/>
        </w:tblPrEx>
        <w:trPr>
          <w:trHeight w:val="255"/>
        </w:trPr>
        <w:tc>
          <w:tcPr>
            <w:tcW w:w="4678" w:type="dxa"/>
            <w:tcBorders>
              <w:top w:val="nil"/>
              <w:left w:val="nil"/>
              <w:bottom w:val="nil"/>
              <w:right w:val="nil"/>
            </w:tcBorders>
            <w:shd w:val="clear" w:color="auto" w:fill="auto"/>
            <w:noWrap/>
            <w:vAlign w:val="bottom"/>
          </w:tcPr>
          <w:p w:rsidR="000353F5" w:rsidRPr="00390595" w:rsidRDefault="000353F5" w:rsidP="000353F5">
            <w:pPr>
              <w:pStyle w:val="Nadpis3"/>
              <w:rPr>
                <w:rFonts w:ascii="Times New Roman" w:hAnsi="Times New Roman" w:cs="Times New Roman"/>
                <w:sz w:val="18"/>
                <w:szCs w:val="18"/>
              </w:rPr>
            </w:pPr>
            <w:bookmarkStart w:id="1" w:name="_Toc424865149"/>
            <w:r w:rsidRPr="00390595">
              <w:rPr>
                <w:rFonts w:ascii="Times New Roman" w:hAnsi="Times New Roman" w:cs="Times New Roman"/>
              </w:rPr>
              <w:t>Rizikovost vyplněných polí</w:t>
            </w:r>
            <w:bookmarkEnd w:id="1"/>
          </w:p>
        </w:tc>
        <w:tc>
          <w:tcPr>
            <w:tcW w:w="160"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blPrEx>
          <w:tblLook w:val="04A0" w:firstRow="1" w:lastRow="0" w:firstColumn="1" w:lastColumn="0" w:noHBand="0" w:noVBand="1"/>
        </w:tblPrEx>
        <w:trPr>
          <w:gridAfter w:val="3"/>
          <w:wAfter w:w="345" w:type="dxa"/>
          <w:trHeight w:val="1764"/>
        </w:trPr>
        <w:tc>
          <w:tcPr>
            <w:tcW w:w="4678"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Jméno žáka</w:t>
            </w:r>
          </w:p>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rPr>
              <w:t>Číslo v třídním výkazu</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1096"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160"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1096"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920"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Vztahy se spolužáky a s učitelem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nil"/>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160"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Zvládá požadavky, které na něj učitel klade.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roofErr w:type="spellStart"/>
            <w:r w:rsidRPr="00390595">
              <w:rPr>
                <w:rFonts w:ascii="Times New Roman" w:eastAsia="Times New Roman" w:hAnsi="Times New Roman" w:cs="Times New Roman"/>
              </w:rPr>
              <w:t>Grafomotorika</w:t>
            </w:r>
            <w:proofErr w:type="spellEnd"/>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rPr>
            </w:pPr>
          </w:p>
          <w:p w:rsidR="000353F5" w:rsidRPr="00390595" w:rsidRDefault="000353F5" w:rsidP="000353F5">
            <w:pPr>
              <w:jc w:val="center"/>
              <w:rPr>
                <w:rFonts w:ascii="Times New Roman" w:eastAsia="Times New Roman" w:hAnsi="Times New Roman" w:cs="Times New Roman"/>
              </w:rPr>
            </w:pPr>
          </w:p>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tbl>
      <w:tblPr>
        <w:tblW w:w="9656" w:type="dxa"/>
        <w:tblInd w:w="70" w:type="dxa"/>
        <w:tblCellMar>
          <w:left w:w="70" w:type="dxa"/>
          <w:right w:w="70" w:type="dxa"/>
        </w:tblCellMar>
        <w:tblLook w:val="04A0" w:firstRow="1" w:lastRow="0" w:firstColumn="1" w:lastColumn="0" w:noHBand="0" w:noVBand="1"/>
      </w:tblPr>
      <w:tblGrid>
        <w:gridCol w:w="4395"/>
        <w:gridCol w:w="425"/>
        <w:gridCol w:w="992"/>
        <w:gridCol w:w="992"/>
        <w:gridCol w:w="1012"/>
        <w:gridCol w:w="920"/>
        <w:gridCol w:w="920"/>
      </w:tblGrid>
      <w:tr w:rsidR="000353F5" w:rsidRPr="00390595" w:rsidTr="000353F5">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101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101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tbl>
      <w:tblPr>
        <w:tblW w:w="10084" w:type="dxa"/>
        <w:tblInd w:w="-356" w:type="dxa"/>
        <w:tblCellMar>
          <w:left w:w="70" w:type="dxa"/>
          <w:right w:w="70" w:type="dxa"/>
        </w:tblCellMar>
        <w:tblLook w:val="04A0" w:firstRow="1" w:lastRow="0" w:firstColumn="1" w:lastColumn="0" w:noHBand="0" w:noVBand="1"/>
      </w:tblPr>
      <w:tblGrid>
        <w:gridCol w:w="426"/>
        <w:gridCol w:w="4395"/>
        <w:gridCol w:w="174"/>
        <w:gridCol w:w="251"/>
        <w:gridCol w:w="196"/>
        <w:gridCol w:w="796"/>
        <w:gridCol w:w="142"/>
        <w:gridCol w:w="923"/>
        <w:gridCol w:w="310"/>
        <w:gridCol w:w="953"/>
        <w:gridCol w:w="727"/>
        <w:gridCol w:w="945"/>
      </w:tblGrid>
      <w:tr w:rsidR="000353F5" w:rsidRPr="00390595" w:rsidTr="000353F5">
        <w:trPr>
          <w:gridBefore w:val="1"/>
          <w:gridAfter w:val="4"/>
          <w:wBefore w:w="426" w:type="dxa"/>
          <w:wAfter w:w="2854" w:type="dxa"/>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rsidTr="000353F5">
        <w:trPr>
          <w:gridBefore w:val="1"/>
          <w:gridAfter w:val="4"/>
          <w:wBefore w:w="426" w:type="dxa"/>
          <w:wAfter w:w="2854" w:type="dxa"/>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r w:rsidR="000353F5" w:rsidRPr="00390595" w:rsidTr="000353F5">
        <w:trPr>
          <w:trHeight w:val="1764"/>
        </w:trPr>
        <w:tc>
          <w:tcPr>
            <w:tcW w:w="4995" w:type="dxa"/>
            <w:gridSpan w:val="3"/>
            <w:tcBorders>
              <w:top w:val="nil"/>
              <w:left w:val="nil"/>
              <w:bottom w:val="nil"/>
              <w:right w:val="nil"/>
            </w:tcBorders>
            <w:shd w:val="clear" w:color="auto" w:fill="auto"/>
            <w:noWrap/>
            <w:vAlign w:val="bottom"/>
            <w:hideMark/>
          </w:tcPr>
          <w:p w:rsidR="000353F5" w:rsidRPr="00390595" w:rsidRDefault="000353F5" w:rsidP="000353F5">
            <w:pPr>
              <w:pStyle w:val="Nadpis3"/>
              <w:rPr>
                <w:rFonts w:ascii="Times New Roman" w:hAnsi="Times New Roman" w:cs="Times New Roman"/>
              </w:rPr>
            </w:pPr>
            <w:r w:rsidRPr="00390595">
              <w:rPr>
                <w:rFonts w:ascii="Times New Roman" w:hAnsi="Times New Roman" w:cs="Times New Roman"/>
              </w:rPr>
              <w:t>Vyhodnocení</w:t>
            </w:r>
          </w:p>
          <w:p w:rsidR="000353F5" w:rsidRPr="00390595" w:rsidRDefault="000353F5" w:rsidP="000353F5">
            <w:pPr>
              <w:rPr>
                <w:rFonts w:ascii="Times New Roman" w:eastAsia="Times New Roman" w:hAnsi="Times New Roman" w:cs="Times New Roman"/>
                <w:sz w:val="18"/>
                <w:szCs w:val="18"/>
              </w:rPr>
            </w:pP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38"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1135"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447" w:type="dxa"/>
            <w:gridSpan w:val="2"/>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1135"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953" w:type="dxa"/>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lastRenderedPageBreak/>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Osobnostní ladění dítěte</w:t>
            </w:r>
            <w:r w:rsidRPr="00390595">
              <w:rPr>
                <w:rFonts w:ascii="Times New Roman" w:eastAsia="Times New Roman" w:hAnsi="Times New Roman" w:cs="Times New Roman"/>
              </w:rPr>
              <w:t xml:space="preserve"> obsahuje celkem sedm položek (sedm řádků); pokud se objeví minimálně tři červená pole v celé oblasti, situaci lze považovat za důležitou ke konzultaci.</w:t>
            </w:r>
          </w:p>
          <w:p w:rsidR="000353F5" w:rsidRPr="00390595" w:rsidRDefault="000353F5" w:rsidP="000353F5">
            <w:pP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lastRenderedPageBreak/>
              <w:t>Vztahy se spolužáky a s učitelem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nil"/>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447" w:type="dxa"/>
            <w:gridSpan w:val="2"/>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Vztahy se spolužáky a učitelem</w:t>
            </w:r>
            <w:r w:rsidRPr="00390595">
              <w:rPr>
                <w:rFonts w:ascii="Times New Roman" w:eastAsia="Times New Roman" w:hAnsi="Times New Roman" w:cs="Times New Roman"/>
              </w:rPr>
              <w:t xml:space="preserve"> obsahuje celkem devět položek (devět řádků); pokud se objeví minimálně tři červená pole v celé oblasti, situaci lze považovat za důležitou ke konzultaci. </w:t>
            </w:r>
          </w:p>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Zvládá požadavky, které na něj učitel klade.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roofErr w:type="spellStart"/>
            <w:r w:rsidRPr="00390595">
              <w:rPr>
                <w:rFonts w:ascii="Times New Roman" w:eastAsia="Times New Roman" w:hAnsi="Times New Roman" w:cs="Times New Roman"/>
              </w:rPr>
              <w:t>Grafomotorika</w:t>
            </w:r>
            <w:proofErr w:type="spellEnd"/>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Školní úspěšnost </w:t>
            </w:r>
            <w:r w:rsidRPr="00390595">
              <w:rPr>
                <w:rFonts w:ascii="Times New Roman" w:eastAsia="Times New Roman" w:hAnsi="Times New Roman" w:cs="Times New Roman"/>
              </w:rPr>
              <w:t xml:space="preserve">obsahuje celkem jedenáct položek (jedenáct řádků); pokud se objeví minimálně tři červená pole v celé oblasti, situaci lze považovat za důležitou ke konzultaci. </w:t>
            </w:r>
          </w:p>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Působení rodiny, interakce rodiny a školy </w:t>
            </w:r>
            <w:r w:rsidRPr="00390595">
              <w:rPr>
                <w:rFonts w:ascii="Times New Roman" w:eastAsia="Times New Roman" w:hAnsi="Times New Roman" w:cs="Times New Roman"/>
              </w:rPr>
              <w:t xml:space="preserve">obsahuje celkem tři položky (tři řádky); pokud se objeví tři červená pole v celé oblasti, situaci lze považovat za důležitou ke konzultaci. </w:t>
            </w:r>
          </w:p>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Známky domácího násilí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p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t>V případě známek domácího násilí (ANO) je zde okamžitá ohlašovací povinnost. Pokud jsou u dítěte zaznamenány projevy sociálního znevýhodnění, situaci lze považovat za důležitou ke konzultaci.</w:t>
      </w:r>
    </w:p>
    <w:p w:rsidR="000353F5" w:rsidRPr="00390595" w:rsidRDefault="000353F5" w:rsidP="000353F5">
      <w:pPr>
        <w:rPr>
          <w:rFonts w:ascii="Times New Roman" w:eastAsia="Times New Roman" w:hAnsi="Times New Roman" w:cs="Times New Roman"/>
        </w:rPr>
      </w:pPr>
    </w:p>
    <w:tbl>
      <w:tblPr>
        <w:tblW w:w="10082" w:type="dxa"/>
        <w:tblInd w:w="-356" w:type="dxa"/>
        <w:tblCellMar>
          <w:left w:w="70" w:type="dxa"/>
          <w:right w:w="70" w:type="dxa"/>
        </w:tblCellMar>
        <w:tblLook w:val="04A0" w:firstRow="1" w:lastRow="0" w:firstColumn="1" w:lastColumn="0" w:noHBand="0" w:noVBand="1"/>
      </w:tblPr>
      <w:tblGrid>
        <w:gridCol w:w="5246"/>
        <w:gridCol w:w="425"/>
        <w:gridCol w:w="992"/>
        <w:gridCol w:w="1134"/>
        <w:gridCol w:w="445"/>
        <w:gridCol w:w="920"/>
        <w:gridCol w:w="920"/>
      </w:tblGrid>
      <w:tr w:rsidR="000353F5" w:rsidRPr="00390595"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4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4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p w:rsidR="000E5116" w:rsidRPr="00390595" w:rsidRDefault="000E5116" w:rsidP="000353F5">
      <w:pPr>
        <w:rPr>
          <w:rFonts w:ascii="Times New Roman" w:eastAsia="Times New Roman" w:hAnsi="Times New Roman" w:cs="Times New Roman"/>
        </w:rPr>
      </w:pPr>
    </w:p>
    <w:tbl>
      <w:tblPr>
        <w:tblW w:w="7797" w:type="dxa"/>
        <w:tblInd w:w="-356" w:type="dxa"/>
        <w:tblCellMar>
          <w:left w:w="70" w:type="dxa"/>
          <w:right w:w="70" w:type="dxa"/>
        </w:tblCellMar>
        <w:tblLook w:val="04A0" w:firstRow="1" w:lastRow="0" w:firstColumn="1" w:lastColumn="0" w:noHBand="0" w:noVBand="1"/>
      </w:tblPr>
      <w:tblGrid>
        <w:gridCol w:w="5246"/>
        <w:gridCol w:w="425"/>
        <w:gridCol w:w="992"/>
        <w:gridCol w:w="1134"/>
      </w:tblGrid>
      <w:tr w:rsidR="000353F5" w:rsidRPr="00390595"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bl>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p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t xml:space="preserve">V případě </w:t>
      </w:r>
      <w:r w:rsidRPr="00390595">
        <w:rPr>
          <w:rFonts w:ascii="Times New Roman" w:hAnsi="Times New Roman" w:cs="Times New Roman"/>
        </w:rPr>
        <w:t xml:space="preserve">nápadné a rychlé změny chování dítěte nebo rizikové rodinné situace, situaci lze považovat za důležitou ke konzultaci.  </w:t>
      </w:r>
    </w:p>
    <w:p w:rsidR="002A0D36" w:rsidRPr="00390595" w:rsidRDefault="000353F5" w:rsidP="000353F5">
      <w:pPr>
        <w:spacing w:line="360" w:lineRule="auto"/>
        <w:jc w:val="both"/>
        <w:rPr>
          <w:rFonts w:ascii="Times New Roman" w:hAnsi="Times New Roman" w:cs="Times New Roman"/>
          <w:i/>
        </w:rPr>
      </w:pPr>
      <w:r w:rsidRPr="00390595">
        <w:rPr>
          <w:rFonts w:ascii="Times New Roman" w:hAnsi="Times New Roman" w:cs="Times New Roman"/>
        </w:rPr>
        <w:br w:type="page"/>
      </w:r>
    </w:p>
    <w:p w:rsidR="00A113E7" w:rsidRDefault="00A113E7" w:rsidP="00A655E9">
      <w:pPr>
        <w:shd w:val="clear" w:color="auto" w:fill="FFFFFF"/>
        <w:spacing w:after="360"/>
        <w:rPr>
          <w:rFonts w:ascii="Times New Roman" w:eastAsia="Times New Roman" w:hAnsi="Times New Roman" w:cs="Times New Roman"/>
          <w:b/>
        </w:rPr>
      </w:pPr>
      <w:r w:rsidRPr="00A113E7">
        <w:rPr>
          <w:rFonts w:ascii="Times New Roman" w:eastAsia="Times New Roman" w:hAnsi="Times New Roman" w:cs="Times New Roman"/>
        </w:rPr>
        <w:lastRenderedPageBreak/>
        <w:t>PŘÍLOHA Č. 1</w:t>
      </w:r>
      <w:r w:rsidR="00E146AB">
        <w:rPr>
          <w:rFonts w:ascii="Times New Roman" w:eastAsia="Times New Roman" w:hAnsi="Times New Roman" w:cs="Times New Roman"/>
        </w:rPr>
        <w:t>3</w:t>
      </w:r>
      <w:r>
        <w:rPr>
          <w:rFonts w:ascii="Times New Roman" w:eastAsia="Times New Roman" w:hAnsi="Times New Roman" w:cs="Times New Roman"/>
          <w:b/>
        </w:rPr>
        <w:t xml:space="preserve"> </w:t>
      </w:r>
    </w:p>
    <w:p w:rsidR="002A0D36" w:rsidRPr="00DD1B14" w:rsidRDefault="00A113E7" w:rsidP="00A655E9">
      <w:pPr>
        <w:shd w:val="clear" w:color="auto" w:fill="FFFFFF"/>
        <w:spacing w:after="360"/>
        <w:rPr>
          <w:rFonts w:ascii="Times New Roman" w:eastAsia="Times New Roman" w:hAnsi="Times New Roman" w:cs="Times New Roman"/>
          <w:b/>
        </w:rPr>
      </w:pPr>
      <w:proofErr w:type="spellStart"/>
      <w:r>
        <w:rPr>
          <w:rFonts w:ascii="Times New Roman" w:eastAsia="Times New Roman" w:hAnsi="Times New Roman" w:cs="Times New Roman"/>
          <w:b/>
        </w:rPr>
        <w:t>Létáky</w:t>
      </w:r>
      <w:proofErr w:type="spellEnd"/>
    </w:p>
    <w:p w:rsidR="00F20CC3" w:rsidRDefault="00BD4423" w:rsidP="00F20CC3">
      <w:pPr>
        <w:spacing w:line="360" w:lineRule="auto"/>
        <w:jc w:val="both"/>
        <w:rPr>
          <w:b/>
          <w:bCs/>
          <w:sz w:val="32"/>
          <w:szCs w:val="32"/>
        </w:rPr>
      </w:pPr>
      <w:r w:rsidRPr="00BD4423">
        <w:rPr>
          <w:b/>
          <w:bCs/>
          <w:sz w:val="32"/>
          <w:szCs w:val="32"/>
        </w:rPr>
        <w:object w:dxaOrig="7231"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510pt" o:ole="">
            <v:imagedata r:id="rId63" o:title=""/>
          </v:shape>
          <o:OLEObject Type="Embed" ProgID="AcroExch.Document.11" ShapeID="_x0000_i1025" DrawAspect="Content" ObjectID="_1568604835" r:id="rId64"/>
        </w:object>
      </w:r>
    </w:p>
    <w:p w:rsidR="00F20CC3" w:rsidRDefault="00F20CC3" w:rsidP="00F20CC3">
      <w:pPr>
        <w:spacing w:line="360" w:lineRule="auto"/>
        <w:jc w:val="both"/>
        <w:rPr>
          <w:b/>
          <w:bCs/>
          <w:sz w:val="32"/>
          <w:szCs w:val="32"/>
        </w:rPr>
      </w:pPr>
    </w:p>
    <w:p w:rsidR="00F20CC3" w:rsidRDefault="00F20CC3" w:rsidP="00F20CC3">
      <w:pPr>
        <w:spacing w:line="360" w:lineRule="auto"/>
        <w:jc w:val="both"/>
        <w:rPr>
          <w:b/>
          <w:bCs/>
          <w:sz w:val="32"/>
          <w:szCs w:val="32"/>
        </w:rPr>
      </w:pPr>
    </w:p>
    <w:p w:rsidR="00F20CC3" w:rsidRDefault="00BD4423" w:rsidP="00F20CC3">
      <w:pPr>
        <w:spacing w:line="360" w:lineRule="auto"/>
        <w:jc w:val="both"/>
        <w:rPr>
          <w:b/>
          <w:bCs/>
          <w:sz w:val="32"/>
          <w:szCs w:val="32"/>
        </w:rPr>
      </w:pPr>
      <w:r w:rsidRPr="00BD4423">
        <w:rPr>
          <w:b/>
          <w:bCs/>
          <w:sz w:val="32"/>
          <w:szCs w:val="32"/>
        </w:rPr>
        <w:object w:dxaOrig="8925" w:dyaOrig="12630">
          <v:shape id="_x0000_i1026" type="#_x0000_t75" style="width:446.25pt;height:631.5pt" o:ole="">
            <v:imagedata r:id="rId65" o:title=""/>
          </v:shape>
          <o:OLEObject Type="Embed" ProgID="AcroExch.Document.11" ShapeID="_x0000_i1026" DrawAspect="Content" ObjectID="_1568604836" r:id="rId66"/>
        </w:object>
      </w:r>
    </w:p>
    <w:p w:rsidR="00F20CC3" w:rsidRDefault="00F20CC3" w:rsidP="002A0B5D">
      <w:pPr>
        <w:spacing w:line="360" w:lineRule="auto"/>
        <w:jc w:val="both"/>
        <w:rPr>
          <w:rFonts w:ascii="Times New Roman" w:hAnsi="Times New Roman" w:cs="Times New Roman"/>
        </w:rPr>
      </w:pPr>
    </w:p>
    <w:p w:rsidR="00F20CC3" w:rsidRDefault="00F20CC3" w:rsidP="002A0B5D">
      <w:pPr>
        <w:spacing w:line="360" w:lineRule="auto"/>
        <w:jc w:val="both"/>
        <w:rPr>
          <w:rFonts w:ascii="Times New Roman" w:hAnsi="Times New Roman" w:cs="Times New Roman"/>
        </w:rPr>
      </w:pPr>
    </w:p>
    <w:p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7231" w:dyaOrig="10200">
          <v:shape id="_x0000_i1027" type="#_x0000_t75" style="width:361.5pt;height:510pt" o:ole="">
            <v:imagedata r:id="rId67" o:title=""/>
          </v:shape>
          <o:OLEObject Type="Embed" ProgID="AcroExch.Document.11" ShapeID="_x0000_i1027" DrawAspect="Content" ObjectID="_1568604837" r:id="rId68"/>
        </w:object>
      </w:r>
    </w:p>
    <w:p w:rsidR="00F20CC3" w:rsidRDefault="00F20CC3" w:rsidP="002A0B5D">
      <w:pPr>
        <w:spacing w:line="360" w:lineRule="auto"/>
        <w:jc w:val="both"/>
        <w:rPr>
          <w:rFonts w:ascii="Times New Roman" w:hAnsi="Times New Roman" w:cs="Times New Roman"/>
        </w:rPr>
      </w:pPr>
    </w:p>
    <w:p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v:shape id="_x0000_i1028" type="#_x0000_t75" style="width:446.25pt;height:631.5pt" o:ole="">
            <v:imagedata r:id="rId69" o:title=""/>
          </v:shape>
          <o:OLEObject Type="Embed" ProgID="AcroExch.Document.11" ShapeID="_x0000_i1028" DrawAspect="Content" ObjectID="_1568604838" r:id="rId70"/>
        </w:object>
      </w:r>
    </w:p>
    <w:p w:rsidR="00F20CC3" w:rsidRDefault="00F20CC3" w:rsidP="002A0B5D">
      <w:pPr>
        <w:spacing w:line="360" w:lineRule="auto"/>
        <w:jc w:val="both"/>
        <w:rPr>
          <w:rFonts w:ascii="Times New Roman" w:hAnsi="Times New Roman" w:cs="Times New Roman"/>
        </w:rPr>
      </w:pPr>
    </w:p>
    <w:p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v:shape id="_x0000_i1029" type="#_x0000_t75" style="width:446.25pt;height:631.5pt" o:ole="">
            <v:imagedata r:id="rId71" o:title=""/>
          </v:shape>
          <o:OLEObject Type="Embed" ProgID="AcroExch.Document.11" ShapeID="_x0000_i1029" DrawAspect="Content" ObjectID="_1568604839" r:id="rId72"/>
        </w:object>
      </w:r>
    </w:p>
    <w:p w:rsidR="00F20CC3" w:rsidRDefault="00F20CC3" w:rsidP="002A0B5D">
      <w:pPr>
        <w:spacing w:line="360" w:lineRule="auto"/>
        <w:jc w:val="both"/>
        <w:rPr>
          <w:rFonts w:ascii="Times New Roman" w:hAnsi="Times New Roman" w:cs="Times New Roman"/>
        </w:rPr>
      </w:pPr>
      <w:bookmarkStart w:id="2" w:name="_GoBack"/>
      <w:bookmarkEnd w:id="2"/>
    </w:p>
    <w:p w:rsidR="00D23C81" w:rsidRDefault="008C2140" w:rsidP="00D23C81">
      <w:pPr>
        <w:spacing w:line="360" w:lineRule="auto"/>
        <w:jc w:val="both"/>
      </w:pPr>
      <w:r w:rsidRPr="00BD4423">
        <w:object w:dxaOrig="8925" w:dyaOrig="12630">
          <v:shape id="_x0000_i1030" type="#_x0000_t75" style="width:446.25pt;height:631.5pt" o:ole="">
            <v:imagedata r:id="rId73" o:title=""/>
          </v:shape>
          <o:OLEObject Type="Embed" ProgID="AcroExch.Document.11" ShapeID="_x0000_i1030" DrawAspect="Content" ObjectID="_1568604840" r:id="rId74"/>
        </w:object>
      </w:r>
    </w:p>
    <w:p w:rsidR="008E3AF0" w:rsidRDefault="008E3AF0" w:rsidP="00D23C81">
      <w:pPr>
        <w:spacing w:line="360" w:lineRule="auto"/>
        <w:jc w:val="both"/>
      </w:pPr>
    </w:p>
    <w:p w:rsidR="008E3AF0" w:rsidRDefault="008E3AF0" w:rsidP="00EB6EA2">
      <w:pPr>
        <w:spacing w:line="360" w:lineRule="auto"/>
        <w:jc w:val="both"/>
        <w:rPr>
          <w:rFonts w:ascii="Times New Roman" w:hAnsi="Times New Roman" w:cs="Times New Roman"/>
        </w:rPr>
      </w:pPr>
    </w:p>
    <w:sectPr w:rsidR="008E3AF0" w:rsidSect="000E5116">
      <w:footerReference w:type="default" r:id="rId75"/>
      <w:pgSz w:w="11906" w:h="16838"/>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B0B" w:rsidRDefault="00026B0B" w:rsidP="00BE7F91">
      <w:r>
        <w:separator/>
      </w:r>
    </w:p>
  </w:endnote>
  <w:endnote w:type="continuationSeparator" w:id="0">
    <w:p w:rsidR="00026B0B" w:rsidRDefault="00026B0B" w:rsidP="00BE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W1)">
    <w:altName w:val="Times New Roman"/>
    <w:charset w:val="EE"/>
    <w:family w:val="roman"/>
    <w:pitch w:val="variable"/>
    <w:sig w:usb0="20002A87" w:usb1="80000000" w:usb2="00000008" w:usb3="00000000" w:csb0="000001FF" w:csb1="00000000"/>
  </w:font>
  <w:font w:name="Calibri Light">
    <w:panose1 w:val="020F0302020204030204"/>
    <w:charset w:val="EE"/>
    <w:family w:val="swiss"/>
    <w:pitch w:val="variable"/>
    <w:sig w:usb0="E0002AFF" w:usb1="C000247B" w:usb2="00000009" w:usb3="00000000" w:csb0="000001FF" w:csb1="00000000"/>
  </w:font>
  <w:font w:name="font306">
    <w:altName w:val="Times New Roman"/>
    <w:charset w:val="EE"/>
    <w:family w:val="auto"/>
    <w:pitch w:val="variable"/>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haparral Pro">
    <w:altName w:val="Times New Roman"/>
    <w:panose1 w:val="00000000000000000000"/>
    <w:charset w:val="EE"/>
    <w:family w:val="roman"/>
    <w:notTrueType/>
    <w:pitch w:val="default"/>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9454"/>
      <w:docPartObj>
        <w:docPartGallery w:val="Page Numbers (Bottom of Page)"/>
        <w:docPartUnique/>
      </w:docPartObj>
    </w:sdtPr>
    <w:sdtEndPr/>
    <w:sdtContent>
      <w:p w:rsidR="00F7494A" w:rsidRDefault="00026B0B">
        <w:pPr>
          <w:pStyle w:val="Zpat"/>
          <w:jc w:val="right"/>
        </w:pPr>
        <w:r>
          <w:fldChar w:fldCharType="begin"/>
        </w:r>
        <w:r>
          <w:instrText xml:space="preserve"> PAGE   \* MERGEFORMAT </w:instrText>
        </w:r>
        <w:r>
          <w:fldChar w:fldCharType="separate"/>
        </w:r>
        <w:r w:rsidR="002D7927">
          <w:rPr>
            <w:noProof/>
          </w:rPr>
          <w:t>99</w:t>
        </w:r>
        <w:r>
          <w:rPr>
            <w:noProof/>
          </w:rPr>
          <w:fldChar w:fldCharType="end"/>
        </w:r>
      </w:p>
    </w:sdtContent>
  </w:sdt>
  <w:p w:rsidR="00F7494A" w:rsidRDefault="00F7494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B0B" w:rsidRDefault="00026B0B" w:rsidP="00BE7F91">
      <w:r>
        <w:separator/>
      </w:r>
    </w:p>
  </w:footnote>
  <w:footnote w:type="continuationSeparator" w:id="0">
    <w:p w:rsidR="00026B0B" w:rsidRDefault="00026B0B" w:rsidP="00BE7F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7"/>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
    <w:nsid w:val="00000007"/>
    <w:multiLevelType w:val="multilevel"/>
    <w:tmpl w:val="00000007"/>
    <w:name w:val="WW8Num8"/>
    <w:lvl w:ilvl="0">
      <w:start w:val="1"/>
      <w:numFmt w:val="bullet"/>
      <w:lvlText w:val=""/>
      <w:lvlJc w:val="left"/>
      <w:pPr>
        <w:tabs>
          <w:tab w:val="num" w:pos="796"/>
        </w:tabs>
        <w:ind w:left="796" w:hanging="360"/>
      </w:pPr>
      <w:rPr>
        <w:rFonts w:ascii="Symbol" w:hAnsi="Symbol" w:cs="Times New Roman"/>
        <w:color w:val="auto"/>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Symbol" w:hAnsi="Symbol" w:cs="Times New Roman"/>
        <w:color w:val="auto"/>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Symbol" w:hAnsi="Symbol" w:cs="Times New Roman"/>
        <w:color w:val="auto"/>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2">
    <w:nsid w:val="00000008"/>
    <w:multiLevelType w:val="multilevel"/>
    <w:tmpl w:val="00000008"/>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nsid w:val="01A8447E"/>
    <w:multiLevelType w:val="hybridMultilevel"/>
    <w:tmpl w:val="C0867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20B057F"/>
    <w:multiLevelType w:val="hybridMultilevel"/>
    <w:tmpl w:val="EC8405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33C4E33"/>
    <w:multiLevelType w:val="multilevel"/>
    <w:tmpl w:val="904C18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D62C42"/>
    <w:multiLevelType w:val="hybridMultilevel"/>
    <w:tmpl w:val="1A7E9CD0"/>
    <w:lvl w:ilvl="0" w:tplc="04050001">
      <w:start w:val="1"/>
      <w:numFmt w:val="bullet"/>
      <w:lvlText w:val=""/>
      <w:lvlJc w:val="left"/>
      <w:pPr>
        <w:tabs>
          <w:tab w:val="num" w:pos="1065"/>
        </w:tabs>
        <w:ind w:left="1065" w:hanging="360"/>
      </w:pPr>
      <w:rPr>
        <w:rFonts w:ascii="Symbol" w:hAnsi="Symbol"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7">
    <w:nsid w:val="05BA6862"/>
    <w:multiLevelType w:val="hybridMultilevel"/>
    <w:tmpl w:val="9198DD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5FD68EE"/>
    <w:multiLevelType w:val="hybridMultilevel"/>
    <w:tmpl w:val="8D267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107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7533A60"/>
    <w:multiLevelType w:val="multilevel"/>
    <w:tmpl w:val="46EE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E44A31"/>
    <w:multiLevelType w:val="hybridMultilevel"/>
    <w:tmpl w:val="EB328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A1C06D1"/>
    <w:multiLevelType w:val="hybridMultilevel"/>
    <w:tmpl w:val="9620F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B0D1E47"/>
    <w:multiLevelType w:val="hybridMultilevel"/>
    <w:tmpl w:val="71B6C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F154523"/>
    <w:multiLevelType w:val="hybridMultilevel"/>
    <w:tmpl w:val="E9167C1C"/>
    <w:lvl w:ilvl="0" w:tplc="04050001">
      <w:start w:val="1"/>
      <w:numFmt w:val="bullet"/>
      <w:lvlText w:val=""/>
      <w:lvlJc w:val="left"/>
      <w:pPr>
        <w:ind w:left="720" w:hanging="360"/>
      </w:pPr>
      <w:rPr>
        <w:rFonts w:ascii="Symbol" w:hAnsi="Symbol" w:hint="default"/>
      </w:rPr>
    </w:lvl>
    <w:lvl w:ilvl="1" w:tplc="AC666062">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04D7DB3"/>
    <w:multiLevelType w:val="hybridMultilevel"/>
    <w:tmpl w:val="ED78C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15405A9"/>
    <w:multiLevelType w:val="hybridMultilevel"/>
    <w:tmpl w:val="A2947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3751D86"/>
    <w:multiLevelType w:val="hybridMultilevel"/>
    <w:tmpl w:val="B9522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3BA796B"/>
    <w:multiLevelType w:val="multilevel"/>
    <w:tmpl w:val="9A6A7B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bullet"/>
      <w:lvlText w:val="·"/>
      <w:lvlJc w:val="left"/>
      <w:pPr>
        <w:ind w:left="2160" w:hanging="360"/>
      </w:pPr>
      <w:rPr>
        <w:rFonts w:ascii="Cambria" w:eastAsiaTheme="minorHAnsi" w:hAnsi="Cambri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4F557E"/>
    <w:multiLevelType w:val="multilevel"/>
    <w:tmpl w:val="06F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A052F1"/>
    <w:multiLevelType w:val="multilevel"/>
    <w:tmpl w:val="4504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1502C2"/>
    <w:multiLevelType w:val="multilevel"/>
    <w:tmpl w:val="FCF4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660082"/>
    <w:multiLevelType w:val="hybridMultilevel"/>
    <w:tmpl w:val="350EE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E270456"/>
    <w:multiLevelType w:val="multilevel"/>
    <w:tmpl w:val="2D2A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EC0110"/>
    <w:multiLevelType w:val="multilevel"/>
    <w:tmpl w:val="CD8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3E4F61"/>
    <w:multiLevelType w:val="hybridMultilevel"/>
    <w:tmpl w:val="2E3C0D1A"/>
    <w:lvl w:ilvl="0" w:tplc="04050001">
      <w:start w:val="1"/>
      <w:numFmt w:val="bullet"/>
      <w:lvlText w:val=""/>
      <w:lvlJc w:val="left"/>
      <w:pPr>
        <w:ind w:left="1428" w:hanging="360"/>
      </w:pPr>
      <w:rPr>
        <w:rFonts w:ascii="Symbol" w:hAnsi="Symbol" w:hint="default"/>
      </w:rPr>
    </w:lvl>
    <w:lvl w:ilvl="1" w:tplc="04050001">
      <w:start w:val="1"/>
      <w:numFmt w:val="bullet"/>
      <w:lvlText w:val=""/>
      <w:lvlJc w:val="left"/>
      <w:pPr>
        <w:ind w:left="2148" w:hanging="360"/>
      </w:pPr>
      <w:rPr>
        <w:rFonts w:ascii="Symbol" w:hAnsi="Symbol"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nsid w:val="20AE7E31"/>
    <w:multiLevelType w:val="multilevel"/>
    <w:tmpl w:val="EC90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455C0B"/>
    <w:multiLevelType w:val="multilevel"/>
    <w:tmpl w:val="9F3C2A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5253BD6"/>
    <w:multiLevelType w:val="multilevel"/>
    <w:tmpl w:val="9EF8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024875"/>
    <w:multiLevelType w:val="multilevel"/>
    <w:tmpl w:val="F922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A5E00E0"/>
    <w:multiLevelType w:val="hybridMultilevel"/>
    <w:tmpl w:val="77069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BF516C0"/>
    <w:multiLevelType w:val="hybridMultilevel"/>
    <w:tmpl w:val="0916C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BFB0ABA"/>
    <w:multiLevelType w:val="multilevel"/>
    <w:tmpl w:val="4260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E73798"/>
    <w:multiLevelType w:val="hybridMultilevel"/>
    <w:tmpl w:val="40C08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EFB14AF"/>
    <w:multiLevelType w:val="multilevel"/>
    <w:tmpl w:val="63B6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61636D"/>
    <w:multiLevelType w:val="hybridMultilevel"/>
    <w:tmpl w:val="2C96C5AC"/>
    <w:lvl w:ilvl="0" w:tplc="04050001">
      <w:start w:val="1"/>
      <w:numFmt w:val="bullet"/>
      <w:lvlText w:val=""/>
      <w:lvlJc w:val="left"/>
      <w:pPr>
        <w:ind w:left="1230" w:hanging="360"/>
      </w:pPr>
      <w:rPr>
        <w:rFonts w:ascii="Symbol" w:hAnsi="Symbol"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35">
    <w:nsid w:val="303D4918"/>
    <w:multiLevelType w:val="hybridMultilevel"/>
    <w:tmpl w:val="1EB2DD32"/>
    <w:lvl w:ilvl="0" w:tplc="00000001">
      <w:start w:val="1"/>
      <w:numFmt w:val="bullet"/>
      <w:lvlText w:val=""/>
      <w:lvlJc w:val="left"/>
      <w:pPr>
        <w:ind w:left="1800" w:hanging="360"/>
      </w:pPr>
      <w:rPr>
        <w:rFonts w:ascii="Symbol" w:hAnsi="Symbol" w:cs="Symbol" w:hint="default"/>
        <w:b w:val="0"/>
        <w:bCs w:val="0"/>
        <w:i w:val="0"/>
        <w:iCs w:val="0"/>
        <w:strike w:val="0"/>
        <w:color w:val="auto"/>
        <w:sz w:val="21"/>
        <w:szCs w:val="21"/>
        <w:u w:val="none"/>
      </w:rPr>
    </w:lvl>
    <w:lvl w:ilvl="1" w:tplc="04050001">
      <w:start w:val="1"/>
      <w:numFmt w:val="bullet"/>
      <w:lvlText w:val=""/>
      <w:lvlJc w:val="left"/>
      <w:pPr>
        <w:tabs>
          <w:tab w:val="num" w:pos="2880"/>
        </w:tabs>
        <w:ind w:left="2880" w:hanging="360"/>
      </w:pPr>
      <w:rPr>
        <w:rFonts w:ascii="Symbol" w:hAnsi="Symbol" w:hint="default"/>
        <w:b w:val="0"/>
        <w:bCs w:val="0"/>
        <w:i w:val="0"/>
        <w:iCs w:val="0"/>
        <w:strike w:val="0"/>
        <w:color w:val="auto"/>
        <w:sz w:val="21"/>
        <w:szCs w:val="21"/>
        <w:u w:val="none"/>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36">
    <w:nsid w:val="316A780F"/>
    <w:multiLevelType w:val="multilevel"/>
    <w:tmpl w:val="3312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2523606"/>
    <w:multiLevelType w:val="hybridMultilevel"/>
    <w:tmpl w:val="A274C7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33132A71"/>
    <w:multiLevelType w:val="hybridMultilevel"/>
    <w:tmpl w:val="0820E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7D22D3E"/>
    <w:multiLevelType w:val="hybridMultilevel"/>
    <w:tmpl w:val="D2382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83A47CA"/>
    <w:multiLevelType w:val="multilevel"/>
    <w:tmpl w:val="8C0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18416A"/>
    <w:multiLevelType w:val="hybridMultilevel"/>
    <w:tmpl w:val="1AE2C280"/>
    <w:lvl w:ilvl="0" w:tplc="04050001">
      <w:start w:val="1"/>
      <w:numFmt w:val="bullet"/>
      <w:lvlText w:val=""/>
      <w:lvlJc w:val="left"/>
      <w:pPr>
        <w:tabs>
          <w:tab w:val="num" w:pos="2175"/>
        </w:tabs>
        <w:ind w:left="2175" w:hanging="360"/>
      </w:pPr>
      <w:rPr>
        <w:rFonts w:ascii="Symbol" w:hAnsi="Symbol" w:hint="default"/>
      </w:rPr>
    </w:lvl>
    <w:lvl w:ilvl="1" w:tplc="04050003" w:tentative="1">
      <w:start w:val="1"/>
      <w:numFmt w:val="bullet"/>
      <w:lvlText w:val="o"/>
      <w:lvlJc w:val="left"/>
      <w:pPr>
        <w:tabs>
          <w:tab w:val="num" w:pos="2895"/>
        </w:tabs>
        <w:ind w:left="2895" w:hanging="360"/>
      </w:pPr>
      <w:rPr>
        <w:rFonts w:ascii="Courier New" w:hAnsi="Courier New" w:cs="Courier New" w:hint="default"/>
      </w:rPr>
    </w:lvl>
    <w:lvl w:ilvl="2" w:tplc="04050005" w:tentative="1">
      <w:start w:val="1"/>
      <w:numFmt w:val="bullet"/>
      <w:lvlText w:val=""/>
      <w:lvlJc w:val="left"/>
      <w:pPr>
        <w:tabs>
          <w:tab w:val="num" w:pos="3615"/>
        </w:tabs>
        <w:ind w:left="3615" w:hanging="360"/>
      </w:pPr>
      <w:rPr>
        <w:rFonts w:ascii="Wingdings" w:hAnsi="Wingdings" w:hint="default"/>
      </w:rPr>
    </w:lvl>
    <w:lvl w:ilvl="3" w:tplc="04050001" w:tentative="1">
      <w:start w:val="1"/>
      <w:numFmt w:val="bullet"/>
      <w:lvlText w:val=""/>
      <w:lvlJc w:val="left"/>
      <w:pPr>
        <w:tabs>
          <w:tab w:val="num" w:pos="4335"/>
        </w:tabs>
        <w:ind w:left="4335" w:hanging="360"/>
      </w:pPr>
      <w:rPr>
        <w:rFonts w:ascii="Symbol" w:hAnsi="Symbol" w:hint="default"/>
      </w:rPr>
    </w:lvl>
    <w:lvl w:ilvl="4" w:tplc="04050003" w:tentative="1">
      <w:start w:val="1"/>
      <w:numFmt w:val="bullet"/>
      <w:lvlText w:val="o"/>
      <w:lvlJc w:val="left"/>
      <w:pPr>
        <w:tabs>
          <w:tab w:val="num" w:pos="5055"/>
        </w:tabs>
        <w:ind w:left="5055" w:hanging="360"/>
      </w:pPr>
      <w:rPr>
        <w:rFonts w:ascii="Courier New" w:hAnsi="Courier New" w:cs="Courier New" w:hint="default"/>
      </w:rPr>
    </w:lvl>
    <w:lvl w:ilvl="5" w:tplc="04050005" w:tentative="1">
      <w:start w:val="1"/>
      <w:numFmt w:val="bullet"/>
      <w:lvlText w:val=""/>
      <w:lvlJc w:val="left"/>
      <w:pPr>
        <w:tabs>
          <w:tab w:val="num" w:pos="5775"/>
        </w:tabs>
        <w:ind w:left="5775" w:hanging="360"/>
      </w:pPr>
      <w:rPr>
        <w:rFonts w:ascii="Wingdings" w:hAnsi="Wingdings" w:hint="default"/>
      </w:rPr>
    </w:lvl>
    <w:lvl w:ilvl="6" w:tplc="04050001" w:tentative="1">
      <w:start w:val="1"/>
      <w:numFmt w:val="bullet"/>
      <w:lvlText w:val=""/>
      <w:lvlJc w:val="left"/>
      <w:pPr>
        <w:tabs>
          <w:tab w:val="num" w:pos="6495"/>
        </w:tabs>
        <w:ind w:left="6495" w:hanging="360"/>
      </w:pPr>
      <w:rPr>
        <w:rFonts w:ascii="Symbol" w:hAnsi="Symbol" w:hint="default"/>
      </w:rPr>
    </w:lvl>
    <w:lvl w:ilvl="7" w:tplc="04050003" w:tentative="1">
      <w:start w:val="1"/>
      <w:numFmt w:val="bullet"/>
      <w:lvlText w:val="o"/>
      <w:lvlJc w:val="left"/>
      <w:pPr>
        <w:tabs>
          <w:tab w:val="num" w:pos="7215"/>
        </w:tabs>
        <w:ind w:left="7215" w:hanging="360"/>
      </w:pPr>
      <w:rPr>
        <w:rFonts w:ascii="Courier New" w:hAnsi="Courier New" w:cs="Courier New" w:hint="default"/>
      </w:rPr>
    </w:lvl>
    <w:lvl w:ilvl="8" w:tplc="04050005" w:tentative="1">
      <w:start w:val="1"/>
      <w:numFmt w:val="bullet"/>
      <w:lvlText w:val=""/>
      <w:lvlJc w:val="left"/>
      <w:pPr>
        <w:tabs>
          <w:tab w:val="num" w:pos="7935"/>
        </w:tabs>
        <w:ind w:left="7935" w:hanging="360"/>
      </w:pPr>
      <w:rPr>
        <w:rFonts w:ascii="Wingdings" w:hAnsi="Wingdings" w:hint="default"/>
      </w:rPr>
    </w:lvl>
  </w:abstractNum>
  <w:abstractNum w:abstractNumId="42">
    <w:nsid w:val="3B556F14"/>
    <w:multiLevelType w:val="hybridMultilevel"/>
    <w:tmpl w:val="31B8E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E3E0124"/>
    <w:multiLevelType w:val="multilevel"/>
    <w:tmpl w:val="0686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FDD3E41"/>
    <w:multiLevelType w:val="hybridMultilevel"/>
    <w:tmpl w:val="BB425B78"/>
    <w:lvl w:ilvl="0" w:tplc="692AF19A">
      <w:start w:val="1"/>
      <w:numFmt w:val="decimal"/>
      <w:lvlText w:val="%1."/>
      <w:lvlJc w:val="left"/>
      <w:pPr>
        <w:ind w:left="644" w:hanging="360"/>
      </w:pPr>
      <w:rPr>
        <w:rFonts w:ascii="Times New Roman" w:hAnsi="Times New Roman" w:cs="Times New Roman" w:hint="default"/>
        <w:b/>
        <w:color w:val="548DD4" w:themeColor="text2" w:themeTint="99"/>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40AB11A1"/>
    <w:multiLevelType w:val="hybridMultilevel"/>
    <w:tmpl w:val="0BB8CB84"/>
    <w:lvl w:ilvl="0" w:tplc="04050001">
      <w:start w:val="1"/>
      <w:numFmt w:val="bullet"/>
      <w:lvlText w:val=""/>
      <w:lvlJc w:val="left"/>
      <w:pPr>
        <w:ind w:left="1635" w:hanging="360"/>
      </w:pPr>
      <w:rPr>
        <w:rFonts w:ascii="Symbol" w:hAnsi="Symbol" w:hint="default"/>
      </w:rPr>
    </w:lvl>
    <w:lvl w:ilvl="1" w:tplc="04050003" w:tentative="1">
      <w:start w:val="1"/>
      <w:numFmt w:val="bullet"/>
      <w:lvlText w:val="o"/>
      <w:lvlJc w:val="left"/>
      <w:pPr>
        <w:ind w:left="2355" w:hanging="360"/>
      </w:pPr>
      <w:rPr>
        <w:rFonts w:ascii="Courier New" w:hAnsi="Courier New" w:cs="Courier New" w:hint="default"/>
      </w:rPr>
    </w:lvl>
    <w:lvl w:ilvl="2" w:tplc="04050005" w:tentative="1">
      <w:start w:val="1"/>
      <w:numFmt w:val="bullet"/>
      <w:lvlText w:val=""/>
      <w:lvlJc w:val="left"/>
      <w:pPr>
        <w:ind w:left="3075" w:hanging="360"/>
      </w:pPr>
      <w:rPr>
        <w:rFonts w:ascii="Wingdings" w:hAnsi="Wingdings" w:hint="default"/>
      </w:rPr>
    </w:lvl>
    <w:lvl w:ilvl="3" w:tplc="04050001" w:tentative="1">
      <w:start w:val="1"/>
      <w:numFmt w:val="bullet"/>
      <w:lvlText w:val=""/>
      <w:lvlJc w:val="left"/>
      <w:pPr>
        <w:ind w:left="3795" w:hanging="360"/>
      </w:pPr>
      <w:rPr>
        <w:rFonts w:ascii="Symbol" w:hAnsi="Symbol" w:hint="default"/>
      </w:rPr>
    </w:lvl>
    <w:lvl w:ilvl="4" w:tplc="04050003" w:tentative="1">
      <w:start w:val="1"/>
      <w:numFmt w:val="bullet"/>
      <w:lvlText w:val="o"/>
      <w:lvlJc w:val="left"/>
      <w:pPr>
        <w:ind w:left="4515" w:hanging="360"/>
      </w:pPr>
      <w:rPr>
        <w:rFonts w:ascii="Courier New" w:hAnsi="Courier New" w:cs="Courier New" w:hint="default"/>
      </w:rPr>
    </w:lvl>
    <w:lvl w:ilvl="5" w:tplc="04050005" w:tentative="1">
      <w:start w:val="1"/>
      <w:numFmt w:val="bullet"/>
      <w:lvlText w:val=""/>
      <w:lvlJc w:val="left"/>
      <w:pPr>
        <w:ind w:left="5235" w:hanging="360"/>
      </w:pPr>
      <w:rPr>
        <w:rFonts w:ascii="Wingdings" w:hAnsi="Wingdings" w:hint="default"/>
      </w:rPr>
    </w:lvl>
    <w:lvl w:ilvl="6" w:tplc="04050001" w:tentative="1">
      <w:start w:val="1"/>
      <w:numFmt w:val="bullet"/>
      <w:lvlText w:val=""/>
      <w:lvlJc w:val="left"/>
      <w:pPr>
        <w:ind w:left="5955" w:hanging="360"/>
      </w:pPr>
      <w:rPr>
        <w:rFonts w:ascii="Symbol" w:hAnsi="Symbol" w:hint="default"/>
      </w:rPr>
    </w:lvl>
    <w:lvl w:ilvl="7" w:tplc="04050003" w:tentative="1">
      <w:start w:val="1"/>
      <w:numFmt w:val="bullet"/>
      <w:lvlText w:val="o"/>
      <w:lvlJc w:val="left"/>
      <w:pPr>
        <w:ind w:left="6675" w:hanging="360"/>
      </w:pPr>
      <w:rPr>
        <w:rFonts w:ascii="Courier New" w:hAnsi="Courier New" w:cs="Courier New" w:hint="default"/>
      </w:rPr>
    </w:lvl>
    <w:lvl w:ilvl="8" w:tplc="04050005" w:tentative="1">
      <w:start w:val="1"/>
      <w:numFmt w:val="bullet"/>
      <w:lvlText w:val=""/>
      <w:lvlJc w:val="left"/>
      <w:pPr>
        <w:ind w:left="7395" w:hanging="360"/>
      </w:pPr>
      <w:rPr>
        <w:rFonts w:ascii="Wingdings" w:hAnsi="Wingdings" w:hint="default"/>
      </w:rPr>
    </w:lvl>
  </w:abstractNum>
  <w:abstractNum w:abstractNumId="46">
    <w:nsid w:val="40B75B83"/>
    <w:multiLevelType w:val="multilevel"/>
    <w:tmpl w:val="D4D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26D17B9"/>
    <w:multiLevelType w:val="hybridMultilevel"/>
    <w:tmpl w:val="5AFE16C8"/>
    <w:lvl w:ilvl="0" w:tplc="04050001">
      <w:start w:val="1"/>
      <w:numFmt w:val="bullet"/>
      <w:lvlText w:val=""/>
      <w:lvlJc w:val="left"/>
      <w:pPr>
        <w:ind w:left="720" w:hanging="360"/>
      </w:pPr>
      <w:rPr>
        <w:rFonts w:ascii="Symbol" w:hAnsi="Symbol" w:hint="default"/>
      </w:rPr>
    </w:lvl>
    <w:lvl w:ilvl="1" w:tplc="448E91DC">
      <w:numFmt w:val="bullet"/>
      <w:lvlText w:val="-"/>
      <w:lvlJc w:val="left"/>
      <w:pPr>
        <w:ind w:left="1440" w:hanging="360"/>
      </w:pPr>
      <w:rPr>
        <w:rFonts w:ascii="Times New (W1)" w:eastAsiaTheme="minorHAnsi" w:hAnsi="Times New (W1)" w:cs="Times New (W1)"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3332C37"/>
    <w:multiLevelType w:val="multilevel"/>
    <w:tmpl w:val="E55C7646"/>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1050" w:hanging="624"/>
      </w:pPr>
      <w:rPr>
        <w:rFonts w:hint="default"/>
      </w:rPr>
    </w:lvl>
    <w:lvl w:ilvl="2">
      <w:start w:val="1"/>
      <w:numFmt w:val="decimal"/>
      <w:pStyle w:val="NadpisC"/>
      <w:lvlText w:val="%1.%2.%3"/>
      <w:lvlJc w:val="left"/>
      <w:pPr>
        <w:tabs>
          <w:tab w:val="num" w:pos="199"/>
        </w:tabs>
        <w:ind w:left="1390"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438B6E34"/>
    <w:multiLevelType w:val="hybridMultilevel"/>
    <w:tmpl w:val="A010F88C"/>
    <w:lvl w:ilvl="0" w:tplc="04050001">
      <w:start w:val="1"/>
      <w:numFmt w:val="bullet"/>
      <w:lvlText w:val=""/>
      <w:lvlJc w:val="left"/>
      <w:pPr>
        <w:ind w:left="1980" w:hanging="360"/>
      </w:pPr>
      <w:rPr>
        <w:rFonts w:ascii="Symbol" w:hAnsi="Symbol"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50">
    <w:nsid w:val="443B3DC7"/>
    <w:multiLevelType w:val="hybridMultilevel"/>
    <w:tmpl w:val="7610A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44D569B0"/>
    <w:multiLevelType w:val="hybridMultilevel"/>
    <w:tmpl w:val="BCD25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46B722CB"/>
    <w:multiLevelType w:val="multilevel"/>
    <w:tmpl w:val="E688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84253BF"/>
    <w:multiLevelType w:val="hybridMultilevel"/>
    <w:tmpl w:val="FD123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9256008"/>
    <w:multiLevelType w:val="hybridMultilevel"/>
    <w:tmpl w:val="BB08BE80"/>
    <w:lvl w:ilvl="0" w:tplc="04050001">
      <w:start w:val="1"/>
      <w:numFmt w:val="bullet"/>
      <w:lvlText w:val=""/>
      <w:lvlJc w:val="left"/>
      <w:pPr>
        <w:tabs>
          <w:tab w:val="num" w:pos="1980"/>
        </w:tabs>
        <w:ind w:left="1980" w:hanging="360"/>
      </w:pPr>
      <w:rPr>
        <w:rFonts w:ascii="Symbol" w:hAnsi="Symbol" w:hint="default"/>
      </w:rPr>
    </w:lvl>
    <w:lvl w:ilvl="1" w:tplc="04050003" w:tentative="1">
      <w:start w:val="1"/>
      <w:numFmt w:val="bullet"/>
      <w:lvlText w:val="o"/>
      <w:lvlJc w:val="left"/>
      <w:pPr>
        <w:tabs>
          <w:tab w:val="num" w:pos="2700"/>
        </w:tabs>
        <w:ind w:left="2700" w:hanging="360"/>
      </w:pPr>
      <w:rPr>
        <w:rFonts w:ascii="Courier New" w:hAnsi="Courier New" w:cs="Courier New" w:hint="default"/>
      </w:rPr>
    </w:lvl>
    <w:lvl w:ilvl="2" w:tplc="04050005" w:tentative="1">
      <w:start w:val="1"/>
      <w:numFmt w:val="bullet"/>
      <w:lvlText w:val=""/>
      <w:lvlJc w:val="left"/>
      <w:pPr>
        <w:tabs>
          <w:tab w:val="num" w:pos="3420"/>
        </w:tabs>
        <w:ind w:left="3420" w:hanging="360"/>
      </w:pPr>
      <w:rPr>
        <w:rFonts w:ascii="Wingdings" w:hAnsi="Wingdings" w:hint="default"/>
      </w:rPr>
    </w:lvl>
    <w:lvl w:ilvl="3" w:tplc="04050001" w:tentative="1">
      <w:start w:val="1"/>
      <w:numFmt w:val="bullet"/>
      <w:lvlText w:val=""/>
      <w:lvlJc w:val="left"/>
      <w:pPr>
        <w:tabs>
          <w:tab w:val="num" w:pos="4140"/>
        </w:tabs>
        <w:ind w:left="4140" w:hanging="360"/>
      </w:pPr>
      <w:rPr>
        <w:rFonts w:ascii="Symbol" w:hAnsi="Symbol" w:hint="default"/>
      </w:rPr>
    </w:lvl>
    <w:lvl w:ilvl="4" w:tplc="04050003" w:tentative="1">
      <w:start w:val="1"/>
      <w:numFmt w:val="bullet"/>
      <w:lvlText w:val="o"/>
      <w:lvlJc w:val="left"/>
      <w:pPr>
        <w:tabs>
          <w:tab w:val="num" w:pos="4860"/>
        </w:tabs>
        <w:ind w:left="4860" w:hanging="360"/>
      </w:pPr>
      <w:rPr>
        <w:rFonts w:ascii="Courier New" w:hAnsi="Courier New" w:cs="Courier New" w:hint="default"/>
      </w:rPr>
    </w:lvl>
    <w:lvl w:ilvl="5" w:tplc="04050005" w:tentative="1">
      <w:start w:val="1"/>
      <w:numFmt w:val="bullet"/>
      <w:lvlText w:val=""/>
      <w:lvlJc w:val="left"/>
      <w:pPr>
        <w:tabs>
          <w:tab w:val="num" w:pos="5580"/>
        </w:tabs>
        <w:ind w:left="5580" w:hanging="360"/>
      </w:pPr>
      <w:rPr>
        <w:rFonts w:ascii="Wingdings" w:hAnsi="Wingdings" w:hint="default"/>
      </w:rPr>
    </w:lvl>
    <w:lvl w:ilvl="6" w:tplc="04050001" w:tentative="1">
      <w:start w:val="1"/>
      <w:numFmt w:val="bullet"/>
      <w:lvlText w:val=""/>
      <w:lvlJc w:val="left"/>
      <w:pPr>
        <w:tabs>
          <w:tab w:val="num" w:pos="6300"/>
        </w:tabs>
        <w:ind w:left="6300" w:hanging="360"/>
      </w:pPr>
      <w:rPr>
        <w:rFonts w:ascii="Symbol" w:hAnsi="Symbol" w:hint="default"/>
      </w:rPr>
    </w:lvl>
    <w:lvl w:ilvl="7" w:tplc="04050003" w:tentative="1">
      <w:start w:val="1"/>
      <w:numFmt w:val="bullet"/>
      <w:lvlText w:val="o"/>
      <w:lvlJc w:val="left"/>
      <w:pPr>
        <w:tabs>
          <w:tab w:val="num" w:pos="7020"/>
        </w:tabs>
        <w:ind w:left="7020" w:hanging="360"/>
      </w:pPr>
      <w:rPr>
        <w:rFonts w:ascii="Courier New" w:hAnsi="Courier New" w:cs="Courier New" w:hint="default"/>
      </w:rPr>
    </w:lvl>
    <w:lvl w:ilvl="8" w:tplc="04050005" w:tentative="1">
      <w:start w:val="1"/>
      <w:numFmt w:val="bullet"/>
      <w:lvlText w:val=""/>
      <w:lvlJc w:val="left"/>
      <w:pPr>
        <w:tabs>
          <w:tab w:val="num" w:pos="7740"/>
        </w:tabs>
        <w:ind w:left="7740" w:hanging="360"/>
      </w:pPr>
      <w:rPr>
        <w:rFonts w:ascii="Wingdings" w:hAnsi="Wingdings" w:hint="default"/>
      </w:rPr>
    </w:lvl>
  </w:abstractNum>
  <w:abstractNum w:abstractNumId="55">
    <w:nsid w:val="49C53EC8"/>
    <w:multiLevelType w:val="hybridMultilevel"/>
    <w:tmpl w:val="8138D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B7A4AF6"/>
    <w:multiLevelType w:val="multilevel"/>
    <w:tmpl w:val="EC14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E13672B"/>
    <w:multiLevelType w:val="hybridMultilevel"/>
    <w:tmpl w:val="5240F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F483387"/>
    <w:multiLevelType w:val="multilevel"/>
    <w:tmpl w:val="22BE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F7F78B0"/>
    <w:multiLevelType w:val="hybridMultilevel"/>
    <w:tmpl w:val="A79A2B3A"/>
    <w:lvl w:ilvl="0" w:tplc="04050001">
      <w:start w:val="1"/>
      <w:numFmt w:val="bullet"/>
      <w:lvlText w:val=""/>
      <w:lvlJc w:val="left"/>
      <w:pPr>
        <w:ind w:left="945" w:hanging="360"/>
      </w:pPr>
      <w:rPr>
        <w:rFonts w:ascii="Symbol" w:hAnsi="Symbol" w:hint="default"/>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60">
    <w:nsid w:val="4FC74D6B"/>
    <w:multiLevelType w:val="hybridMultilevel"/>
    <w:tmpl w:val="6E4E06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1">
    <w:nsid w:val="528C0E74"/>
    <w:multiLevelType w:val="multilevel"/>
    <w:tmpl w:val="63B8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334475F"/>
    <w:multiLevelType w:val="multilevel"/>
    <w:tmpl w:val="6EF88464"/>
    <w:lvl w:ilvl="0">
      <w:start w:val="5"/>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3">
    <w:nsid w:val="53A51510"/>
    <w:multiLevelType w:val="hybridMultilevel"/>
    <w:tmpl w:val="F3CECD84"/>
    <w:lvl w:ilvl="0" w:tplc="EF0C5D2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56F52DEE"/>
    <w:multiLevelType w:val="hybridMultilevel"/>
    <w:tmpl w:val="A27AC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7022F2E"/>
    <w:multiLevelType w:val="hybridMultilevel"/>
    <w:tmpl w:val="6116E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576B7704"/>
    <w:multiLevelType w:val="multilevel"/>
    <w:tmpl w:val="51E8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5B6F44"/>
    <w:multiLevelType w:val="hybridMultilevel"/>
    <w:tmpl w:val="1A50A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86D1B09"/>
    <w:multiLevelType w:val="multilevel"/>
    <w:tmpl w:val="9710EA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8E166FD"/>
    <w:multiLevelType w:val="hybridMultilevel"/>
    <w:tmpl w:val="70C242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599918B4"/>
    <w:multiLevelType w:val="multilevel"/>
    <w:tmpl w:val="D04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CD64620"/>
    <w:multiLevelType w:val="hybridMultilevel"/>
    <w:tmpl w:val="05BA15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2">
    <w:nsid w:val="5D357AAD"/>
    <w:multiLevelType w:val="hybridMultilevel"/>
    <w:tmpl w:val="6F64A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5D8D4078"/>
    <w:multiLevelType w:val="multilevel"/>
    <w:tmpl w:val="EA9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7E619D"/>
    <w:multiLevelType w:val="hybridMultilevel"/>
    <w:tmpl w:val="070256C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2880"/>
        </w:tabs>
        <w:ind w:left="288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61B53A27"/>
    <w:multiLevelType w:val="multilevel"/>
    <w:tmpl w:val="4ACA8E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2034FBF"/>
    <w:multiLevelType w:val="hybridMultilevel"/>
    <w:tmpl w:val="3DBE0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2CF7994"/>
    <w:multiLevelType w:val="hybridMultilevel"/>
    <w:tmpl w:val="7F5A3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35B629D"/>
    <w:multiLevelType w:val="hybridMultilevel"/>
    <w:tmpl w:val="B7560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636024E1"/>
    <w:multiLevelType w:val="hybridMultilevel"/>
    <w:tmpl w:val="39FC0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646372C0"/>
    <w:multiLevelType w:val="hybridMultilevel"/>
    <w:tmpl w:val="F09422CA"/>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65780944"/>
    <w:multiLevelType w:val="hybridMultilevel"/>
    <w:tmpl w:val="49EAE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EF0336C"/>
    <w:multiLevelType w:val="singleLevel"/>
    <w:tmpl w:val="E282129A"/>
    <w:lvl w:ilvl="0">
      <w:start w:val="1"/>
      <w:numFmt w:val="bullet"/>
      <w:lvlText w:val=""/>
      <w:lvlJc w:val="left"/>
      <w:pPr>
        <w:tabs>
          <w:tab w:val="num" w:pos="360"/>
        </w:tabs>
        <w:ind w:left="360" w:hanging="360"/>
      </w:pPr>
      <w:rPr>
        <w:rFonts w:ascii="Symbol" w:hAnsi="Symbol" w:hint="default"/>
      </w:rPr>
    </w:lvl>
  </w:abstractNum>
  <w:abstractNum w:abstractNumId="83">
    <w:nsid w:val="735421AB"/>
    <w:multiLevelType w:val="hybridMultilevel"/>
    <w:tmpl w:val="8884C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750A518C"/>
    <w:multiLevelType w:val="hybridMultilevel"/>
    <w:tmpl w:val="7F0693D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7893712B"/>
    <w:multiLevelType w:val="hybridMultilevel"/>
    <w:tmpl w:val="85EC43E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6">
    <w:nsid w:val="79370D20"/>
    <w:multiLevelType w:val="hybridMultilevel"/>
    <w:tmpl w:val="47785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794C3228"/>
    <w:multiLevelType w:val="hybridMultilevel"/>
    <w:tmpl w:val="D2942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7A9870C3"/>
    <w:multiLevelType w:val="hybridMultilevel"/>
    <w:tmpl w:val="800E12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48"/>
  </w:num>
  <w:num w:numId="2">
    <w:abstractNumId w:val="72"/>
  </w:num>
  <w:num w:numId="3">
    <w:abstractNumId w:val="13"/>
  </w:num>
  <w:num w:numId="4">
    <w:abstractNumId w:val="63"/>
  </w:num>
  <w:num w:numId="5">
    <w:abstractNumId w:val="40"/>
  </w:num>
  <w:num w:numId="6">
    <w:abstractNumId w:val="36"/>
  </w:num>
  <w:num w:numId="7">
    <w:abstractNumId w:val="73"/>
  </w:num>
  <w:num w:numId="8">
    <w:abstractNumId w:val="18"/>
  </w:num>
  <w:num w:numId="9">
    <w:abstractNumId w:val="52"/>
  </w:num>
  <w:num w:numId="10">
    <w:abstractNumId w:val="23"/>
  </w:num>
  <w:num w:numId="11">
    <w:abstractNumId w:val="33"/>
  </w:num>
  <w:num w:numId="12">
    <w:abstractNumId w:val="28"/>
  </w:num>
  <w:num w:numId="13">
    <w:abstractNumId w:val="19"/>
  </w:num>
  <w:num w:numId="14">
    <w:abstractNumId w:val="25"/>
  </w:num>
  <w:num w:numId="15">
    <w:abstractNumId w:val="31"/>
  </w:num>
  <w:num w:numId="16">
    <w:abstractNumId w:val="58"/>
  </w:num>
  <w:num w:numId="17">
    <w:abstractNumId w:val="70"/>
  </w:num>
  <w:num w:numId="18">
    <w:abstractNumId w:val="43"/>
  </w:num>
  <w:num w:numId="19">
    <w:abstractNumId w:val="9"/>
  </w:num>
  <w:num w:numId="20">
    <w:abstractNumId w:val="17"/>
  </w:num>
  <w:num w:numId="21">
    <w:abstractNumId w:val="22"/>
  </w:num>
  <w:num w:numId="22">
    <w:abstractNumId w:val="46"/>
  </w:num>
  <w:num w:numId="23">
    <w:abstractNumId w:val="79"/>
  </w:num>
  <w:num w:numId="24">
    <w:abstractNumId w:val="0"/>
  </w:num>
  <w:num w:numId="25">
    <w:abstractNumId w:val="1"/>
  </w:num>
  <w:num w:numId="26">
    <w:abstractNumId w:val="88"/>
  </w:num>
  <w:num w:numId="27">
    <w:abstractNumId w:val="44"/>
  </w:num>
  <w:num w:numId="28">
    <w:abstractNumId w:val="47"/>
  </w:num>
  <w:num w:numId="29">
    <w:abstractNumId w:val="82"/>
  </w:num>
  <w:num w:numId="30">
    <w:abstractNumId w:val="35"/>
  </w:num>
  <w:num w:numId="31">
    <w:abstractNumId w:val="74"/>
  </w:num>
  <w:num w:numId="32">
    <w:abstractNumId w:val="85"/>
  </w:num>
  <w:num w:numId="33">
    <w:abstractNumId w:val="54"/>
  </w:num>
  <w:num w:numId="34">
    <w:abstractNumId w:val="41"/>
  </w:num>
  <w:num w:numId="35">
    <w:abstractNumId w:val="83"/>
  </w:num>
  <w:num w:numId="36">
    <w:abstractNumId w:val="37"/>
  </w:num>
  <w:num w:numId="37">
    <w:abstractNumId w:val="7"/>
  </w:num>
  <w:num w:numId="38">
    <w:abstractNumId w:val="75"/>
  </w:num>
  <w:num w:numId="39">
    <w:abstractNumId w:val="24"/>
  </w:num>
  <w:num w:numId="40">
    <w:abstractNumId w:val="34"/>
  </w:num>
  <w:num w:numId="41">
    <w:abstractNumId w:val="5"/>
  </w:num>
  <w:num w:numId="42">
    <w:abstractNumId w:val="55"/>
  </w:num>
  <w:num w:numId="43">
    <w:abstractNumId w:val="10"/>
  </w:num>
  <w:num w:numId="44">
    <w:abstractNumId w:val="38"/>
  </w:num>
  <w:num w:numId="45">
    <w:abstractNumId w:val="4"/>
  </w:num>
  <w:num w:numId="46">
    <w:abstractNumId w:val="84"/>
  </w:num>
  <w:num w:numId="47">
    <w:abstractNumId w:val="87"/>
  </w:num>
  <w:num w:numId="48">
    <w:abstractNumId w:val="77"/>
  </w:num>
  <w:num w:numId="49">
    <w:abstractNumId w:val="50"/>
  </w:num>
  <w:num w:numId="50">
    <w:abstractNumId w:val="51"/>
  </w:num>
  <w:num w:numId="51">
    <w:abstractNumId w:val="12"/>
  </w:num>
  <w:num w:numId="52">
    <w:abstractNumId w:val="14"/>
  </w:num>
  <w:num w:numId="53">
    <w:abstractNumId w:val="32"/>
  </w:num>
  <w:num w:numId="54">
    <w:abstractNumId w:val="66"/>
  </w:num>
  <w:num w:numId="55">
    <w:abstractNumId w:val="30"/>
  </w:num>
  <w:num w:numId="56">
    <w:abstractNumId w:val="3"/>
  </w:num>
  <w:num w:numId="57">
    <w:abstractNumId w:val="65"/>
  </w:num>
  <w:num w:numId="58">
    <w:abstractNumId w:val="20"/>
  </w:num>
  <w:num w:numId="59">
    <w:abstractNumId w:val="81"/>
  </w:num>
  <w:num w:numId="60">
    <w:abstractNumId w:val="76"/>
  </w:num>
  <w:num w:numId="61">
    <w:abstractNumId w:val="45"/>
  </w:num>
  <w:num w:numId="62">
    <w:abstractNumId w:val="59"/>
  </w:num>
  <w:num w:numId="63">
    <w:abstractNumId w:val="49"/>
  </w:num>
  <w:num w:numId="64">
    <w:abstractNumId w:val="6"/>
  </w:num>
  <w:num w:numId="65">
    <w:abstractNumId w:val="69"/>
  </w:num>
  <w:num w:numId="66">
    <w:abstractNumId w:val="16"/>
  </w:num>
  <w:num w:numId="67">
    <w:abstractNumId w:val="42"/>
  </w:num>
  <w:num w:numId="68">
    <w:abstractNumId w:val="29"/>
  </w:num>
  <w:num w:numId="69">
    <w:abstractNumId w:val="8"/>
  </w:num>
  <w:num w:numId="70">
    <w:abstractNumId w:val="78"/>
  </w:num>
  <w:num w:numId="71">
    <w:abstractNumId w:val="39"/>
  </w:num>
  <w:num w:numId="72">
    <w:abstractNumId w:val="68"/>
  </w:num>
  <w:num w:numId="73">
    <w:abstractNumId w:val="26"/>
  </w:num>
  <w:num w:numId="74">
    <w:abstractNumId w:val="53"/>
  </w:num>
  <w:num w:numId="75">
    <w:abstractNumId w:val="61"/>
  </w:num>
  <w:num w:numId="76">
    <w:abstractNumId w:val="56"/>
  </w:num>
  <w:num w:numId="77">
    <w:abstractNumId w:val="57"/>
  </w:num>
  <w:num w:numId="78">
    <w:abstractNumId w:val="27"/>
  </w:num>
  <w:num w:numId="79">
    <w:abstractNumId w:val="64"/>
  </w:num>
  <w:num w:numId="80">
    <w:abstractNumId w:val="15"/>
  </w:num>
  <w:num w:numId="81">
    <w:abstractNumId w:val="71"/>
  </w:num>
  <w:num w:numId="82">
    <w:abstractNumId w:val="60"/>
  </w:num>
  <w:num w:numId="83">
    <w:abstractNumId w:val="21"/>
  </w:num>
  <w:num w:numId="84">
    <w:abstractNumId w:val="11"/>
  </w:num>
  <w:num w:numId="85">
    <w:abstractNumId w:val="80"/>
  </w:num>
  <w:num w:numId="86">
    <w:abstractNumId w:val="67"/>
  </w:num>
  <w:num w:numId="87">
    <w:abstractNumId w:val="86"/>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F91"/>
    <w:rsid w:val="00003CB9"/>
    <w:rsid w:val="000219D9"/>
    <w:rsid w:val="00026B0B"/>
    <w:rsid w:val="000353F5"/>
    <w:rsid w:val="00087C86"/>
    <w:rsid w:val="000B35E8"/>
    <w:rsid w:val="000B58CD"/>
    <w:rsid w:val="000C3EED"/>
    <w:rsid w:val="000D30BD"/>
    <w:rsid w:val="000E5116"/>
    <w:rsid w:val="000E6603"/>
    <w:rsid w:val="00123F96"/>
    <w:rsid w:val="00134487"/>
    <w:rsid w:val="0013577C"/>
    <w:rsid w:val="00156E70"/>
    <w:rsid w:val="00162A90"/>
    <w:rsid w:val="00165B02"/>
    <w:rsid w:val="00173E0F"/>
    <w:rsid w:val="00176E96"/>
    <w:rsid w:val="001B4C18"/>
    <w:rsid w:val="001B5EA5"/>
    <w:rsid w:val="001C1BB0"/>
    <w:rsid w:val="001C6AE1"/>
    <w:rsid w:val="001D49FB"/>
    <w:rsid w:val="0020681F"/>
    <w:rsid w:val="0024170E"/>
    <w:rsid w:val="0024768C"/>
    <w:rsid w:val="002922BB"/>
    <w:rsid w:val="002A0B5D"/>
    <w:rsid w:val="002A0D36"/>
    <w:rsid w:val="002C2231"/>
    <w:rsid w:val="002C78C0"/>
    <w:rsid w:val="002D7927"/>
    <w:rsid w:val="002E13B8"/>
    <w:rsid w:val="002F513E"/>
    <w:rsid w:val="00306CF7"/>
    <w:rsid w:val="003141A9"/>
    <w:rsid w:val="00332AAB"/>
    <w:rsid w:val="003413C5"/>
    <w:rsid w:val="00370639"/>
    <w:rsid w:val="00372770"/>
    <w:rsid w:val="00377BB0"/>
    <w:rsid w:val="00387AED"/>
    <w:rsid w:val="00390595"/>
    <w:rsid w:val="00396E10"/>
    <w:rsid w:val="003D431E"/>
    <w:rsid w:val="003F5B9A"/>
    <w:rsid w:val="004321FA"/>
    <w:rsid w:val="00443228"/>
    <w:rsid w:val="00472EDB"/>
    <w:rsid w:val="00494C13"/>
    <w:rsid w:val="004A1440"/>
    <w:rsid w:val="004A7AEA"/>
    <w:rsid w:val="004B345D"/>
    <w:rsid w:val="004D3224"/>
    <w:rsid w:val="0052051B"/>
    <w:rsid w:val="00555065"/>
    <w:rsid w:val="00586706"/>
    <w:rsid w:val="00596218"/>
    <w:rsid w:val="005B3EF7"/>
    <w:rsid w:val="005C2CEC"/>
    <w:rsid w:val="00612806"/>
    <w:rsid w:val="00614C31"/>
    <w:rsid w:val="00653812"/>
    <w:rsid w:val="00671AC0"/>
    <w:rsid w:val="00675A58"/>
    <w:rsid w:val="0067644C"/>
    <w:rsid w:val="00676EBE"/>
    <w:rsid w:val="00684A22"/>
    <w:rsid w:val="00684A90"/>
    <w:rsid w:val="006A36AD"/>
    <w:rsid w:val="006B1DB4"/>
    <w:rsid w:val="006C6F77"/>
    <w:rsid w:val="006E554A"/>
    <w:rsid w:val="006F57F2"/>
    <w:rsid w:val="006F72ED"/>
    <w:rsid w:val="007161BF"/>
    <w:rsid w:val="0071730A"/>
    <w:rsid w:val="007250E7"/>
    <w:rsid w:val="0073685C"/>
    <w:rsid w:val="0073689F"/>
    <w:rsid w:val="00755194"/>
    <w:rsid w:val="0076577A"/>
    <w:rsid w:val="00774C0E"/>
    <w:rsid w:val="00791E67"/>
    <w:rsid w:val="007A21C4"/>
    <w:rsid w:val="007A3FD7"/>
    <w:rsid w:val="007B3329"/>
    <w:rsid w:val="007C5E77"/>
    <w:rsid w:val="007D12FA"/>
    <w:rsid w:val="00805A0E"/>
    <w:rsid w:val="00813A35"/>
    <w:rsid w:val="00835869"/>
    <w:rsid w:val="00885468"/>
    <w:rsid w:val="008A4F37"/>
    <w:rsid w:val="008A5ADC"/>
    <w:rsid w:val="008C2140"/>
    <w:rsid w:val="008E3AF0"/>
    <w:rsid w:val="00913C7B"/>
    <w:rsid w:val="00927475"/>
    <w:rsid w:val="00942D79"/>
    <w:rsid w:val="0095068C"/>
    <w:rsid w:val="00952A3C"/>
    <w:rsid w:val="00983572"/>
    <w:rsid w:val="009B2BE4"/>
    <w:rsid w:val="009B3B57"/>
    <w:rsid w:val="009B742F"/>
    <w:rsid w:val="009C1357"/>
    <w:rsid w:val="009D5472"/>
    <w:rsid w:val="009E72FB"/>
    <w:rsid w:val="009F04F7"/>
    <w:rsid w:val="009F5F6B"/>
    <w:rsid w:val="00A06189"/>
    <w:rsid w:val="00A07E61"/>
    <w:rsid w:val="00A113E7"/>
    <w:rsid w:val="00A371DA"/>
    <w:rsid w:val="00A37E4C"/>
    <w:rsid w:val="00A5265D"/>
    <w:rsid w:val="00A655E9"/>
    <w:rsid w:val="00A87356"/>
    <w:rsid w:val="00A92BDF"/>
    <w:rsid w:val="00A93841"/>
    <w:rsid w:val="00AA0193"/>
    <w:rsid w:val="00AA3ED2"/>
    <w:rsid w:val="00AC4932"/>
    <w:rsid w:val="00B12208"/>
    <w:rsid w:val="00B22A23"/>
    <w:rsid w:val="00B2320B"/>
    <w:rsid w:val="00B340F6"/>
    <w:rsid w:val="00B37037"/>
    <w:rsid w:val="00B46A67"/>
    <w:rsid w:val="00B47FC8"/>
    <w:rsid w:val="00B51C80"/>
    <w:rsid w:val="00B6528C"/>
    <w:rsid w:val="00B73363"/>
    <w:rsid w:val="00BC6113"/>
    <w:rsid w:val="00BD212B"/>
    <w:rsid w:val="00BD4423"/>
    <w:rsid w:val="00BE7F91"/>
    <w:rsid w:val="00C0536F"/>
    <w:rsid w:val="00C148E8"/>
    <w:rsid w:val="00C21718"/>
    <w:rsid w:val="00C23F34"/>
    <w:rsid w:val="00C24CB1"/>
    <w:rsid w:val="00C422EA"/>
    <w:rsid w:val="00C4356A"/>
    <w:rsid w:val="00C50803"/>
    <w:rsid w:val="00C6071E"/>
    <w:rsid w:val="00C6270F"/>
    <w:rsid w:val="00C6444A"/>
    <w:rsid w:val="00C83846"/>
    <w:rsid w:val="00C909F1"/>
    <w:rsid w:val="00C91B91"/>
    <w:rsid w:val="00CA05BB"/>
    <w:rsid w:val="00CB0F84"/>
    <w:rsid w:val="00CC3C49"/>
    <w:rsid w:val="00CD4324"/>
    <w:rsid w:val="00CE608D"/>
    <w:rsid w:val="00D238CF"/>
    <w:rsid w:val="00D23C81"/>
    <w:rsid w:val="00D35FDD"/>
    <w:rsid w:val="00D74784"/>
    <w:rsid w:val="00DB0EAA"/>
    <w:rsid w:val="00DC2E22"/>
    <w:rsid w:val="00DC6044"/>
    <w:rsid w:val="00DD03FF"/>
    <w:rsid w:val="00DD1B14"/>
    <w:rsid w:val="00DE78AE"/>
    <w:rsid w:val="00DE7B53"/>
    <w:rsid w:val="00DF7827"/>
    <w:rsid w:val="00E0095D"/>
    <w:rsid w:val="00E013AB"/>
    <w:rsid w:val="00E073E7"/>
    <w:rsid w:val="00E146AB"/>
    <w:rsid w:val="00E32701"/>
    <w:rsid w:val="00EB69F6"/>
    <w:rsid w:val="00EB6EA2"/>
    <w:rsid w:val="00ED658B"/>
    <w:rsid w:val="00EF4F91"/>
    <w:rsid w:val="00EF7630"/>
    <w:rsid w:val="00F00D74"/>
    <w:rsid w:val="00F05E72"/>
    <w:rsid w:val="00F11371"/>
    <w:rsid w:val="00F158A6"/>
    <w:rsid w:val="00F20CC3"/>
    <w:rsid w:val="00F451ED"/>
    <w:rsid w:val="00F55D07"/>
    <w:rsid w:val="00F7494A"/>
    <w:rsid w:val="00F764C5"/>
    <w:rsid w:val="00FB19E3"/>
    <w:rsid w:val="00FB4787"/>
    <w:rsid w:val="00FD5517"/>
    <w:rsid w:val="00FE11B3"/>
    <w:rsid w:val="00FE2531"/>
    <w:rsid w:val="00FF44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84A90"/>
    <w:pPr>
      <w:spacing w:after="0" w:line="240" w:lineRule="auto"/>
    </w:pPr>
    <w:rPr>
      <w:rFonts w:ascii="Times New (W1)" w:hAnsi="Times New (W1)"/>
      <w:sz w:val="24"/>
      <w:szCs w:val="24"/>
      <w:lang w:eastAsia="cs-CZ"/>
    </w:rPr>
  </w:style>
  <w:style w:type="paragraph" w:styleId="Nadpis1">
    <w:name w:val="heading 1"/>
    <w:basedOn w:val="Normln"/>
    <w:next w:val="Normln"/>
    <w:link w:val="Nadpis1Char"/>
    <w:qFormat/>
    <w:rsid w:val="00332A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332A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332AAB"/>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332AAB"/>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Zkladntext"/>
    <w:link w:val="Nadpis5Char"/>
    <w:qFormat/>
    <w:rsid w:val="00332AAB"/>
    <w:pPr>
      <w:keepNext/>
      <w:keepLines/>
      <w:tabs>
        <w:tab w:val="num" w:pos="1008"/>
      </w:tabs>
      <w:suppressAutoHyphens/>
      <w:spacing w:before="200"/>
      <w:ind w:left="1008" w:hanging="1008"/>
      <w:outlineLvl w:val="4"/>
    </w:pPr>
    <w:rPr>
      <w:rFonts w:ascii="Calibri Light" w:eastAsia="Times New Roman" w:hAnsi="Calibri Light" w:cs="font306"/>
      <w:color w:val="1F4D78"/>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32AAB"/>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332AA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332AAB"/>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uiPriority w:val="9"/>
    <w:rsid w:val="00332AAB"/>
    <w:rPr>
      <w:rFonts w:asciiTheme="majorHAnsi" w:eastAsiaTheme="majorEastAsia" w:hAnsiTheme="majorHAnsi" w:cstheme="majorBidi"/>
      <w:b/>
      <w:bCs/>
      <w:i/>
      <w:iCs/>
      <w:color w:val="4F81BD" w:themeColor="accent1"/>
      <w:sz w:val="24"/>
      <w:szCs w:val="24"/>
      <w:lang w:eastAsia="cs-CZ"/>
    </w:rPr>
  </w:style>
  <w:style w:type="paragraph" w:styleId="Zkladntext">
    <w:name w:val="Body Text"/>
    <w:basedOn w:val="Normln"/>
    <w:link w:val="ZkladntextChar"/>
    <w:unhideWhenUsed/>
    <w:rsid w:val="00332AAB"/>
    <w:pPr>
      <w:spacing w:after="120"/>
    </w:pPr>
  </w:style>
  <w:style w:type="character" w:customStyle="1" w:styleId="ZkladntextChar">
    <w:name w:val="Základní text Char"/>
    <w:basedOn w:val="Standardnpsmoodstavce"/>
    <w:link w:val="Zkladntext"/>
    <w:uiPriority w:val="99"/>
    <w:semiHidden/>
    <w:rsid w:val="00332AAB"/>
    <w:rPr>
      <w:rFonts w:ascii="Times New (W1)" w:hAnsi="Times New (W1)"/>
      <w:sz w:val="24"/>
      <w:szCs w:val="24"/>
      <w:lang w:eastAsia="cs-CZ"/>
    </w:rPr>
  </w:style>
  <w:style w:type="character" w:customStyle="1" w:styleId="Nadpis5Char">
    <w:name w:val="Nadpis 5 Char"/>
    <w:basedOn w:val="Standardnpsmoodstavce"/>
    <w:link w:val="Nadpis5"/>
    <w:rsid w:val="00332AAB"/>
    <w:rPr>
      <w:rFonts w:ascii="Calibri Light" w:eastAsia="Times New Roman" w:hAnsi="Calibri Light" w:cs="font306"/>
      <w:color w:val="1F4D78"/>
      <w:sz w:val="24"/>
      <w:szCs w:val="24"/>
      <w:lang w:eastAsia="ar-SA"/>
    </w:rPr>
  </w:style>
  <w:style w:type="paragraph" w:styleId="Obsah1">
    <w:name w:val="toc 1"/>
    <w:basedOn w:val="Normln"/>
    <w:next w:val="Normln"/>
    <w:autoRedefine/>
    <w:uiPriority w:val="39"/>
    <w:qFormat/>
    <w:rsid w:val="00332AAB"/>
    <w:pPr>
      <w:spacing w:line="360" w:lineRule="auto"/>
    </w:pPr>
    <w:rPr>
      <w:rFonts w:eastAsia="Times New Roman" w:cs="Times New Roman"/>
      <w:b/>
      <w:caps/>
    </w:rPr>
  </w:style>
  <w:style w:type="paragraph" w:styleId="Obsah2">
    <w:name w:val="toc 2"/>
    <w:basedOn w:val="Normln"/>
    <w:next w:val="Normln"/>
    <w:autoRedefine/>
    <w:uiPriority w:val="39"/>
    <w:qFormat/>
    <w:rsid w:val="00332AAB"/>
    <w:pPr>
      <w:tabs>
        <w:tab w:val="left" w:pos="880"/>
        <w:tab w:val="right" w:leader="dot" w:pos="8777"/>
      </w:tabs>
      <w:spacing w:line="360" w:lineRule="auto"/>
      <w:ind w:left="238"/>
    </w:pPr>
    <w:rPr>
      <w:rFonts w:eastAsia="Times New Roman" w:cs="Times New Roman"/>
      <w:b/>
      <w:noProof/>
    </w:rPr>
  </w:style>
  <w:style w:type="paragraph" w:styleId="Obsah3">
    <w:name w:val="toc 3"/>
    <w:basedOn w:val="Normln"/>
    <w:next w:val="Normln"/>
    <w:autoRedefine/>
    <w:uiPriority w:val="39"/>
    <w:qFormat/>
    <w:rsid w:val="00332AAB"/>
    <w:pPr>
      <w:spacing w:line="360" w:lineRule="auto"/>
      <w:ind w:left="482"/>
    </w:pPr>
    <w:rPr>
      <w:rFonts w:eastAsia="Times New Roman" w:cs="Times New Roman"/>
    </w:rPr>
  </w:style>
  <w:style w:type="paragraph" w:styleId="Nzev">
    <w:name w:val="Title"/>
    <w:basedOn w:val="Normln"/>
    <w:next w:val="Normln"/>
    <w:link w:val="NzevChar"/>
    <w:uiPriority w:val="10"/>
    <w:qFormat/>
    <w:rsid w:val="00332A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32AAB"/>
    <w:rPr>
      <w:rFonts w:asciiTheme="majorHAnsi" w:eastAsiaTheme="majorEastAsia" w:hAnsiTheme="majorHAnsi" w:cstheme="majorBidi"/>
      <w:color w:val="17365D" w:themeColor="text2" w:themeShade="BF"/>
      <w:spacing w:val="5"/>
      <w:kern w:val="28"/>
      <w:sz w:val="52"/>
      <w:szCs w:val="52"/>
      <w:lang w:eastAsia="cs-CZ"/>
    </w:rPr>
  </w:style>
  <w:style w:type="character" w:styleId="Siln">
    <w:name w:val="Strong"/>
    <w:basedOn w:val="Standardnpsmoodstavce"/>
    <w:uiPriority w:val="22"/>
    <w:qFormat/>
    <w:rsid w:val="00332AAB"/>
    <w:rPr>
      <w:b/>
      <w:bCs/>
    </w:rPr>
  </w:style>
  <w:style w:type="character" w:styleId="Zvraznn">
    <w:name w:val="Emphasis"/>
    <w:basedOn w:val="Standardnpsmoodstavce"/>
    <w:uiPriority w:val="20"/>
    <w:qFormat/>
    <w:rsid w:val="00332AAB"/>
    <w:rPr>
      <w:i/>
      <w:iCs/>
    </w:rPr>
  </w:style>
  <w:style w:type="paragraph" w:styleId="Odstavecseseznamem">
    <w:name w:val="List Paragraph"/>
    <w:basedOn w:val="Normln"/>
    <w:uiPriority w:val="34"/>
    <w:qFormat/>
    <w:rsid w:val="00332AAB"/>
    <w:pPr>
      <w:spacing w:after="200" w:line="276" w:lineRule="auto"/>
      <w:ind w:left="720"/>
      <w:contextualSpacing/>
    </w:pPr>
    <w:rPr>
      <w:rFonts w:asciiTheme="minorHAnsi" w:hAnsiTheme="minorHAnsi"/>
      <w:sz w:val="22"/>
      <w:szCs w:val="22"/>
      <w:lang w:eastAsia="en-US"/>
    </w:rPr>
  </w:style>
  <w:style w:type="paragraph" w:styleId="Nadpisobsahu">
    <w:name w:val="TOC Heading"/>
    <w:basedOn w:val="Nadpis1"/>
    <w:next w:val="Normln"/>
    <w:uiPriority w:val="39"/>
    <w:unhideWhenUsed/>
    <w:qFormat/>
    <w:rsid w:val="00332AAB"/>
    <w:pPr>
      <w:spacing w:line="276" w:lineRule="auto"/>
      <w:outlineLvl w:val="9"/>
    </w:pPr>
    <w:rPr>
      <w:lang w:eastAsia="en-US"/>
    </w:rPr>
  </w:style>
  <w:style w:type="paragraph" w:customStyle="1" w:styleId="Nadpisy">
    <w:name w:val="Nadpisy"/>
    <w:basedOn w:val="Nzev"/>
    <w:link w:val="NadpisyChar"/>
    <w:qFormat/>
    <w:rsid w:val="00332AAB"/>
    <w:pPr>
      <w:pBdr>
        <w:bottom w:val="none" w:sz="0" w:space="0" w:color="auto"/>
      </w:pBdr>
      <w:spacing w:before="120" w:after="360"/>
      <w:contextualSpacing w:val="0"/>
      <w:outlineLvl w:val="0"/>
    </w:pPr>
    <w:rPr>
      <w:rFonts w:ascii="Cambria" w:eastAsia="Times New Roman" w:hAnsi="Cambria" w:cs="Times New Roman"/>
      <w:b/>
      <w:bCs/>
      <w:caps/>
      <w:color w:val="auto"/>
      <w:spacing w:val="0"/>
      <w:sz w:val="32"/>
      <w:szCs w:val="32"/>
    </w:rPr>
  </w:style>
  <w:style w:type="character" w:customStyle="1" w:styleId="NadpisyChar">
    <w:name w:val="Nadpisy Char"/>
    <w:link w:val="Nadpisy"/>
    <w:rsid w:val="00332AAB"/>
    <w:rPr>
      <w:rFonts w:ascii="Cambria" w:eastAsia="Times New Roman" w:hAnsi="Cambria" w:cs="Times New Roman"/>
      <w:b/>
      <w:bCs/>
      <w:caps/>
      <w:kern w:val="28"/>
      <w:sz w:val="32"/>
      <w:szCs w:val="32"/>
      <w:lang w:eastAsia="cs-CZ"/>
    </w:rPr>
  </w:style>
  <w:style w:type="paragraph" w:customStyle="1" w:styleId="normlntext">
    <w:name w:val="normální text"/>
    <w:basedOn w:val="Normln"/>
    <w:qFormat/>
    <w:rsid w:val="00332AAB"/>
    <w:pPr>
      <w:spacing w:after="120" w:line="360" w:lineRule="auto"/>
      <w:jc w:val="both"/>
    </w:pPr>
    <w:rPr>
      <w:rFonts w:ascii="Times New Roman" w:eastAsia="Times New Roman" w:hAnsi="Times New Roman" w:cs="Times New Roman"/>
    </w:rPr>
  </w:style>
  <w:style w:type="paragraph" w:customStyle="1" w:styleId="NadpisA">
    <w:name w:val="Nadpis A"/>
    <w:basedOn w:val="Nadpis1"/>
    <w:next w:val="Normln"/>
    <w:qFormat/>
    <w:rsid w:val="00332AAB"/>
    <w:pPr>
      <w:keepLines w:val="0"/>
      <w:numPr>
        <w:numId w:val="1"/>
      </w:numPr>
      <w:spacing w:before="0" w:after="240" w:line="360" w:lineRule="auto"/>
    </w:pPr>
    <w:rPr>
      <w:rFonts w:ascii="Times New Roman" w:eastAsia="Times New Roman" w:hAnsi="Times New Roman" w:cs="Times New Roman"/>
      <w:caps/>
      <w:color w:val="auto"/>
      <w:kern w:val="32"/>
      <w:sz w:val="32"/>
      <w:szCs w:val="32"/>
    </w:rPr>
  </w:style>
  <w:style w:type="paragraph" w:customStyle="1" w:styleId="NadpisB">
    <w:name w:val="Nadpis B"/>
    <w:basedOn w:val="Nadpis2"/>
    <w:next w:val="Normln"/>
    <w:qFormat/>
    <w:rsid w:val="00332AAB"/>
    <w:pPr>
      <w:keepLines w:val="0"/>
      <w:numPr>
        <w:ilvl w:val="1"/>
        <w:numId w:val="1"/>
      </w:numPr>
      <w:spacing w:before="360" w:after="240" w:line="360" w:lineRule="auto"/>
    </w:pPr>
    <w:rPr>
      <w:rFonts w:ascii="Times New Roman" w:eastAsia="Times New Roman" w:hAnsi="Times New Roman" w:cs="Arial"/>
      <w:iCs/>
      <w:color w:val="auto"/>
      <w:sz w:val="32"/>
      <w:szCs w:val="28"/>
    </w:rPr>
  </w:style>
  <w:style w:type="paragraph" w:customStyle="1" w:styleId="NadpisC">
    <w:name w:val="Nadpis C"/>
    <w:basedOn w:val="Nadpis3"/>
    <w:next w:val="Normln"/>
    <w:qFormat/>
    <w:rsid w:val="00332AAB"/>
    <w:pPr>
      <w:keepLines w:val="0"/>
      <w:numPr>
        <w:ilvl w:val="2"/>
        <w:numId w:val="1"/>
      </w:numPr>
      <w:spacing w:before="360" w:after="240" w:line="360" w:lineRule="auto"/>
    </w:pPr>
    <w:rPr>
      <w:rFonts w:ascii="Times New Roman" w:eastAsia="Times New Roman" w:hAnsi="Times New Roman" w:cs="Arial"/>
      <w:color w:val="auto"/>
      <w:sz w:val="28"/>
      <w:szCs w:val="26"/>
    </w:rPr>
  </w:style>
  <w:style w:type="paragraph" w:customStyle="1" w:styleId="Nadpisy-AbstraktObsah">
    <w:name w:val="Nadpisy - Abstrakt + Obsah"/>
    <w:basedOn w:val="Nadpisy"/>
    <w:link w:val="Nadpisy-AbstraktObsahChar"/>
    <w:qFormat/>
    <w:rsid w:val="00332AAB"/>
    <w:rPr>
      <w:szCs w:val="28"/>
    </w:rPr>
  </w:style>
  <w:style w:type="character" w:customStyle="1" w:styleId="Nadpisy-AbstraktObsahChar">
    <w:name w:val="Nadpisy - Abstrakt + Obsah Char"/>
    <w:link w:val="Nadpisy-AbstraktObsah"/>
    <w:rsid w:val="00332AAB"/>
    <w:rPr>
      <w:rFonts w:ascii="Cambria" w:eastAsia="Times New Roman" w:hAnsi="Cambria" w:cs="Times New Roman"/>
      <w:b/>
      <w:bCs/>
      <w:caps/>
      <w:kern w:val="28"/>
      <w:sz w:val="32"/>
      <w:szCs w:val="28"/>
      <w:lang w:eastAsia="cs-CZ"/>
    </w:rPr>
  </w:style>
  <w:style w:type="paragraph" w:customStyle="1" w:styleId="Diplomka">
    <w:name w:val="Diplomka"/>
    <w:basedOn w:val="Normln"/>
    <w:qFormat/>
    <w:rsid w:val="00332AAB"/>
    <w:pPr>
      <w:spacing w:after="200" w:line="360" w:lineRule="auto"/>
      <w:ind w:firstLine="567"/>
      <w:jc w:val="both"/>
    </w:pPr>
    <w:rPr>
      <w:rFonts w:ascii="Times New Roman" w:eastAsia="Times New Roman" w:hAnsi="Times New Roman" w:cs="Times New Roman"/>
      <w:lang w:val="sk-SK" w:eastAsia="sk-SK"/>
    </w:rPr>
  </w:style>
  <w:style w:type="paragraph" w:customStyle="1" w:styleId="normlntextkurzva">
    <w:name w:val="normální text kurzíva"/>
    <w:basedOn w:val="Normln"/>
    <w:qFormat/>
    <w:rsid w:val="00332AAB"/>
    <w:pPr>
      <w:spacing w:after="120" w:line="360" w:lineRule="auto"/>
      <w:jc w:val="both"/>
    </w:pPr>
    <w:rPr>
      <w:rFonts w:eastAsia="Times New Roman" w:cs="Times New Roman"/>
      <w:i/>
    </w:rPr>
  </w:style>
  <w:style w:type="paragraph" w:customStyle="1" w:styleId="Default">
    <w:name w:val="Default"/>
    <w:rsid w:val="00BE7F9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BE7F91"/>
    <w:pPr>
      <w:tabs>
        <w:tab w:val="center" w:pos="4536"/>
        <w:tab w:val="right" w:pos="9072"/>
      </w:tabs>
    </w:pPr>
  </w:style>
  <w:style w:type="character" w:customStyle="1" w:styleId="ZhlavChar">
    <w:name w:val="Záhlaví Char"/>
    <w:basedOn w:val="Standardnpsmoodstavce"/>
    <w:link w:val="Zhlav"/>
    <w:uiPriority w:val="99"/>
    <w:rsid w:val="00BE7F91"/>
    <w:rPr>
      <w:rFonts w:ascii="Times New (W1)" w:hAnsi="Times New (W1)"/>
      <w:sz w:val="24"/>
      <w:szCs w:val="24"/>
      <w:lang w:eastAsia="cs-CZ"/>
    </w:rPr>
  </w:style>
  <w:style w:type="paragraph" w:styleId="Zpat">
    <w:name w:val="footer"/>
    <w:basedOn w:val="Normln"/>
    <w:link w:val="ZpatChar"/>
    <w:unhideWhenUsed/>
    <w:rsid w:val="00BE7F91"/>
    <w:pPr>
      <w:tabs>
        <w:tab w:val="center" w:pos="4536"/>
        <w:tab w:val="right" w:pos="9072"/>
      </w:tabs>
    </w:pPr>
  </w:style>
  <w:style w:type="character" w:customStyle="1" w:styleId="ZpatChar">
    <w:name w:val="Zápatí Char"/>
    <w:basedOn w:val="Standardnpsmoodstavce"/>
    <w:link w:val="Zpat"/>
    <w:rsid w:val="00BE7F91"/>
    <w:rPr>
      <w:rFonts w:ascii="Times New (W1)" w:hAnsi="Times New (W1)"/>
      <w:sz w:val="24"/>
      <w:szCs w:val="24"/>
      <w:lang w:eastAsia="cs-CZ"/>
    </w:rPr>
  </w:style>
  <w:style w:type="table" w:styleId="Mkatabulky">
    <w:name w:val="Table Grid"/>
    <w:basedOn w:val="Normlntabulka"/>
    <w:uiPriority w:val="59"/>
    <w:rsid w:val="002A0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0D30BD"/>
    <w:pPr>
      <w:spacing w:before="100" w:beforeAutospacing="1" w:after="100" w:afterAutospacing="1"/>
    </w:pPr>
    <w:rPr>
      <w:rFonts w:ascii="Times New Roman" w:eastAsia="Times New Roman" w:hAnsi="Times New Roman" w:cs="Times New Roman"/>
    </w:rPr>
  </w:style>
  <w:style w:type="character" w:styleId="Hypertextovodkaz">
    <w:name w:val="Hyperlink"/>
    <w:basedOn w:val="Standardnpsmoodstavce"/>
    <w:unhideWhenUsed/>
    <w:rsid w:val="000D30BD"/>
    <w:rPr>
      <w:color w:val="0000FF"/>
      <w:u w:val="single"/>
    </w:rPr>
  </w:style>
  <w:style w:type="character" w:customStyle="1" w:styleId="apple-converted-space">
    <w:name w:val="apple-converted-space"/>
    <w:basedOn w:val="Standardnpsmoodstavce"/>
    <w:rsid w:val="000D30BD"/>
  </w:style>
  <w:style w:type="paragraph" w:styleId="Textbubliny">
    <w:name w:val="Balloon Text"/>
    <w:basedOn w:val="Normln"/>
    <w:link w:val="TextbublinyChar"/>
    <w:uiPriority w:val="99"/>
    <w:semiHidden/>
    <w:unhideWhenUsed/>
    <w:rsid w:val="00586706"/>
    <w:rPr>
      <w:rFonts w:ascii="Tahoma" w:hAnsi="Tahoma" w:cs="Tahoma"/>
      <w:sz w:val="16"/>
      <w:szCs w:val="16"/>
    </w:rPr>
  </w:style>
  <w:style w:type="character" w:customStyle="1" w:styleId="TextbublinyChar">
    <w:name w:val="Text bubliny Char"/>
    <w:basedOn w:val="Standardnpsmoodstavce"/>
    <w:link w:val="Textbubliny"/>
    <w:uiPriority w:val="99"/>
    <w:semiHidden/>
    <w:rsid w:val="00586706"/>
    <w:rPr>
      <w:rFonts w:ascii="Tahoma" w:hAnsi="Tahoma" w:cs="Tahoma"/>
      <w:sz w:val="16"/>
      <w:szCs w:val="16"/>
      <w:lang w:eastAsia="cs-CZ"/>
    </w:rPr>
  </w:style>
  <w:style w:type="character" w:customStyle="1" w:styleId="apple-tab-span">
    <w:name w:val="apple-tab-span"/>
    <w:basedOn w:val="Standardnpsmoodstavce"/>
    <w:rsid w:val="002A0D36"/>
  </w:style>
  <w:style w:type="paragraph" w:styleId="Textpoznpodarou">
    <w:name w:val="footnote text"/>
    <w:basedOn w:val="Normln"/>
    <w:link w:val="TextpoznpodarouChar"/>
    <w:semiHidden/>
    <w:unhideWhenUsed/>
    <w:rsid w:val="002A0D36"/>
    <w:rPr>
      <w:rFonts w:eastAsia="Times New Roman" w:cs="Times New Roman"/>
      <w:sz w:val="20"/>
      <w:szCs w:val="20"/>
    </w:rPr>
  </w:style>
  <w:style w:type="character" w:customStyle="1" w:styleId="TextpoznpodarouChar">
    <w:name w:val="Text pozn. pod čarou Char"/>
    <w:basedOn w:val="Standardnpsmoodstavce"/>
    <w:link w:val="Textpoznpodarou"/>
    <w:semiHidden/>
    <w:rsid w:val="002A0D36"/>
    <w:rPr>
      <w:rFonts w:ascii="Times New (W1)" w:eastAsia="Times New Roman" w:hAnsi="Times New (W1)" w:cs="Times New Roman"/>
      <w:sz w:val="20"/>
      <w:szCs w:val="20"/>
      <w:lang w:eastAsia="cs-CZ"/>
    </w:rPr>
  </w:style>
  <w:style w:type="character" w:styleId="Znakapoznpodarou">
    <w:name w:val="footnote reference"/>
    <w:basedOn w:val="Standardnpsmoodstavce"/>
    <w:semiHidden/>
    <w:unhideWhenUsed/>
    <w:rsid w:val="002A0D36"/>
    <w:rPr>
      <w:vertAlign w:val="superscript"/>
    </w:rPr>
  </w:style>
  <w:style w:type="paragraph" w:styleId="Bezmezer">
    <w:name w:val="No Spacing"/>
    <w:uiPriority w:val="1"/>
    <w:qFormat/>
    <w:rsid w:val="000353F5"/>
    <w:pPr>
      <w:spacing w:after="0" w:line="240" w:lineRule="auto"/>
    </w:pPr>
    <w:rPr>
      <w:rFonts w:ascii="Calibri" w:eastAsia="Calibri" w:hAnsi="Calibri" w:cs="Times New Roman"/>
    </w:rPr>
  </w:style>
  <w:style w:type="character" w:customStyle="1" w:styleId="TextkomenteChar">
    <w:name w:val="Text komentáře Char"/>
    <w:basedOn w:val="Standardnpsmoodstavce"/>
    <w:link w:val="Textkomente"/>
    <w:uiPriority w:val="99"/>
    <w:semiHidden/>
    <w:rsid w:val="000353F5"/>
    <w:rPr>
      <w:rFonts w:ascii="Calibri" w:eastAsia="Calibri" w:hAnsi="Calibri" w:cs="Times New Roman"/>
      <w:sz w:val="20"/>
      <w:szCs w:val="20"/>
    </w:rPr>
  </w:style>
  <w:style w:type="paragraph" w:styleId="Textkomente">
    <w:name w:val="annotation text"/>
    <w:basedOn w:val="Normln"/>
    <w:link w:val="TextkomenteChar"/>
    <w:uiPriority w:val="99"/>
    <w:semiHidden/>
    <w:unhideWhenUsed/>
    <w:rsid w:val="000353F5"/>
    <w:pPr>
      <w:spacing w:after="200"/>
    </w:pPr>
    <w:rPr>
      <w:rFonts w:ascii="Calibri" w:eastAsia="Calibri" w:hAnsi="Calibri" w:cs="Times New Roman"/>
      <w:sz w:val="20"/>
      <w:szCs w:val="20"/>
      <w:lang w:eastAsia="en-US"/>
    </w:rPr>
  </w:style>
  <w:style w:type="character" w:customStyle="1" w:styleId="PedmtkomenteChar">
    <w:name w:val="Předmět komentáře Char"/>
    <w:basedOn w:val="TextkomenteChar"/>
    <w:link w:val="Pedmtkomente"/>
    <w:uiPriority w:val="99"/>
    <w:semiHidden/>
    <w:rsid w:val="000353F5"/>
    <w:rPr>
      <w:rFonts w:ascii="Calibri" w:eastAsia="Calibri" w:hAnsi="Calibri" w:cs="Times New Roman"/>
      <w:b/>
      <w:bCs/>
      <w:sz w:val="20"/>
      <w:szCs w:val="20"/>
    </w:rPr>
  </w:style>
  <w:style w:type="paragraph" w:styleId="Pedmtkomente">
    <w:name w:val="annotation subject"/>
    <w:basedOn w:val="Textkomente"/>
    <w:next w:val="Textkomente"/>
    <w:link w:val="PedmtkomenteChar"/>
    <w:uiPriority w:val="99"/>
    <w:semiHidden/>
    <w:unhideWhenUsed/>
    <w:rsid w:val="000353F5"/>
    <w:rPr>
      <w:b/>
      <w:bCs/>
    </w:rPr>
  </w:style>
  <w:style w:type="paragraph" w:customStyle="1" w:styleId="Pa5">
    <w:name w:val="Pa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8">
    <w:name w:val="Pa8"/>
    <w:basedOn w:val="Normln"/>
    <w:next w:val="Normln"/>
    <w:uiPriority w:val="99"/>
    <w:rsid w:val="000353F5"/>
    <w:pPr>
      <w:autoSpaceDE w:val="0"/>
      <w:autoSpaceDN w:val="0"/>
      <w:adjustRightInd w:val="0"/>
      <w:spacing w:line="221" w:lineRule="atLeast"/>
    </w:pPr>
    <w:rPr>
      <w:rFonts w:ascii="Chaparral Pro" w:eastAsia="Calibri" w:hAnsi="Chaparral Pro" w:cs="Times New Roman"/>
      <w:lang w:eastAsia="en-US"/>
    </w:rPr>
  </w:style>
  <w:style w:type="character" w:customStyle="1" w:styleId="A5">
    <w:name w:val="A5"/>
    <w:uiPriority w:val="99"/>
    <w:rsid w:val="000353F5"/>
    <w:rPr>
      <w:b/>
      <w:color w:val="000000"/>
      <w:sz w:val="22"/>
      <w:u w:val="single"/>
    </w:rPr>
  </w:style>
  <w:style w:type="paragraph" w:customStyle="1" w:styleId="Pa4">
    <w:name w:val="Pa4"/>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9">
    <w:name w:val="Pa9"/>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7">
    <w:name w:val="Pa7"/>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15">
    <w:name w:val="Pa1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Sloupec2">
    <w:name w:val="Sloupec 2"/>
    <w:basedOn w:val="Normln"/>
    <w:rsid w:val="00165B02"/>
    <w:rPr>
      <w:rFonts w:ascii="Times New Roman" w:eastAsia="Times New Roman" w:hAnsi="Times New Roman" w:cs="Times New Roman"/>
      <w:sz w:val="22"/>
      <w:szCs w:val="20"/>
    </w:rPr>
  </w:style>
  <w:style w:type="paragraph" w:styleId="Zkladntextodsazen">
    <w:name w:val="Body Text Indent"/>
    <w:basedOn w:val="Normln"/>
    <w:link w:val="ZkladntextodsazenChar"/>
    <w:rsid w:val="00165B02"/>
    <w:pPr>
      <w:spacing w:after="120"/>
      <w:ind w:left="283"/>
    </w:pPr>
    <w:rPr>
      <w:rFonts w:ascii="Times New Roman" w:eastAsia="Times New Roman" w:hAnsi="Times New Roman" w:cs="Times New Roman"/>
      <w:sz w:val="20"/>
      <w:szCs w:val="20"/>
    </w:rPr>
  </w:style>
  <w:style w:type="character" w:customStyle="1" w:styleId="ZkladntextodsazenChar">
    <w:name w:val="Základní text odsazený Char"/>
    <w:basedOn w:val="Standardnpsmoodstavce"/>
    <w:link w:val="Zkladntextodsazen"/>
    <w:rsid w:val="00165B02"/>
    <w:rPr>
      <w:rFonts w:ascii="Times New Roman" w:eastAsia="Times New Roman" w:hAnsi="Times New Roman" w:cs="Times New Roman"/>
      <w:sz w:val="20"/>
      <w:szCs w:val="20"/>
      <w:lang w:eastAsia="cs-CZ"/>
    </w:rPr>
  </w:style>
  <w:style w:type="paragraph" w:customStyle="1" w:styleId="Sloupec1">
    <w:name w:val="Sloupec 1"/>
    <w:basedOn w:val="Normln"/>
    <w:rsid w:val="00165B02"/>
    <w:rPr>
      <w:rFonts w:ascii="Times New Roman" w:eastAsia="Times New Roman" w:hAnsi="Times New Roman" w:cs="Times New Roman"/>
      <w:b/>
      <w:bCs/>
      <w:sz w:val="22"/>
      <w:szCs w:val="20"/>
    </w:rPr>
  </w:style>
  <w:style w:type="character" w:styleId="slostrnky">
    <w:name w:val="page number"/>
    <w:basedOn w:val="Standardnpsmoodstavce"/>
    <w:rsid w:val="00165B02"/>
  </w:style>
  <w:style w:type="paragraph" w:styleId="Zkladntextodsazen3">
    <w:name w:val="Body Text Indent 3"/>
    <w:basedOn w:val="Normln"/>
    <w:link w:val="Zkladntextodsazen3Char"/>
    <w:rsid w:val="00165B02"/>
    <w:pPr>
      <w:spacing w:after="120"/>
      <w:ind w:left="283"/>
    </w:pPr>
    <w:rPr>
      <w:rFonts w:ascii="Times New Roman" w:eastAsia="Times New Roman" w:hAnsi="Times New Roman" w:cs="Times New Roman"/>
      <w:sz w:val="16"/>
      <w:szCs w:val="16"/>
    </w:rPr>
  </w:style>
  <w:style w:type="character" w:customStyle="1" w:styleId="Zkladntextodsazen3Char">
    <w:name w:val="Základní text odsazený 3 Char"/>
    <w:basedOn w:val="Standardnpsmoodstavce"/>
    <w:link w:val="Zkladntextodsazen3"/>
    <w:rsid w:val="00165B02"/>
    <w:rPr>
      <w:rFonts w:ascii="Times New Roman" w:eastAsia="Times New Roman" w:hAnsi="Times New Roman" w:cs="Times New Roman"/>
      <w:sz w:val="16"/>
      <w:szCs w:val="16"/>
      <w:lang w:eastAsia="cs-CZ"/>
    </w:rPr>
  </w:style>
  <w:style w:type="paragraph" w:styleId="Zkladntext3">
    <w:name w:val="Body Text 3"/>
    <w:basedOn w:val="Normln"/>
    <w:link w:val="Zkladntext3Char"/>
    <w:rsid w:val="00165B02"/>
    <w:pPr>
      <w:spacing w:after="120"/>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rsid w:val="00165B02"/>
    <w:rPr>
      <w:rFonts w:ascii="Times New Roman" w:eastAsia="Times New Roman" w:hAnsi="Times New Roman" w:cs="Times New Roman"/>
      <w:sz w:val="16"/>
      <w:szCs w:val="16"/>
      <w:lang w:eastAsia="cs-CZ"/>
    </w:rPr>
  </w:style>
  <w:style w:type="paragraph" w:customStyle="1" w:styleId="WW-Prosttext">
    <w:name w:val="WW-Prostý text"/>
    <w:basedOn w:val="Normln"/>
    <w:rsid w:val="00165B02"/>
    <w:pPr>
      <w:suppressAutoHyphens/>
    </w:pPr>
    <w:rPr>
      <w:rFonts w:ascii="Courier New" w:eastAsia="Times New Roman" w:hAnsi="Courier New" w:cs="Times New Roman"/>
      <w:sz w:val="20"/>
      <w:szCs w:val="20"/>
      <w:lang w:eastAsia="ar-SA"/>
    </w:rPr>
  </w:style>
  <w:style w:type="paragraph" w:customStyle="1" w:styleId="Bezmezer1">
    <w:name w:val="Bez mezer1"/>
    <w:rsid w:val="00165B02"/>
    <w:pPr>
      <w:spacing w:after="0" w:line="240" w:lineRule="auto"/>
    </w:pPr>
    <w:rPr>
      <w:rFonts w:ascii="Calibri" w:eastAsia="Times New Roman" w:hAnsi="Calibri" w:cs="Times New Roman"/>
    </w:rPr>
  </w:style>
  <w:style w:type="character" w:customStyle="1" w:styleId="Nzev1">
    <w:name w:val="Název1"/>
    <w:basedOn w:val="Standardnpsmoodstavce"/>
    <w:rsid w:val="00675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84A90"/>
    <w:pPr>
      <w:spacing w:after="0" w:line="240" w:lineRule="auto"/>
    </w:pPr>
    <w:rPr>
      <w:rFonts w:ascii="Times New (W1)" w:hAnsi="Times New (W1)"/>
      <w:sz w:val="24"/>
      <w:szCs w:val="24"/>
      <w:lang w:eastAsia="cs-CZ"/>
    </w:rPr>
  </w:style>
  <w:style w:type="paragraph" w:styleId="Nadpis1">
    <w:name w:val="heading 1"/>
    <w:basedOn w:val="Normln"/>
    <w:next w:val="Normln"/>
    <w:link w:val="Nadpis1Char"/>
    <w:qFormat/>
    <w:rsid w:val="00332A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332A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332AAB"/>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332AAB"/>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Zkladntext"/>
    <w:link w:val="Nadpis5Char"/>
    <w:qFormat/>
    <w:rsid w:val="00332AAB"/>
    <w:pPr>
      <w:keepNext/>
      <w:keepLines/>
      <w:tabs>
        <w:tab w:val="num" w:pos="1008"/>
      </w:tabs>
      <w:suppressAutoHyphens/>
      <w:spacing w:before="200"/>
      <w:ind w:left="1008" w:hanging="1008"/>
      <w:outlineLvl w:val="4"/>
    </w:pPr>
    <w:rPr>
      <w:rFonts w:ascii="Calibri Light" w:eastAsia="Times New Roman" w:hAnsi="Calibri Light" w:cs="font306"/>
      <w:color w:val="1F4D78"/>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32AAB"/>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332AA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332AAB"/>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uiPriority w:val="9"/>
    <w:rsid w:val="00332AAB"/>
    <w:rPr>
      <w:rFonts w:asciiTheme="majorHAnsi" w:eastAsiaTheme="majorEastAsia" w:hAnsiTheme="majorHAnsi" w:cstheme="majorBidi"/>
      <w:b/>
      <w:bCs/>
      <w:i/>
      <w:iCs/>
      <w:color w:val="4F81BD" w:themeColor="accent1"/>
      <w:sz w:val="24"/>
      <w:szCs w:val="24"/>
      <w:lang w:eastAsia="cs-CZ"/>
    </w:rPr>
  </w:style>
  <w:style w:type="paragraph" w:styleId="Zkladntext">
    <w:name w:val="Body Text"/>
    <w:basedOn w:val="Normln"/>
    <w:link w:val="ZkladntextChar"/>
    <w:unhideWhenUsed/>
    <w:rsid w:val="00332AAB"/>
    <w:pPr>
      <w:spacing w:after="120"/>
    </w:pPr>
  </w:style>
  <w:style w:type="character" w:customStyle="1" w:styleId="ZkladntextChar">
    <w:name w:val="Základní text Char"/>
    <w:basedOn w:val="Standardnpsmoodstavce"/>
    <w:link w:val="Zkladntext"/>
    <w:uiPriority w:val="99"/>
    <w:semiHidden/>
    <w:rsid w:val="00332AAB"/>
    <w:rPr>
      <w:rFonts w:ascii="Times New (W1)" w:hAnsi="Times New (W1)"/>
      <w:sz w:val="24"/>
      <w:szCs w:val="24"/>
      <w:lang w:eastAsia="cs-CZ"/>
    </w:rPr>
  </w:style>
  <w:style w:type="character" w:customStyle="1" w:styleId="Nadpis5Char">
    <w:name w:val="Nadpis 5 Char"/>
    <w:basedOn w:val="Standardnpsmoodstavce"/>
    <w:link w:val="Nadpis5"/>
    <w:rsid w:val="00332AAB"/>
    <w:rPr>
      <w:rFonts w:ascii="Calibri Light" w:eastAsia="Times New Roman" w:hAnsi="Calibri Light" w:cs="font306"/>
      <w:color w:val="1F4D78"/>
      <w:sz w:val="24"/>
      <w:szCs w:val="24"/>
      <w:lang w:eastAsia="ar-SA"/>
    </w:rPr>
  </w:style>
  <w:style w:type="paragraph" w:styleId="Obsah1">
    <w:name w:val="toc 1"/>
    <w:basedOn w:val="Normln"/>
    <w:next w:val="Normln"/>
    <w:autoRedefine/>
    <w:uiPriority w:val="39"/>
    <w:qFormat/>
    <w:rsid w:val="00332AAB"/>
    <w:pPr>
      <w:spacing w:line="360" w:lineRule="auto"/>
    </w:pPr>
    <w:rPr>
      <w:rFonts w:eastAsia="Times New Roman" w:cs="Times New Roman"/>
      <w:b/>
      <w:caps/>
    </w:rPr>
  </w:style>
  <w:style w:type="paragraph" w:styleId="Obsah2">
    <w:name w:val="toc 2"/>
    <w:basedOn w:val="Normln"/>
    <w:next w:val="Normln"/>
    <w:autoRedefine/>
    <w:uiPriority w:val="39"/>
    <w:qFormat/>
    <w:rsid w:val="00332AAB"/>
    <w:pPr>
      <w:tabs>
        <w:tab w:val="left" w:pos="880"/>
        <w:tab w:val="right" w:leader="dot" w:pos="8777"/>
      </w:tabs>
      <w:spacing w:line="360" w:lineRule="auto"/>
      <w:ind w:left="238"/>
    </w:pPr>
    <w:rPr>
      <w:rFonts w:eastAsia="Times New Roman" w:cs="Times New Roman"/>
      <w:b/>
      <w:noProof/>
    </w:rPr>
  </w:style>
  <w:style w:type="paragraph" w:styleId="Obsah3">
    <w:name w:val="toc 3"/>
    <w:basedOn w:val="Normln"/>
    <w:next w:val="Normln"/>
    <w:autoRedefine/>
    <w:uiPriority w:val="39"/>
    <w:qFormat/>
    <w:rsid w:val="00332AAB"/>
    <w:pPr>
      <w:spacing w:line="360" w:lineRule="auto"/>
      <w:ind w:left="482"/>
    </w:pPr>
    <w:rPr>
      <w:rFonts w:eastAsia="Times New Roman" w:cs="Times New Roman"/>
    </w:rPr>
  </w:style>
  <w:style w:type="paragraph" w:styleId="Nzev">
    <w:name w:val="Title"/>
    <w:basedOn w:val="Normln"/>
    <w:next w:val="Normln"/>
    <w:link w:val="NzevChar"/>
    <w:uiPriority w:val="10"/>
    <w:qFormat/>
    <w:rsid w:val="00332A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32AAB"/>
    <w:rPr>
      <w:rFonts w:asciiTheme="majorHAnsi" w:eastAsiaTheme="majorEastAsia" w:hAnsiTheme="majorHAnsi" w:cstheme="majorBidi"/>
      <w:color w:val="17365D" w:themeColor="text2" w:themeShade="BF"/>
      <w:spacing w:val="5"/>
      <w:kern w:val="28"/>
      <w:sz w:val="52"/>
      <w:szCs w:val="52"/>
      <w:lang w:eastAsia="cs-CZ"/>
    </w:rPr>
  </w:style>
  <w:style w:type="character" w:styleId="Siln">
    <w:name w:val="Strong"/>
    <w:basedOn w:val="Standardnpsmoodstavce"/>
    <w:uiPriority w:val="22"/>
    <w:qFormat/>
    <w:rsid w:val="00332AAB"/>
    <w:rPr>
      <w:b/>
      <w:bCs/>
    </w:rPr>
  </w:style>
  <w:style w:type="character" w:styleId="Zvraznn">
    <w:name w:val="Emphasis"/>
    <w:basedOn w:val="Standardnpsmoodstavce"/>
    <w:uiPriority w:val="20"/>
    <w:qFormat/>
    <w:rsid w:val="00332AAB"/>
    <w:rPr>
      <w:i/>
      <w:iCs/>
    </w:rPr>
  </w:style>
  <w:style w:type="paragraph" w:styleId="Odstavecseseznamem">
    <w:name w:val="List Paragraph"/>
    <w:basedOn w:val="Normln"/>
    <w:uiPriority w:val="34"/>
    <w:qFormat/>
    <w:rsid w:val="00332AAB"/>
    <w:pPr>
      <w:spacing w:after="200" w:line="276" w:lineRule="auto"/>
      <w:ind w:left="720"/>
      <w:contextualSpacing/>
    </w:pPr>
    <w:rPr>
      <w:rFonts w:asciiTheme="minorHAnsi" w:hAnsiTheme="minorHAnsi"/>
      <w:sz w:val="22"/>
      <w:szCs w:val="22"/>
      <w:lang w:eastAsia="en-US"/>
    </w:rPr>
  </w:style>
  <w:style w:type="paragraph" w:styleId="Nadpisobsahu">
    <w:name w:val="TOC Heading"/>
    <w:basedOn w:val="Nadpis1"/>
    <w:next w:val="Normln"/>
    <w:uiPriority w:val="39"/>
    <w:unhideWhenUsed/>
    <w:qFormat/>
    <w:rsid w:val="00332AAB"/>
    <w:pPr>
      <w:spacing w:line="276" w:lineRule="auto"/>
      <w:outlineLvl w:val="9"/>
    </w:pPr>
    <w:rPr>
      <w:lang w:eastAsia="en-US"/>
    </w:rPr>
  </w:style>
  <w:style w:type="paragraph" w:customStyle="1" w:styleId="Nadpisy">
    <w:name w:val="Nadpisy"/>
    <w:basedOn w:val="Nzev"/>
    <w:link w:val="NadpisyChar"/>
    <w:qFormat/>
    <w:rsid w:val="00332AAB"/>
    <w:pPr>
      <w:pBdr>
        <w:bottom w:val="none" w:sz="0" w:space="0" w:color="auto"/>
      </w:pBdr>
      <w:spacing w:before="120" w:after="360"/>
      <w:contextualSpacing w:val="0"/>
      <w:outlineLvl w:val="0"/>
    </w:pPr>
    <w:rPr>
      <w:rFonts w:ascii="Cambria" w:eastAsia="Times New Roman" w:hAnsi="Cambria" w:cs="Times New Roman"/>
      <w:b/>
      <w:bCs/>
      <w:caps/>
      <w:color w:val="auto"/>
      <w:spacing w:val="0"/>
      <w:sz w:val="32"/>
      <w:szCs w:val="32"/>
    </w:rPr>
  </w:style>
  <w:style w:type="character" w:customStyle="1" w:styleId="NadpisyChar">
    <w:name w:val="Nadpisy Char"/>
    <w:link w:val="Nadpisy"/>
    <w:rsid w:val="00332AAB"/>
    <w:rPr>
      <w:rFonts w:ascii="Cambria" w:eastAsia="Times New Roman" w:hAnsi="Cambria" w:cs="Times New Roman"/>
      <w:b/>
      <w:bCs/>
      <w:caps/>
      <w:kern w:val="28"/>
      <w:sz w:val="32"/>
      <w:szCs w:val="32"/>
      <w:lang w:eastAsia="cs-CZ"/>
    </w:rPr>
  </w:style>
  <w:style w:type="paragraph" w:customStyle="1" w:styleId="normlntext">
    <w:name w:val="normální text"/>
    <w:basedOn w:val="Normln"/>
    <w:qFormat/>
    <w:rsid w:val="00332AAB"/>
    <w:pPr>
      <w:spacing w:after="120" w:line="360" w:lineRule="auto"/>
      <w:jc w:val="both"/>
    </w:pPr>
    <w:rPr>
      <w:rFonts w:ascii="Times New Roman" w:eastAsia="Times New Roman" w:hAnsi="Times New Roman" w:cs="Times New Roman"/>
    </w:rPr>
  </w:style>
  <w:style w:type="paragraph" w:customStyle="1" w:styleId="NadpisA">
    <w:name w:val="Nadpis A"/>
    <w:basedOn w:val="Nadpis1"/>
    <w:next w:val="Normln"/>
    <w:qFormat/>
    <w:rsid w:val="00332AAB"/>
    <w:pPr>
      <w:keepLines w:val="0"/>
      <w:numPr>
        <w:numId w:val="1"/>
      </w:numPr>
      <w:spacing w:before="0" w:after="240" w:line="360" w:lineRule="auto"/>
    </w:pPr>
    <w:rPr>
      <w:rFonts w:ascii="Times New Roman" w:eastAsia="Times New Roman" w:hAnsi="Times New Roman" w:cs="Times New Roman"/>
      <w:caps/>
      <w:color w:val="auto"/>
      <w:kern w:val="32"/>
      <w:sz w:val="32"/>
      <w:szCs w:val="32"/>
    </w:rPr>
  </w:style>
  <w:style w:type="paragraph" w:customStyle="1" w:styleId="NadpisB">
    <w:name w:val="Nadpis B"/>
    <w:basedOn w:val="Nadpis2"/>
    <w:next w:val="Normln"/>
    <w:qFormat/>
    <w:rsid w:val="00332AAB"/>
    <w:pPr>
      <w:keepLines w:val="0"/>
      <w:numPr>
        <w:ilvl w:val="1"/>
        <w:numId w:val="1"/>
      </w:numPr>
      <w:spacing w:before="360" w:after="240" w:line="360" w:lineRule="auto"/>
    </w:pPr>
    <w:rPr>
      <w:rFonts w:ascii="Times New Roman" w:eastAsia="Times New Roman" w:hAnsi="Times New Roman" w:cs="Arial"/>
      <w:iCs/>
      <w:color w:val="auto"/>
      <w:sz w:val="32"/>
      <w:szCs w:val="28"/>
    </w:rPr>
  </w:style>
  <w:style w:type="paragraph" w:customStyle="1" w:styleId="NadpisC">
    <w:name w:val="Nadpis C"/>
    <w:basedOn w:val="Nadpis3"/>
    <w:next w:val="Normln"/>
    <w:qFormat/>
    <w:rsid w:val="00332AAB"/>
    <w:pPr>
      <w:keepLines w:val="0"/>
      <w:numPr>
        <w:ilvl w:val="2"/>
        <w:numId w:val="1"/>
      </w:numPr>
      <w:spacing w:before="360" w:after="240" w:line="360" w:lineRule="auto"/>
    </w:pPr>
    <w:rPr>
      <w:rFonts w:ascii="Times New Roman" w:eastAsia="Times New Roman" w:hAnsi="Times New Roman" w:cs="Arial"/>
      <w:color w:val="auto"/>
      <w:sz w:val="28"/>
      <w:szCs w:val="26"/>
    </w:rPr>
  </w:style>
  <w:style w:type="paragraph" w:customStyle="1" w:styleId="Nadpisy-AbstraktObsah">
    <w:name w:val="Nadpisy - Abstrakt + Obsah"/>
    <w:basedOn w:val="Nadpisy"/>
    <w:link w:val="Nadpisy-AbstraktObsahChar"/>
    <w:qFormat/>
    <w:rsid w:val="00332AAB"/>
    <w:rPr>
      <w:szCs w:val="28"/>
    </w:rPr>
  </w:style>
  <w:style w:type="character" w:customStyle="1" w:styleId="Nadpisy-AbstraktObsahChar">
    <w:name w:val="Nadpisy - Abstrakt + Obsah Char"/>
    <w:link w:val="Nadpisy-AbstraktObsah"/>
    <w:rsid w:val="00332AAB"/>
    <w:rPr>
      <w:rFonts w:ascii="Cambria" w:eastAsia="Times New Roman" w:hAnsi="Cambria" w:cs="Times New Roman"/>
      <w:b/>
      <w:bCs/>
      <w:caps/>
      <w:kern w:val="28"/>
      <w:sz w:val="32"/>
      <w:szCs w:val="28"/>
      <w:lang w:eastAsia="cs-CZ"/>
    </w:rPr>
  </w:style>
  <w:style w:type="paragraph" w:customStyle="1" w:styleId="Diplomka">
    <w:name w:val="Diplomka"/>
    <w:basedOn w:val="Normln"/>
    <w:qFormat/>
    <w:rsid w:val="00332AAB"/>
    <w:pPr>
      <w:spacing w:after="200" w:line="360" w:lineRule="auto"/>
      <w:ind w:firstLine="567"/>
      <w:jc w:val="both"/>
    </w:pPr>
    <w:rPr>
      <w:rFonts w:ascii="Times New Roman" w:eastAsia="Times New Roman" w:hAnsi="Times New Roman" w:cs="Times New Roman"/>
      <w:lang w:val="sk-SK" w:eastAsia="sk-SK"/>
    </w:rPr>
  </w:style>
  <w:style w:type="paragraph" w:customStyle="1" w:styleId="normlntextkurzva">
    <w:name w:val="normální text kurzíva"/>
    <w:basedOn w:val="Normln"/>
    <w:qFormat/>
    <w:rsid w:val="00332AAB"/>
    <w:pPr>
      <w:spacing w:after="120" w:line="360" w:lineRule="auto"/>
      <w:jc w:val="both"/>
    </w:pPr>
    <w:rPr>
      <w:rFonts w:eastAsia="Times New Roman" w:cs="Times New Roman"/>
      <w:i/>
    </w:rPr>
  </w:style>
  <w:style w:type="paragraph" w:customStyle="1" w:styleId="Default">
    <w:name w:val="Default"/>
    <w:rsid w:val="00BE7F9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BE7F91"/>
    <w:pPr>
      <w:tabs>
        <w:tab w:val="center" w:pos="4536"/>
        <w:tab w:val="right" w:pos="9072"/>
      </w:tabs>
    </w:pPr>
  </w:style>
  <w:style w:type="character" w:customStyle="1" w:styleId="ZhlavChar">
    <w:name w:val="Záhlaví Char"/>
    <w:basedOn w:val="Standardnpsmoodstavce"/>
    <w:link w:val="Zhlav"/>
    <w:uiPriority w:val="99"/>
    <w:rsid w:val="00BE7F91"/>
    <w:rPr>
      <w:rFonts w:ascii="Times New (W1)" w:hAnsi="Times New (W1)"/>
      <w:sz w:val="24"/>
      <w:szCs w:val="24"/>
      <w:lang w:eastAsia="cs-CZ"/>
    </w:rPr>
  </w:style>
  <w:style w:type="paragraph" w:styleId="Zpat">
    <w:name w:val="footer"/>
    <w:basedOn w:val="Normln"/>
    <w:link w:val="ZpatChar"/>
    <w:unhideWhenUsed/>
    <w:rsid w:val="00BE7F91"/>
    <w:pPr>
      <w:tabs>
        <w:tab w:val="center" w:pos="4536"/>
        <w:tab w:val="right" w:pos="9072"/>
      </w:tabs>
    </w:pPr>
  </w:style>
  <w:style w:type="character" w:customStyle="1" w:styleId="ZpatChar">
    <w:name w:val="Zápatí Char"/>
    <w:basedOn w:val="Standardnpsmoodstavce"/>
    <w:link w:val="Zpat"/>
    <w:rsid w:val="00BE7F91"/>
    <w:rPr>
      <w:rFonts w:ascii="Times New (W1)" w:hAnsi="Times New (W1)"/>
      <w:sz w:val="24"/>
      <w:szCs w:val="24"/>
      <w:lang w:eastAsia="cs-CZ"/>
    </w:rPr>
  </w:style>
  <w:style w:type="table" w:styleId="Mkatabulky">
    <w:name w:val="Table Grid"/>
    <w:basedOn w:val="Normlntabulka"/>
    <w:uiPriority w:val="59"/>
    <w:rsid w:val="002A0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0D30BD"/>
    <w:pPr>
      <w:spacing w:before="100" w:beforeAutospacing="1" w:after="100" w:afterAutospacing="1"/>
    </w:pPr>
    <w:rPr>
      <w:rFonts w:ascii="Times New Roman" w:eastAsia="Times New Roman" w:hAnsi="Times New Roman" w:cs="Times New Roman"/>
    </w:rPr>
  </w:style>
  <w:style w:type="character" w:styleId="Hypertextovodkaz">
    <w:name w:val="Hyperlink"/>
    <w:basedOn w:val="Standardnpsmoodstavce"/>
    <w:unhideWhenUsed/>
    <w:rsid w:val="000D30BD"/>
    <w:rPr>
      <w:color w:val="0000FF"/>
      <w:u w:val="single"/>
    </w:rPr>
  </w:style>
  <w:style w:type="character" w:customStyle="1" w:styleId="apple-converted-space">
    <w:name w:val="apple-converted-space"/>
    <w:basedOn w:val="Standardnpsmoodstavce"/>
    <w:rsid w:val="000D30BD"/>
  </w:style>
  <w:style w:type="paragraph" w:styleId="Textbubliny">
    <w:name w:val="Balloon Text"/>
    <w:basedOn w:val="Normln"/>
    <w:link w:val="TextbublinyChar"/>
    <w:uiPriority w:val="99"/>
    <w:semiHidden/>
    <w:unhideWhenUsed/>
    <w:rsid w:val="00586706"/>
    <w:rPr>
      <w:rFonts w:ascii="Tahoma" w:hAnsi="Tahoma" w:cs="Tahoma"/>
      <w:sz w:val="16"/>
      <w:szCs w:val="16"/>
    </w:rPr>
  </w:style>
  <w:style w:type="character" w:customStyle="1" w:styleId="TextbublinyChar">
    <w:name w:val="Text bubliny Char"/>
    <w:basedOn w:val="Standardnpsmoodstavce"/>
    <w:link w:val="Textbubliny"/>
    <w:uiPriority w:val="99"/>
    <w:semiHidden/>
    <w:rsid w:val="00586706"/>
    <w:rPr>
      <w:rFonts w:ascii="Tahoma" w:hAnsi="Tahoma" w:cs="Tahoma"/>
      <w:sz w:val="16"/>
      <w:szCs w:val="16"/>
      <w:lang w:eastAsia="cs-CZ"/>
    </w:rPr>
  </w:style>
  <w:style w:type="character" w:customStyle="1" w:styleId="apple-tab-span">
    <w:name w:val="apple-tab-span"/>
    <w:basedOn w:val="Standardnpsmoodstavce"/>
    <w:rsid w:val="002A0D36"/>
  </w:style>
  <w:style w:type="paragraph" w:styleId="Textpoznpodarou">
    <w:name w:val="footnote text"/>
    <w:basedOn w:val="Normln"/>
    <w:link w:val="TextpoznpodarouChar"/>
    <w:semiHidden/>
    <w:unhideWhenUsed/>
    <w:rsid w:val="002A0D36"/>
    <w:rPr>
      <w:rFonts w:eastAsia="Times New Roman" w:cs="Times New Roman"/>
      <w:sz w:val="20"/>
      <w:szCs w:val="20"/>
    </w:rPr>
  </w:style>
  <w:style w:type="character" w:customStyle="1" w:styleId="TextpoznpodarouChar">
    <w:name w:val="Text pozn. pod čarou Char"/>
    <w:basedOn w:val="Standardnpsmoodstavce"/>
    <w:link w:val="Textpoznpodarou"/>
    <w:semiHidden/>
    <w:rsid w:val="002A0D36"/>
    <w:rPr>
      <w:rFonts w:ascii="Times New (W1)" w:eastAsia="Times New Roman" w:hAnsi="Times New (W1)" w:cs="Times New Roman"/>
      <w:sz w:val="20"/>
      <w:szCs w:val="20"/>
      <w:lang w:eastAsia="cs-CZ"/>
    </w:rPr>
  </w:style>
  <w:style w:type="character" w:styleId="Znakapoznpodarou">
    <w:name w:val="footnote reference"/>
    <w:basedOn w:val="Standardnpsmoodstavce"/>
    <w:semiHidden/>
    <w:unhideWhenUsed/>
    <w:rsid w:val="002A0D36"/>
    <w:rPr>
      <w:vertAlign w:val="superscript"/>
    </w:rPr>
  </w:style>
  <w:style w:type="paragraph" w:styleId="Bezmezer">
    <w:name w:val="No Spacing"/>
    <w:uiPriority w:val="1"/>
    <w:qFormat/>
    <w:rsid w:val="000353F5"/>
    <w:pPr>
      <w:spacing w:after="0" w:line="240" w:lineRule="auto"/>
    </w:pPr>
    <w:rPr>
      <w:rFonts w:ascii="Calibri" w:eastAsia="Calibri" w:hAnsi="Calibri" w:cs="Times New Roman"/>
    </w:rPr>
  </w:style>
  <w:style w:type="character" w:customStyle="1" w:styleId="TextkomenteChar">
    <w:name w:val="Text komentáře Char"/>
    <w:basedOn w:val="Standardnpsmoodstavce"/>
    <w:link w:val="Textkomente"/>
    <w:uiPriority w:val="99"/>
    <w:semiHidden/>
    <w:rsid w:val="000353F5"/>
    <w:rPr>
      <w:rFonts w:ascii="Calibri" w:eastAsia="Calibri" w:hAnsi="Calibri" w:cs="Times New Roman"/>
      <w:sz w:val="20"/>
      <w:szCs w:val="20"/>
    </w:rPr>
  </w:style>
  <w:style w:type="paragraph" w:styleId="Textkomente">
    <w:name w:val="annotation text"/>
    <w:basedOn w:val="Normln"/>
    <w:link w:val="TextkomenteChar"/>
    <w:uiPriority w:val="99"/>
    <w:semiHidden/>
    <w:unhideWhenUsed/>
    <w:rsid w:val="000353F5"/>
    <w:pPr>
      <w:spacing w:after="200"/>
    </w:pPr>
    <w:rPr>
      <w:rFonts w:ascii="Calibri" w:eastAsia="Calibri" w:hAnsi="Calibri" w:cs="Times New Roman"/>
      <w:sz w:val="20"/>
      <w:szCs w:val="20"/>
      <w:lang w:eastAsia="en-US"/>
    </w:rPr>
  </w:style>
  <w:style w:type="character" w:customStyle="1" w:styleId="PedmtkomenteChar">
    <w:name w:val="Předmět komentáře Char"/>
    <w:basedOn w:val="TextkomenteChar"/>
    <w:link w:val="Pedmtkomente"/>
    <w:uiPriority w:val="99"/>
    <w:semiHidden/>
    <w:rsid w:val="000353F5"/>
    <w:rPr>
      <w:rFonts w:ascii="Calibri" w:eastAsia="Calibri" w:hAnsi="Calibri" w:cs="Times New Roman"/>
      <w:b/>
      <w:bCs/>
      <w:sz w:val="20"/>
      <w:szCs w:val="20"/>
    </w:rPr>
  </w:style>
  <w:style w:type="paragraph" w:styleId="Pedmtkomente">
    <w:name w:val="annotation subject"/>
    <w:basedOn w:val="Textkomente"/>
    <w:next w:val="Textkomente"/>
    <w:link w:val="PedmtkomenteChar"/>
    <w:uiPriority w:val="99"/>
    <w:semiHidden/>
    <w:unhideWhenUsed/>
    <w:rsid w:val="000353F5"/>
    <w:rPr>
      <w:b/>
      <w:bCs/>
    </w:rPr>
  </w:style>
  <w:style w:type="paragraph" w:customStyle="1" w:styleId="Pa5">
    <w:name w:val="Pa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8">
    <w:name w:val="Pa8"/>
    <w:basedOn w:val="Normln"/>
    <w:next w:val="Normln"/>
    <w:uiPriority w:val="99"/>
    <w:rsid w:val="000353F5"/>
    <w:pPr>
      <w:autoSpaceDE w:val="0"/>
      <w:autoSpaceDN w:val="0"/>
      <w:adjustRightInd w:val="0"/>
      <w:spacing w:line="221" w:lineRule="atLeast"/>
    </w:pPr>
    <w:rPr>
      <w:rFonts w:ascii="Chaparral Pro" w:eastAsia="Calibri" w:hAnsi="Chaparral Pro" w:cs="Times New Roman"/>
      <w:lang w:eastAsia="en-US"/>
    </w:rPr>
  </w:style>
  <w:style w:type="character" w:customStyle="1" w:styleId="A5">
    <w:name w:val="A5"/>
    <w:uiPriority w:val="99"/>
    <w:rsid w:val="000353F5"/>
    <w:rPr>
      <w:b/>
      <w:color w:val="000000"/>
      <w:sz w:val="22"/>
      <w:u w:val="single"/>
    </w:rPr>
  </w:style>
  <w:style w:type="paragraph" w:customStyle="1" w:styleId="Pa4">
    <w:name w:val="Pa4"/>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9">
    <w:name w:val="Pa9"/>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7">
    <w:name w:val="Pa7"/>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15">
    <w:name w:val="Pa1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Sloupec2">
    <w:name w:val="Sloupec 2"/>
    <w:basedOn w:val="Normln"/>
    <w:rsid w:val="00165B02"/>
    <w:rPr>
      <w:rFonts w:ascii="Times New Roman" w:eastAsia="Times New Roman" w:hAnsi="Times New Roman" w:cs="Times New Roman"/>
      <w:sz w:val="22"/>
      <w:szCs w:val="20"/>
    </w:rPr>
  </w:style>
  <w:style w:type="paragraph" w:styleId="Zkladntextodsazen">
    <w:name w:val="Body Text Indent"/>
    <w:basedOn w:val="Normln"/>
    <w:link w:val="ZkladntextodsazenChar"/>
    <w:rsid w:val="00165B02"/>
    <w:pPr>
      <w:spacing w:after="120"/>
      <w:ind w:left="283"/>
    </w:pPr>
    <w:rPr>
      <w:rFonts w:ascii="Times New Roman" w:eastAsia="Times New Roman" w:hAnsi="Times New Roman" w:cs="Times New Roman"/>
      <w:sz w:val="20"/>
      <w:szCs w:val="20"/>
    </w:rPr>
  </w:style>
  <w:style w:type="character" w:customStyle="1" w:styleId="ZkladntextodsazenChar">
    <w:name w:val="Základní text odsazený Char"/>
    <w:basedOn w:val="Standardnpsmoodstavce"/>
    <w:link w:val="Zkladntextodsazen"/>
    <w:rsid w:val="00165B02"/>
    <w:rPr>
      <w:rFonts w:ascii="Times New Roman" w:eastAsia="Times New Roman" w:hAnsi="Times New Roman" w:cs="Times New Roman"/>
      <w:sz w:val="20"/>
      <w:szCs w:val="20"/>
      <w:lang w:eastAsia="cs-CZ"/>
    </w:rPr>
  </w:style>
  <w:style w:type="paragraph" w:customStyle="1" w:styleId="Sloupec1">
    <w:name w:val="Sloupec 1"/>
    <w:basedOn w:val="Normln"/>
    <w:rsid w:val="00165B02"/>
    <w:rPr>
      <w:rFonts w:ascii="Times New Roman" w:eastAsia="Times New Roman" w:hAnsi="Times New Roman" w:cs="Times New Roman"/>
      <w:b/>
      <w:bCs/>
      <w:sz w:val="22"/>
      <w:szCs w:val="20"/>
    </w:rPr>
  </w:style>
  <w:style w:type="character" w:styleId="slostrnky">
    <w:name w:val="page number"/>
    <w:basedOn w:val="Standardnpsmoodstavce"/>
    <w:rsid w:val="00165B02"/>
  </w:style>
  <w:style w:type="paragraph" w:styleId="Zkladntextodsazen3">
    <w:name w:val="Body Text Indent 3"/>
    <w:basedOn w:val="Normln"/>
    <w:link w:val="Zkladntextodsazen3Char"/>
    <w:rsid w:val="00165B02"/>
    <w:pPr>
      <w:spacing w:after="120"/>
      <w:ind w:left="283"/>
    </w:pPr>
    <w:rPr>
      <w:rFonts w:ascii="Times New Roman" w:eastAsia="Times New Roman" w:hAnsi="Times New Roman" w:cs="Times New Roman"/>
      <w:sz w:val="16"/>
      <w:szCs w:val="16"/>
    </w:rPr>
  </w:style>
  <w:style w:type="character" w:customStyle="1" w:styleId="Zkladntextodsazen3Char">
    <w:name w:val="Základní text odsazený 3 Char"/>
    <w:basedOn w:val="Standardnpsmoodstavce"/>
    <w:link w:val="Zkladntextodsazen3"/>
    <w:rsid w:val="00165B02"/>
    <w:rPr>
      <w:rFonts w:ascii="Times New Roman" w:eastAsia="Times New Roman" w:hAnsi="Times New Roman" w:cs="Times New Roman"/>
      <w:sz w:val="16"/>
      <w:szCs w:val="16"/>
      <w:lang w:eastAsia="cs-CZ"/>
    </w:rPr>
  </w:style>
  <w:style w:type="paragraph" w:styleId="Zkladntext3">
    <w:name w:val="Body Text 3"/>
    <w:basedOn w:val="Normln"/>
    <w:link w:val="Zkladntext3Char"/>
    <w:rsid w:val="00165B02"/>
    <w:pPr>
      <w:spacing w:after="120"/>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rsid w:val="00165B02"/>
    <w:rPr>
      <w:rFonts w:ascii="Times New Roman" w:eastAsia="Times New Roman" w:hAnsi="Times New Roman" w:cs="Times New Roman"/>
      <w:sz w:val="16"/>
      <w:szCs w:val="16"/>
      <w:lang w:eastAsia="cs-CZ"/>
    </w:rPr>
  </w:style>
  <w:style w:type="paragraph" w:customStyle="1" w:styleId="WW-Prosttext">
    <w:name w:val="WW-Prostý text"/>
    <w:basedOn w:val="Normln"/>
    <w:rsid w:val="00165B02"/>
    <w:pPr>
      <w:suppressAutoHyphens/>
    </w:pPr>
    <w:rPr>
      <w:rFonts w:ascii="Courier New" w:eastAsia="Times New Roman" w:hAnsi="Courier New" w:cs="Times New Roman"/>
      <w:sz w:val="20"/>
      <w:szCs w:val="20"/>
      <w:lang w:eastAsia="ar-SA"/>
    </w:rPr>
  </w:style>
  <w:style w:type="paragraph" w:customStyle="1" w:styleId="Bezmezer1">
    <w:name w:val="Bez mezer1"/>
    <w:rsid w:val="00165B02"/>
    <w:pPr>
      <w:spacing w:after="0" w:line="240" w:lineRule="auto"/>
    </w:pPr>
    <w:rPr>
      <w:rFonts w:ascii="Calibri" w:eastAsia="Times New Roman" w:hAnsi="Calibri" w:cs="Times New Roman"/>
    </w:rPr>
  </w:style>
  <w:style w:type="character" w:customStyle="1" w:styleId="Nzev1">
    <w:name w:val="Název1"/>
    <w:basedOn w:val="Standardnpsmoodstavce"/>
    <w:rsid w:val="00675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1391">
      <w:bodyDiv w:val="1"/>
      <w:marLeft w:val="0"/>
      <w:marRight w:val="0"/>
      <w:marTop w:val="0"/>
      <w:marBottom w:val="0"/>
      <w:divBdr>
        <w:top w:val="none" w:sz="0" w:space="0" w:color="auto"/>
        <w:left w:val="none" w:sz="0" w:space="0" w:color="auto"/>
        <w:bottom w:val="none" w:sz="0" w:space="0" w:color="auto"/>
        <w:right w:val="none" w:sz="0" w:space="0" w:color="auto"/>
      </w:divBdr>
      <w:divsChild>
        <w:div w:id="369302617">
          <w:marLeft w:val="0"/>
          <w:marRight w:val="0"/>
          <w:marTop w:val="0"/>
          <w:marBottom w:val="0"/>
          <w:divBdr>
            <w:top w:val="none" w:sz="0" w:space="0" w:color="auto"/>
            <w:left w:val="none" w:sz="0" w:space="0" w:color="auto"/>
            <w:bottom w:val="none" w:sz="0" w:space="0" w:color="auto"/>
            <w:right w:val="none" w:sz="0" w:space="0" w:color="auto"/>
          </w:divBdr>
        </w:div>
      </w:divsChild>
    </w:div>
    <w:div w:id="185365097">
      <w:bodyDiv w:val="1"/>
      <w:marLeft w:val="0"/>
      <w:marRight w:val="0"/>
      <w:marTop w:val="0"/>
      <w:marBottom w:val="0"/>
      <w:divBdr>
        <w:top w:val="none" w:sz="0" w:space="0" w:color="auto"/>
        <w:left w:val="none" w:sz="0" w:space="0" w:color="auto"/>
        <w:bottom w:val="none" w:sz="0" w:space="0" w:color="auto"/>
        <w:right w:val="none" w:sz="0" w:space="0" w:color="auto"/>
      </w:divBdr>
    </w:div>
    <w:div w:id="188496900">
      <w:bodyDiv w:val="1"/>
      <w:marLeft w:val="0"/>
      <w:marRight w:val="0"/>
      <w:marTop w:val="0"/>
      <w:marBottom w:val="0"/>
      <w:divBdr>
        <w:top w:val="none" w:sz="0" w:space="0" w:color="auto"/>
        <w:left w:val="none" w:sz="0" w:space="0" w:color="auto"/>
        <w:bottom w:val="none" w:sz="0" w:space="0" w:color="auto"/>
        <w:right w:val="none" w:sz="0" w:space="0" w:color="auto"/>
      </w:divBdr>
    </w:div>
    <w:div w:id="513763303">
      <w:bodyDiv w:val="1"/>
      <w:marLeft w:val="0"/>
      <w:marRight w:val="0"/>
      <w:marTop w:val="0"/>
      <w:marBottom w:val="0"/>
      <w:divBdr>
        <w:top w:val="none" w:sz="0" w:space="0" w:color="auto"/>
        <w:left w:val="none" w:sz="0" w:space="0" w:color="auto"/>
        <w:bottom w:val="none" w:sz="0" w:space="0" w:color="auto"/>
        <w:right w:val="none" w:sz="0" w:space="0" w:color="auto"/>
      </w:divBdr>
    </w:div>
    <w:div w:id="542638861">
      <w:bodyDiv w:val="1"/>
      <w:marLeft w:val="0"/>
      <w:marRight w:val="0"/>
      <w:marTop w:val="0"/>
      <w:marBottom w:val="0"/>
      <w:divBdr>
        <w:top w:val="none" w:sz="0" w:space="0" w:color="auto"/>
        <w:left w:val="none" w:sz="0" w:space="0" w:color="auto"/>
        <w:bottom w:val="none" w:sz="0" w:space="0" w:color="auto"/>
        <w:right w:val="none" w:sz="0" w:space="0" w:color="auto"/>
      </w:divBdr>
    </w:div>
    <w:div w:id="628978298">
      <w:bodyDiv w:val="1"/>
      <w:marLeft w:val="0"/>
      <w:marRight w:val="0"/>
      <w:marTop w:val="0"/>
      <w:marBottom w:val="0"/>
      <w:divBdr>
        <w:top w:val="none" w:sz="0" w:space="0" w:color="auto"/>
        <w:left w:val="none" w:sz="0" w:space="0" w:color="auto"/>
        <w:bottom w:val="none" w:sz="0" w:space="0" w:color="auto"/>
        <w:right w:val="none" w:sz="0" w:space="0" w:color="auto"/>
      </w:divBdr>
      <w:divsChild>
        <w:div w:id="1158575857">
          <w:marLeft w:val="0"/>
          <w:marRight w:val="0"/>
          <w:marTop w:val="120"/>
          <w:marBottom w:val="240"/>
          <w:divBdr>
            <w:top w:val="none" w:sz="0" w:space="0" w:color="auto"/>
            <w:left w:val="none" w:sz="0" w:space="0" w:color="auto"/>
            <w:bottom w:val="none" w:sz="0" w:space="0" w:color="auto"/>
            <w:right w:val="none" w:sz="0" w:space="0" w:color="auto"/>
          </w:divBdr>
        </w:div>
        <w:div w:id="344139683">
          <w:marLeft w:val="0"/>
          <w:marRight w:val="0"/>
          <w:marTop w:val="0"/>
          <w:marBottom w:val="0"/>
          <w:divBdr>
            <w:top w:val="dotted" w:sz="6" w:space="6" w:color="3696AB"/>
            <w:left w:val="none" w:sz="0" w:space="0" w:color="auto"/>
            <w:bottom w:val="dotted" w:sz="6" w:space="0" w:color="3696AB"/>
            <w:right w:val="none" w:sz="0" w:space="0" w:color="auto"/>
          </w:divBdr>
        </w:div>
      </w:divsChild>
    </w:div>
    <w:div w:id="806510692">
      <w:bodyDiv w:val="1"/>
      <w:marLeft w:val="0"/>
      <w:marRight w:val="0"/>
      <w:marTop w:val="0"/>
      <w:marBottom w:val="0"/>
      <w:divBdr>
        <w:top w:val="none" w:sz="0" w:space="0" w:color="auto"/>
        <w:left w:val="none" w:sz="0" w:space="0" w:color="auto"/>
        <w:bottom w:val="none" w:sz="0" w:space="0" w:color="auto"/>
        <w:right w:val="none" w:sz="0" w:space="0" w:color="auto"/>
      </w:divBdr>
    </w:div>
    <w:div w:id="851147974">
      <w:bodyDiv w:val="1"/>
      <w:marLeft w:val="0"/>
      <w:marRight w:val="0"/>
      <w:marTop w:val="0"/>
      <w:marBottom w:val="0"/>
      <w:divBdr>
        <w:top w:val="none" w:sz="0" w:space="0" w:color="auto"/>
        <w:left w:val="none" w:sz="0" w:space="0" w:color="auto"/>
        <w:bottom w:val="none" w:sz="0" w:space="0" w:color="auto"/>
        <w:right w:val="none" w:sz="0" w:space="0" w:color="auto"/>
      </w:divBdr>
    </w:div>
    <w:div w:id="909005708">
      <w:bodyDiv w:val="1"/>
      <w:marLeft w:val="0"/>
      <w:marRight w:val="0"/>
      <w:marTop w:val="0"/>
      <w:marBottom w:val="0"/>
      <w:divBdr>
        <w:top w:val="none" w:sz="0" w:space="0" w:color="auto"/>
        <w:left w:val="none" w:sz="0" w:space="0" w:color="auto"/>
        <w:bottom w:val="none" w:sz="0" w:space="0" w:color="auto"/>
        <w:right w:val="none" w:sz="0" w:space="0" w:color="auto"/>
      </w:divBdr>
    </w:div>
    <w:div w:id="1495494514">
      <w:bodyDiv w:val="1"/>
      <w:marLeft w:val="0"/>
      <w:marRight w:val="0"/>
      <w:marTop w:val="0"/>
      <w:marBottom w:val="0"/>
      <w:divBdr>
        <w:top w:val="none" w:sz="0" w:space="0" w:color="auto"/>
        <w:left w:val="none" w:sz="0" w:space="0" w:color="auto"/>
        <w:bottom w:val="none" w:sz="0" w:space="0" w:color="auto"/>
        <w:right w:val="none" w:sz="0" w:space="0" w:color="auto"/>
      </w:divBdr>
    </w:div>
    <w:div w:id="1592933752">
      <w:bodyDiv w:val="1"/>
      <w:marLeft w:val="0"/>
      <w:marRight w:val="0"/>
      <w:marTop w:val="0"/>
      <w:marBottom w:val="0"/>
      <w:divBdr>
        <w:top w:val="none" w:sz="0" w:space="0" w:color="auto"/>
        <w:left w:val="none" w:sz="0" w:space="0" w:color="auto"/>
        <w:bottom w:val="none" w:sz="0" w:space="0" w:color="auto"/>
        <w:right w:val="none" w:sz="0" w:space="0" w:color="auto"/>
      </w:divBdr>
    </w:div>
    <w:div w:id="1615207478">
      <w:bodyDiv w:val="1"/>
      <w:marLeft w:val="0"/>
      <w:marRight w:val="0"/>
      <w:marTop w:val="0"/>
      <w:marBottom w:val="0"/>
      <w:divBdr>
        <w:top w:val="none" w:sz="0" w:space="0" w:color="auto"/>
        <w:left w:val="none" w:sz="0" w:space="0" w:color="auto"/>
        <w:bottom w:val="none" w:sz="0" w:space="0" w:color="auto"/>
        <w:right w:val="none" w:sz="0" w:space="0" w:color="auto"/>
      </w:divBdr>
      <w:divsChild>
        <w:div w:id="99303354">
          <w:marLeft w:val="0"/>
          <w:marRight w:val="0"/>
          <w:marTop w:val="0"/>
          <w:marBottom w:val="360"/>
          <w:divBdr>
            <w:top w:val="none" w:sz="0" w:space="0" w:color="auto"/>
            <w:left w:val="none" w:sz="0" w:space="0" w:color="auto"/>
            <w:bottom w:val="none" w:sz="0" w:space="0" w:color="auto"/>
            <w:right w:val="none" w:sz="0" w:space="0" w:color="auto"/>
          </w:divBdr>
        </w:div>
      </w:divsChild>
    </w:div>
    <w:div w:id="1718161447">
      <w:bodyDiv w:val="1"/>
      <w:marLeft w:val="0"/>
      <w:marRight w:val="0"/>
      <w:marTop w:val="0"/>
      <w:marBottom w:val="0"/>
      <w:divBdr>
        <w:top w:val="none" w:sz="0" w:space="0" w:color="auto"/>
        <w:left w:val="none" w:sz="0" w:space="0" w:color="auto"/>
        <w:bottom w:val="none" w:sz="0" w:space="0" w:color="auto"/>
        <w:right w:val="none" w:sz="0" w:space="0" w:color="auto"/>
      </w:divBdr>
      <w:divsChild>
        <w:div w:id="477724633">
          <w:marLeft w:val="0"/>
          <w:marRight w:val="0"/>
          <w:marTop w:val="0"/>
          <w:marBottom w:val="0"/>
          <w:divBdr>
            <w:top w:val="none" w:sz="0" w:space="0" w:color="auto"/>
            <w:left w:val="none" w:sz="0" w:space="0" w:color="auto"/>
            <w:bottom w:val="none" w:sz="0" w:space="0" w:color="auto"/>
            <w:right w:val="none" w:sz="0" w:space="0" w:color="auto"/>
          </w:divBdr>
        </w:div>
      </w:divsChild>
    </w:div>
    <w:div w:id="1905673810">
      <w:bodyDiv w:val="1"/>
      <w:marLeft w:val="0"/>
      <w:marRight w:val="0"/>
      <w:marTop w:val="0"/>
      <w:marBottom w:val="0"/>
      <w:divBdr>
        <w:top w:val="none" w:sz="0" w:space="0" w:color="auto"/>
        <w:left w:val="none" w:sz="0" w:space="0" w:color="auto"/>
        <w:bottom w:val="none" w:sz="0" w:space="0" w:color="auto"/>
        <w:right w:val="none" w:sz="0" w:space="0" w:color="auto"/>
      </w:divBdr>
    </w:div>
    <w:div w:id="194329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kola.cz/" TargetMode="External"/><Relationship Id="rId18" Type="http://schemas.openxmlformats.org/officeDocument/2006/relationships/hyperlink" Target="mailto:poradna.km@quick.cz" TargetMode="External"/><Relationship Id="rId26" Type="http://schemas.openxmlformats.org/officeDocument/2006/relationships/image" Target="media/image5.jpeg"/><Relationship Id="rId39" Type="http://schemas.openxmlformats.org/officeDocument/2006/relationships/hyperlink" Target="mailto:buriankova@zstecovice.cz" TargetMode="External"/><Relationship Id="rId21" Type="http://schemas.openxmlformats.org/officeDocument/2006/relationships/image" Target="media/image4.jpeg"/><Relationship Id="rId34" Type="http://schemas.openxmlformats.org/officeDocument/2006/relationships/hyperlink" Target="mailto:dudova@zstecovice.cz" TargetMode="External"/><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hyperlink" Target="mailto:oldrich.kratochvil@poradnazl.cz" TargetMode="External"/><Relationship Id="rId55" Type="http://schemas.openxmlformats.org/officeDocument/2006/relationships/hyperlink" Target="http://www.cpr-zlin.cz" TargetMode="External"/><Relationship Id="rId63" Type="http://schemas.openxmlformats.org/officeDocument/2006/relationships/image" Target="media/image14.emf"/><Relationship Id="rId68" Type="http://schemas.openxmlformats.org/officeDocument/2006/relationships/oleObject" Target="embeddings/oleObject3.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mailto:rodinna.poradna@tiscali.cz" TargetMode="External"/><Relationship Id="rId29" Type="http://schemas.openxmlformats.org/officeDocument/2006/relationships/image" Target="media/image6.jpeg"/><Relationship Id="rId11" Type="http://schemas.openxmlformats.org/officeDocument/2006/relationships/hyperlink" Target="mailto:skola@zstecovice.cz" TargetMode="External"/><Relationship Id="rId24" Type="http://schemas.openxmlformats.org/officeDocument/2006/relationships/hyperlink" Target="mailto:pavelkonecny@email.cz" TargetMode="External"/><Relationship Id="rId32" Type="http://schemas.openxmlformats.org/officeDocument/2006/relationships/image" Target="media/image7.jpeg"/><Relationship Id="rId37" Type="http://schemas.openxmlformats.org/officeDocument/2006/relationships/hyperlink" Target="mailto:martincova@zstecovice.cz" TargetMode="External"/><Relationship Id="rId40" Type="http://schemas.openxmlformats.org/officeDocument/2006/relationships/hyperlink" Target="mailto:mensikova@zstecovice.cz" TargetMode="External"/><Relationship Id="rId45" Type="http://schemas.openxmlformats.org/officeDocument/2006/relationships/image" Target="media/image10.jpeg"/><Relationship Id="rId53" Type="http://schemas.openxmlformats.org/officeDocument/2006/relationships/hyperlink" Target="http://www.unko.cz" TargetMode="External"/><Relationship Id="rId58" Type="http://schemas.openxmlformats.org/officeDocument/2006/relationships/hyperlink" Target="mailto:zlin@poradnaprozeny.eu" TargetMode="External"/><Relationship Id="rId66" Type="http://schemas.openxmlformats.org/officeDocument/2006/relationships/oleObject" Target="embeddings/oleObject2.bin"/><Relationship Id="rId7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ppor@zlinedu.cz" TargetMode="External"/><Relationship Id="rId28" Type="http://schemas.openxmlformats.org/officeDocument/2006/relationships/hyperlink" Target="http://growmart.cz/grow-shop/zivotni-styl/" TargetMode="External"/><Relationship Id="rId36" Type="http://schemas.openxmlformats.org/officeDocument/2006/relationships/hyperlink" Target="mailto:krutilova@zstecovice.cz" TargetMode="External"/><Relationship Id="rId49" Type="http://schemas.openxmlformats.org/officeDocument/2006/relationships/hyperlink" Target="mailto:pcrzlin@mvcr.cz" TargetMode="External"/><Relationship Id="rId57" Type="http://schemas.openxmlformats.org/officeDocument/2006/relationships/hyperlink" Target="mailto:prevence.zlin@seznam.cz" TargetMode="External"/><Relationship Id="rId61" Type="http://schemas.openxmlformats.org/officeDocument/2006/relationships/hyperlink" Target="mailto:zkosarova@pms.justice.cz" TargetMode="External"/><Relationship Id="rId10" Type="http://schemas.openxmlformats.org/officeDocument/2006/relationships/image" Target="media/image2.jpeg"/><Relationship Id="rId19" Type="http://schemas.openxmlformats.org/officeDocument/2006/relationships/hyperlink" Target="mailto:ic.zlin@seznam.cz" TargetMode="External"/><Relationship Id="rId31" Type="http://schemas.openxmlformats.org/officeDocument/2006/relationships/hyperlink" Target="https://www.topzine.cz/wp-content/uploads/2013/07/drogy.jpg" TargetMode="External"/><Relationship Id="rId44" Type="http://schemas.openxmlformats.org/officeDocument/2006/relationships/image" Target="media/image9.png"/><Relationship Id="rId52" Type="http://schemas.openxmlformats.org/officeDocument/2006/relationships/hyperlink" Target="mailto:unko-archa@centrum.cz" TargetMode="External"/><Relationship Id="rId60" Type="http://schemas.openxmlformats.org/officeDocument/2006/relationships/hyperlink" Target="mailto:prevence.zlin@seznam.cz" TargetMode="External"/><Relationship Id="rId65" Type="http://schemas.openxmlformats.org/officeDocument/2006/relationships/image" Target="media/image15.emf"/><Relationship Id="rId73"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kana.cz/" TargetMode="External"/><Relationship Id="rId22" Type="http://schemas.openxmlformats.org/officeDocument/2006/relationships/hyperlink" Target="mailto:horizont@cspzlin.cz" TargetMode="External"/><Relationship Id="rId27" Type="http://schemas.openxmlformats.org/officeDocument/2006/relationships/hyperlink" Target="mailto:Vitezslav.Kouril@bnzlin.cz" TargetMode="External"/><Relationship Id="rId30" Type="http://schemas.openxmlformats.org/officeDocument/2006/relationships/hyperlink" Target="https://www.firmy.cz/detail/12838300-pritel-na-telefonu-praha-michle.html" TargetMode="External"/><Relationship Id="rId35" Type="http://schemas.openxmlformats.org/officeDocument/2006/relationships/hyperlink" Target="mailto:hajkova@zstecovice.cz" TargetMode="External"/><Relationship Id="rId43" Type="http://schemas.openxmlformats.org/officeDocument/2006/relationships/hyperlink" Target="http://www.seznamsebezpecne.cz/" TargetMode="External"/><Relationship Id="rId48" Type="http://schemas.openxmlformats.org/officeDocument/2006/relationships/image" Target="media/image13.jpeg"/><Relationship Id="rId56" Type="http://schemas.openxmlformats.org/officeDocument/2006/relationships/hyperlink" Target="mailto:andrea.simeckova@cpr-zlin.cz" TargetMode="External"/><Relationship Id="rId64" Type="http://schemas.openxmlformats.org/officeDocument/2006/relationships/oleObject" Target="embeddings/oleObject1.bin"/><Relationship Id="rId69" Type="http://schemas.openxmlformats.org/officeDocument/2006/relationships/image" Target="media/image17.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oradnazl.cz/" TargetMode="External"/><Relationship Id="rId72"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hyperlink" Target="http://www.ceskaskola.cz/" TargetMode="External"/><Relationship Id="rId17" Type="http://schemas.openxmlformats.org/officeDocument/2006/relationships/hyperlink" Target="mailto:poradna.uh@ouss-uh.cz" TargetMode="External"/><Relationship Id="rId25" Type="http://schemas.openxmlformats.org/officeDocument/2006/relationships/hyperlink" Target="https://www.novinky.cz/zahranicni/evropa/216449-mladi-cesi-jsou-evropskymi-rekordmany-v-koureni-marihuany.html" TargetMode="External"/><Relationship Id="rId33" Type="http://schemas.openxmlformats.org/officeDocument/2006/relationships/hyperlink" Target="mailto:skola@zstecovice.cz" TargetMode="External"/><Relationship Id="rId38" Type="http://schemas.openxmlformats.org/officeDocument/2006/relationships/hyperlink" Target="mailto:miklova@zstecovice.cz" TargetMode="External"/><Relationship Id="rId46" Type="http://schemas.openxmlformats.org/officeDocument/2006/relationships/image" Target="media/image11.jpeg"/><Relationship Id="rId59" Type="http://schemas.openxmlformats.org/officeDocument/2006/relationships/hyperlink" Target="http://www.poradnaprozeny.eu" TargetMode="External"/><Relationship Id="rId67" Type="http://schemas.openxmlformats.org/officeDocument/2006/relationships/image" Target="media/image16.emf"/><Relationship Id="rId20" Type="http://schemas.openxmlformats.org/officeDocument/2006/relationships/hyperlink" Target="https://www.knihydobrovsky.cz/stop-sikane-654593" TargetMode="External"/><Relationship Id="rId41" Type="http://schemas.openxmlformats.org/officeDocument/2006/relationships/hyperlink" Target="mailto:prochazkova@zstecovice.cz" TargetMode="External"/><Relationship Id="rId54" Type="http://schemas.openxmlformats.org/officeDocument/2006/relationships/hyperlink" Target="mailto:cpr@cpr-zlin.cz" TargetMode="External"/><Relationship Id="rId62" Type="http://schemas.openxmlformats.org/officeDocument/2006/relationships/hyperlink" Target="mailto:markova@svpdomek.cz" TargetMode="External"/><Relationship Id="rId70" Type="http://schemas.openxmlformats.org/officeDocument/2006/relationships/oleObject" Target="embeddings/oleObject4.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EC078-0B81-4F90-8B17-28B1854D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18816</Words>
  <Characters>111021</Characters>
  <Application>Microsoft Office Word</Application>
  <DocSecurity>0</DocSecurity>
  <Lines>925</Lines>
  <Paragraphs>259</Paragraphs>
  <ScaleCrop>false</ScaleCrop>
  <HeadingPairs>
    <vt:vector size="2" baseType="variant">
      <vt:variant>
        <vt:lpstr>Název</vt:lpstr>
      </vt:variant>
      <vt:variant>
        <vt:i4>1</vt:i4>
      </vt:variant>
    </vt:vector>
  </HeadingPairs>
  <TitlesOfParts>
    <vt:vector size="1" baseType="lpstr">
      <vt:lpstr/>
    </vt:vector>
  </TitlesOfParts>
  <Company>organizace</Company>
  <LinksUpToDate>false</LinksUpToDate>
  <CharactersWithSpaces>129578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abrezinova</dc:creator>
  <cp:lastModifiedBy>ZS Tecovice</cp:lastModifiedBy>
  <cp:revision>3</cp:revision>
  <cp:lastPrinted>2017-09-29T10:51:00Z</cp:lastPrinted>
  <dcterms:created xsi:type="dcterms:W3CDTF">2017-10-04T04:44:00Z</dcterms:created>
  <dcterms:modified xsi:type="dcterms:W3CDTF">2017-10-04T04:47:00Z</dcterms:modified>
</cp:coreProperties>
</file>