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A1688" w14:textId="51DE6DB8" w:rsidR="003D25D2" w:rsidRDefault="001801CF">
      <w:pPr>
        <w:rPr>
          <w:sz w:val="32"/>
          <w:szCs w:val="32"/>
        </w:rPr>
      </w:pPr>
      <w:r w:rsidRPr="001801CF">
        <w:rPr>
          <w:sz w:val="32"/>
          <w:szCs w:val="32"/>
        </w:rPr>
        <w:t>ža</w:t>
      </w:r>
      <w:r w:rsidRPr="001801CF">
        <w:rPr>
          <w:color w:val="FF0000"/>
          <w:sz w:val="32"/>
          <w:szCs w:val="32"/>
        </w:rPr>
        <w:t>b</w:t>
      </w:r>
      <w:r w:rsidRPr="001801CF">
        <w:rPr>
          <w:sz w:val="32"/>
          <w:szCs w:val="32"/>
        </w:rPr>
        <w:t>ka, zu</w:t>
      </w:r>
      <w:r w:rsidRPr="001801CF">
        <w:rPr>
          <w:color w:val="FF0000"/>
          <w:sz w:val="32"/>
          <w:szCs w:val="32"/>
        </w:rPr>
        <w:t>b</w:t>
      </w:r>
      <w:r w:rsidRPr="001801CF">
        <w:rPr>
          <w:sz w:val="32"/>
          <w:szCs w:val="32"/>
        </w:rPr>
        <w:t>, chlé</w:t>
      </w:r>
      <w:r w:rsidRPr="001801CF">
        <w:rPr>
          <w:color w:val="FF0000"/>
          <w:sz w:val="32"/>
          <w:szCs w:val="32"/>
        </w:rPr>
        <w:t>b</w:t>
      </w:r>
      <w:r w:rsidRPr="001801CF">
        <w:rPr>
          <w:sz w:val="32"/>
          <w:szCs w:val="32"/>
        </w:rPr>
        <w:t>, korá</w:t>
      </w:r>
      <w:r w:rsidRPr="001801CF">
        <w:rPr>
          <w:color w:val="FF0000"/>
          <w:sz w:val="32"/>
          <w:szCs w:val="32"/>
        </w:rPr>
        <w:t>b</w:t>
      </w:r>
      <w:r w:rsidRPr="001801CF">
        <w:rPr>
          <w:sz w:val="32"/>
          <w:szCs w:val="32"/>
        </w:rPr>
        <w:t>, ku</w:t>
      </w:r>
      <w:r w:rsidRPr="00112F5B">
        <w:rPr>
          <w:color w:val="FF0000"/>
          <w:sz w:val="32"/>
          <w:szCs w:val="32"/>
        </w:rPr>
        <w:t>p</w:t>
      </w:r>
      <w:r w:rsidRPr="001801CF">
        <w:rPr>
          <w:sz w:val="32"/>
          <w:szCs w:val="32"/>
        </w:rPr>
        <w:t>ka, holu</w:t>
      </w:r>
      <w:r w:rsidRPr="00112F5B">
        <w:rPr>
          <w:color w:val="FF0000"/>
          <w:sz w:val="32"/>
          <w:szCs w:val="32"/>
        </w:rPr>
        <w:t>b</w:t>
      </w:r>
      <w:r w:rsidRPr="001801CF">
        <w:rPr>
          <w:sz w:val="32"/>
          <w:szCs w:val="32"/>
        </w:rPr>
        <w:t>, šrou</w:t>
      </w:r>
      <w:r w:rsidRPr="00112F5B">
        <w:rPr>
          <w:color w:val="FF0000"/>
          <w:sz w:val="32"/>
          <w:szCs w:val="32"/>
        </w:rPr>
        <w:t>b</w:t>
      </w:r>
      <w:r w:rsidRPr="001801CF">
        <w:rPr>
          <w:sz w:val="32"/>
          <w:szCs w:val="32"/>
        </w:rPr>
        <w:t>, chalou</w:t>
      </w:r>
      <w:r w:rsidRPr="00112F5B">
        <w:rPr>
          <w:color w:val="FF0000"/>
          <w:sz w:val="32"/>
          <w:szCs w:val="32"/>
        </w:rPr>
        <w:t>p</w:t>
      </w:r>
      <w:r w:rsidRPr="001801CF">
        <w:rPr>
          <w:sz w:val="32"/>
          <w:szCs w:val="32"/>
        </w:rPr>
        <w:t>ka, jestřá</w:t>
      </w:r>
      <w:r w:rsidRPr="00112F5B">
        <w:rPr>
          <w:color w:val="FF0000"/>
          <w:sz w:val="32"/>
          <w:szCs w:val="32"/>
        </w:rPr>
        <w:t>b</w:t>
      </w:r>
      <w:r w:rsidRPr="001801CF">
        <w:rPr>
          <w:sz w:val="32"/>
          <w:szCs w:val="32"/>
        </w:rPr>
        <w:t>, hlou</w:t>
      </w:r>
      <w:r w:rsidRPr="00112F5B">
        <w:rPr>
          <w:color w:val="FF0000"/>
          <w:sz w:val="32"/>
          <w:szCs w:val="32"/>
        </w:rPr>
        <w:t>b</w:t>
      </w:r>
      <w:r w:rsidRPr="001801CF">
        <w:rPr>
          <w:sz w:val="32"/>
          <w:szCs w:val="32"/>
        </w:rPr>
        <w:t>ka</w:t>
      </w:r>
      <w:r w:rsidR="00112F5B">
        <w:rPr>
          <w:sz w:val="32"/>
          <w:szCs w:val="32"/>
        </w:rPr>
        <w:t xml:space="preserve">                                                           </w:t>
      </w:r>
    </w:p>
    <w:p w14:paraId="5D240AC7" w14:textId="2B7EA00E" w:rsidR="00112F5B" w:rsidRPr="001801CF" w:rsidRDefault="00112F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  <w:r w:rsidRPr="00F63B41">
        <w:rPr>
          <w:sz w:val="28"/>
          <w:szCs w:val="28"/>
        </w:rPr>
        <w:t xml:space="preserve">10/ </w:t>
      </w:r>
      <w:r w:rsidR="00F63B41" w:rsidRPr="00F63B41">
        <w:rPr>
          <w:sz w:val="28"/>
          <w:szCs w:val="28"/>
        </w:rPr>
        <w:t>zapiš počet správně napsaných slov</w:t>
      </w:r>
    </w:p>
    <w:sectPr w:rsidR="00112F5B" w:rsidRPr="0018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1CF"/>
    <w:rsid w:val="00112F5B"/>
    <w:rsid w:val="001801CF"/>
    <w:rsid w:val="003D25D2"/>
    <w:rsid w:val="00F6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9317"/>
  <w15:chartTrackingRefBased/>
  <w15:docId w15:val="{43CC0B77-FEAB-48BD-9C4E-6965DC2E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Hájková, ZŠ a MŠ Tečovice</dc:creator>
  <cp:keywords/>
  <dc:description/>
  <cp:lastModifiedBy>Iva Hájková, ZŠ a MŠ Tečovice</cp:lastModifiedBy>
  <cp:revision>1</cp:revision>
  <dcterms:created xsi:type="dcterms:W3CDTF">2021-03-24T08:19:00Z</dcterms:created>
  <dcterms:modified xsi:type="dcterms:W3CDTF">2021-03-24T11:51:00Z</dcterms:modified>
</cp:coreProperties>
</file>