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9301" w14:textId="77777777" w:rsidR="002958C3" w:rsidRDefault="002958C3" w:rsidP="002958C3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EKOSYSTÉM POLE</w:t>
      </w:r>
    </w:p>
    <w:p w14:paraId="27BB56A5" w14:textId="77777777" w:rsidR="002958C3" w:rsidRPr="002958C3" w:rsidRDefault="002958C3" w:rsidP="002958C3">
      <w:pPr>
        <w:pStyle w:val="Odstavecseseznamem"/>
        <w:numPr>
          <w:ilvl w:val="0"/>
          <w:numId w:val="2"/>
        </w:numPr>
      </w:pPr>
      <w:r w:rsidRPr="002958C3">
        <w:t>ekosystém uměle vytvořený člověkem</w:t>
      </w:r>
    </w:p>
    <w:p w14:paraId="58F7C424" w14:textId="77777777" w:rsidR="002958C3" w:rsidRPr="002958C3" w:rsidRDefault="002958C3" w:rsidP="002958C3">
      <w:pPr>
        <w:pStyle w:val="Odstavecseseznamem"/>
        <w:numPr>
          <w:ilvl w:val="0"/>
          <w:numId w:val="2"/>
        </w:numPr>
      </w:pPr>
      <w:r w:rsidRPr="002958C3">
        <w:t>pěstují se zde především obilniny, okopaniny,</w:t>
      </w:r>
      <w:r w:rsidRPr="002958C3">
        <w:t xml:space="preserve"> </w:t>
      </w:r>
      <w:r w:rsidRPr="002958C3">
        <w:t>luskoviny, ale i olejniny, pícniny, textilní plodiny a</w:t>
      </w:r>
      <w:r w:rsidRPr="002958C3">
        <w:t xml:space="preserve"> </w:t>
      </w:r>
      <w:r w:rsidRPr="002958C3">
        <w:t>zelenina</w:t>
      </w:r>
    </w:p>
    <w:p w14:paraId="342C8EDE" w14:textId="77777777" w:rsidR="002958C3" w:rsidRPr="002958C3" w:rsidRDefault="002958C3" w:rsidP="002958C3">
      <w:pPr>
        <w:pStyle w:val="Odstavecseseznamem"/>
        <w:numPr>
          <w:ilvl w:val="0"/>
          <w:numId w:val="2"/>
        </w:numPr>
      </w:pPr>
      <w:r w:rsidRPr="002958C3">
        <w:t>rostliny pěstované na poli se nazývají polní plodiny –</w:t>
      </w:r>
      <w:r w:rsidRPr="002958C3">
        <w:t xml:space="preserve"> </w:t>
      </w:r>
      <w:r w:rsidRPr="002958C3">
        <w:t>máme z nich užitek (potrava, průmyslové účely,</w:t>
      </w:r>
      <w:r w:rsidRPr="002958C3">
        <w:t xml:space="preserve"> </w:t>
      </w:r>
      <w:r w:rsidRPr="002958C3">
        <w:t>krmivo)</w:t>
      </w:r>
    </w:p>
    <w:p w14:paraId="2C71A2CE" w14:textId="77777777" w:rsidR="002958C3" w:rsidRPr="002958C3" w:rsidRDefault="002958C3" w:rsidP="002958C3">
      <w:pPr>
        <w:pStyle w:val="Odstavecseseznamem"/>
        <w:numPr>
          <w:ilvl w:val="0"/>
          <w:numId w:val="2"/>
        </w:numPr>
      </w:pPr>
      <w:r w:rsidRPr="002958C3">
        <w:t>plané rostliny nebo také plevele snižují na polích</w:t>
      </w:r>
      <w:r w:rsidRPr="002958C3">
        <w:t xml:space="preserve"> </w:t>
      </w:r>
      <w:r w:rsidRPr="002958C3">
        <w:t>úrodu (ubírají vodu a živiny polním plodinám)</w:t>
      </w:r>
    </w:p>
    <w:p w14:paraId="1E7F8F9B" w14:textId="77777777" w:rsidR="002958C3" w:rsidRPr="002958C3" w:rsidRDefault="002958C3" w:rsidP="002958C3">
      <w:pPr>
        <w:pStyle w:val="Odstavecseseznamem"/>
        <w:numPr>
          <w:ilvl w:val="0"/>
          <w:numId w:val="2"/>
        </w:numPr>
      </w:pPr>
      <w:r w:rsidRPr="002958C3">
        <w:t>živočichové žijící na poli splývají s okolím, čímž se</w:t>
      </w:r>
      <w:r w:rsidRPr="002958C3">
        <w:t xml:space="preserve"> </w:t>
      </w:r>
      <w:r w:rsidRPr="002958C3">
        <w:t>kryjí před nepřáteli</w:t>
      </w:r>
    </w:p>
    <w:p w14:paraId="1EB4EDD3" w14:textId="77777777" w:rsidR="002958C3" w:rsidRPr="002958C3" w:rsidRDefault="002958C3" w:rsidP="002958C3">
      <w:pPr>
        <w:pStyle w:val="Odstavecseseznamem"/>
        <w:numPr>
          <w:ilvl w:val="0"/>
          <w:numId w:val="2"/>
        </w:numPr>
      </w:pPr>
      <w:r w:rsidRPr="002958C3">
        <w:t>pole je domovem řady druhů ptáků</w:t>
      </w:r>
    </w:p>
    <w:p w14:paraId="1E147A31" w14:textId="77777777" w:rsidR="002958C3" w:rsidRDefault="002958C3" w:rsidP="002958C3">
      <w:pPr>
        <w:jc w:val="center"/>
        <w:rPr>
          <w:b/>
          <w:bCs/>
          <w:color w:val="FF0000"/>
          <w:u w:val="single"/>
        </w:rPr>
      </w:pPr>
    </w:p>
    <w:p w14:paraId="12A068AB" w14:textId="77777777" w:rsidR="002958C3" w:rsidRPr="002958C3" w:rsidRDefault="002958C3" w:rsidP="002958C3">
      <w:pPr>
        <w:jc w:val="center"/>
        <w:rPr>
          <w:b/>
          <w:bCs/>
          <w:color w:val="FF0000"/>
          <w:u w:val="single"/>
        </w:rPr>
      </w:pPr>
      <w:r w:rsidRPr="002958C3">
        <w:rPr>
          <w:b/>
          <w:bCs/>
          <w:color w:val="FF0000"/>
          <w:u w:val="single"/>
        </w:rPr>
        <w:t>OBILNINY</w:t>
      </w:r>
    </w:p>
    <w:p w14:paraId="2EDC2ACF" w14:textId="77777777" w:rsidR="002958C3" w:rsidRDefault="002958C3" w:rsidP="002958C3">
      <w:pPr>
        <w:pStyle w:val="Odstavecseseznamem"/>
        <w:numPr>
          <w:ilvl w:val="0"/>
          <w:numId w:val="1"/>
        </w:numPr>
      </w:pPr>
      <w:r>
        <w:t>Stonek obilnin se nazývá stéblo, je dutý a má plná kolénka.</w:t>
      </w:r>
    </w:p>
    <w:p w14:paraId="4F631400" w14:textId="77777777" w:rsidR="002958C3" w:rsidRDefault="002958C3" w:rsidP="002958C3">
      <w:pPr>
        <w:pStyle w:val="Odstavecseseznamem"/>
        <w:numPr>
          <w:ilvl w:val="0"/>
          <w:numId w:val="1"/>
        </w:numPr>
      </w:pPr>
      <w:r>
        <w:t>Obilná zrna (obilky) jsou uložena v klasech.</w:t>
      </w:r>
    </w:p>
    <w:p w14:paraId="270324CF" w14:textId="77777777" w:rsidR="002958C3" w:rsidRDefault="002958C3" w:rsidP="002958C3">
      <w:pPr>
        <w:pStyle w:val="Odstavecseseznamem"/>
        <w:numPr>
          <w:ilvl w:val="0"/>
          <w:numId w:val="1"/>
        </w:numPr>
      </w:pPr>
      <w:r>
        <w:t>Po sklizni obilí (žních) se zbytky stébel (sláma) používají jako</w:t>
      </w:r>
      <w:r>
        <w:t xml:space="preserve"> </w:t>
      </w:r>
      <w:r>
        <w:t>podestýlka hospodářských zvířat.</w:t>
      </w:r>
    </w:p>
    <w:p w14:paraId="3EA7E6C0" w14:textId="77777777" w:rsidR="002958C3" w:rsidRDefault="002958C3" w:rsidP="002958C3">
      <w:pPr>
        <w:pStyle w:val="Odstavecseseznamem"/>
        <w:numPr>
          <w:ilvl w:val="0"/>
          <w:numId w:val="1"/>
        </w:numPr>
      </w:pPr>
      <w:r>
        <w:t>Mezi obilniny patří: pšenice, žito, ječmen, oves a kukuřice.</w:t>
      </w:r>
    </w:p>
    <w:p w14:paraId="4A4C2D84" w14:textId="77777777" w:rsidR="002958C3" w:rsidRDefault="002958C3" w:rsidP="002958C3">
      <w:pPr>
        <w:pStyle w:val="Odstavecseseznamem"/>
        <w:numPr>
          <w:ilvl w:val="0"/>
          <w:numId w:val="1"/>
        </w:numPr>
        <w:jc w:val="both"/>
      </w:pPr>
      <w:r>
        <w:t xml:space="preserve">Z obilovin se mele mouka, odpadem při mletí jsou otruby. </w:t>
      </w:r>
    </w:p>
    <w:p w14:paraId="677AEBA8" w14:textId="77777777" w:rsidR="002958C3" w:rsidRDefault="002958C3" w:rsidP="002958C3">
      <w:pPr>
        <w:jc w:val="both"/>
        <w:rPr>
          <w:color w:val="FF0000"/>
        </w:rPr>
      </w:pPr>
    </w:p>
    <w:p w14:paraId="71AF698A" w14:textId="77777777" w:rsidR="002958C3" w:rsidRPr="002958C3" w:rsidRDefault="002958C3" w:rsidP="002958C3">
      <w:pPr>
        <w:jc w:val="both"/>
        <w:rPr>
          <w:color w:val="FF0000"/>
        </w:rPr>
      </w:pPr>
      <w:r w:rsidRPr="002958C3">
        <w:rPr>
          <w:color w:val="FF0000"/>
        </w:rPr>
        <w:t>Využití obilovin:</w:t>
      </w:r>
    </w:p>
    <w:p w14:paraId="7170C758" w14:textId="77777777" w:rsidR="002958C3" w:rsidRDefault="002958C3" w:rsidP="002958C3">
      <w:r>
        <w:t>pšenice – chléb, bílé pečivo, těstoviny, krupice</w:t>
      </w:r>
    </w:p>
    <w:p w14:paraId="0E9C70AF" w14:textId="77777777" w:rsidR="002958C3" w:rsidRDefault="002958C3" w:rsidP="002958C3">
      <w:r>
        <w:t>žito – chléb, kávové náhražky</w:t>
      </w:r>
    </w:p>
    <w:p w14:paraId="229BAAD7" w14:textId="77777777" w:rsidR="002958C3" w:rsidRDefault="002958C3" w:rsidP="002958C3">
      <w:r>
        <w:t>ječmen – kroupy, slad</w:t>
      </w:r>
    </w:p>
    <w:p w14:paraId="48F5B599" w14:textId="77777777" w:rsidR="002958C3" w:rsidRDefault="002958C3" w:rsidP="002958C3">
      <w:r>
        <w:t>oves – ovesné vločky</w:t>
      </w:r>
      <w:r>
        <w:t xml:space="preserve">, krmivo </w:t>
      </w:r>
    </w:p>
    <w:p w14:paraId="154490F7" w14:textId="77777777" w:rsidR="003371D8" w:rsidRDefault="002958C3" w:rsidP="002958C3">
      <w:r>
        <w:t>kukuřice – přímá konzumace, popkorn, krmiv</w:t>
      </w:r>
      <w:r>
        <w:t>o</w:t>
      </w:r>
    </w:p>
    <w:p w14:paraId="027A1A2B" w14:textId="77777777" w:rsidR="002958C3" w:rsidRDefault="002958C3" w:rsidP="002958C3"/>
    <w:p w14:paraId="214A8D35" w14:textId="77777777" w:rsidR="002958C3" w:rsidRDefault="002958C3" w:rsidP="002958C3">
      <w:r>
        <w:rPr>
          <w:noProof/>
        </w:rPr>
        <w:drawing>
          <wp:inline distT="0" distB="0" distL="0" distR="0" wp14:anchorId="674B21F0" wp14:editId="4861D49F">
            <wp:extent cx="1698499" cy="170547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70" cy="171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C26A8D5" wp14:editId="2227E1C0">
            <wp:extent cx="1737360" cy="173736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0C4BA7" wp14:editId="45BF3BC1">
            <wp:extent cx="1767840" cy="1769284"/>
            <wp:effectExtent l="0" t="0" r="381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24" cy="178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FCD4" w14:textId="77777777" w:rsidR="002958C3" w:rsidRDefault="002958C3" w:rsidP="002958C3">
      <w:r>
        <w:rPr>
          <w:noProof/>
        </w:rPr>
        <w:lastRenderedPageBreak/>
        <w:drawing>
          <wp:inline distT="0" distB="0" distL="0" distR="0" wp14:anchorId="54643F24" wp14:editId="24D734BA">
            <wp:extent cx="1630045" cy="1647616"/>
            <wp:effectExtent l="0" t="0" r="825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908" cy="166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0E8594" wp14:editId="1B277FF2">
            <wp:extent cx="1684020" cy="168402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15F2A"/>
    <w:multiLevelType w:val="hybridMultilevel"/>
    <w:tmpl w:val="A79456E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2314DFE"/>
    <w:multiLevelType w:val="hybridMultilevel"/>
    <w:tmpl w:val="BF4C3FD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C3"/>
    <w:rsid w:val="002958C3"/>
    <w:rsid w:val="00C963AB"/>
    <w:rsid w:val="00E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8EF1"/>
  <w15:chartTrackingRefBased/>
  <w15:docId w15:val="{6DBC5048-E9D6-49E8-9123-53494C01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1</cp:revision>
  <dcterms:created xsi:type="dcterms:W3CDTF">2021-03-16T12:43:00Z</dcterms:created>
  <dcterms:modified xsi:type="dcterms:W3CDTF">2021-03-16T12:52:00Z</dcterms:modified>
</cp:coreProperties>
</file>