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6307" w14:textId="7A0CD5FB" w:rsidR="00E21851" w:rsidRDefault="0080598C">
      <w:r>
        <w:rPr>
          <w:noProof/>
        </w:rPr>
        <w:drawing>
          <wp:inline distT="0" distB="0" distL="0" distR="0" wp14:anchorId="6501B81C" wp14:editId="11A53882">
            <wp:extent cx="6645910" cy="9397365"/>
            <wp:effectExtent l="0" t="0" r="2540" b="0"/>
            <wp:docPr id="12" name="Obrázek 12" descr="Halloween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alloween Par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BD10" w14:textId="377ADF83" w:rsidR="00445335" w:rsidRDefault="00445335"/>
    <w:p w14:paraId="7FDD701D" w14:textId="6D230C55" w:rsidR="00445335" w:rsidRDefault="00445335"/>
    <w:p w14:paraId="749D0632" w14:textId="29803D3D" w:rsidR="00445335" w:rsidRDefault="00445335"/>
    <w:sectPr w:rsidR="00445335" w:rsidSect="00310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9C"/>
    <w:rsid w:val="000621B9"/>
    <w:rsid w:val="001A3897"/>
    <w:rsid w:val="00310B9C"/>
    <w:rsid w:val="00445335"/>
    <w:rsid w:val="00470E71"/>
    <w:rsid w:val="007264D9"/>
    <w:rsid w:val="0080598C"/>
    <w:rsid w:val="009B4622"/>
    <w:rsid w:val="00AE14FB"/>
    <w:rsid w:val="00AF2C74"/>
    <w:rsid w:val="00D8387A"/>
    <w:rsid w:val="00E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BD00"/>
  <w15:chartTrackingRefBased/>
  <w15:docId w15:val="{69B10184-52D6-4608-817E-14A867E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Zapletalová, ZŠ a MŠ Tečovice</dc:creator>
  <cp:keywords/>
  <dc:description/>
  <cp:lastModifiedBy>Marie Zapletalová, ZŠ a MŠ Tečovice</cp:lastModifiedBy>
  <cp:revision>2</cp:revision>
  <dcterms:created xsi:type="dcterms:W3CDTF">2020-10-16T07:31:00Z</dcterms:created>
  <dcterms:modified xsi:type="dcterms:W3CDTF">2020-10-16T07:31:00Z</dcterms:modified>
</cp:coreProperties>
</file>