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3227" w14:textId="54A962C6" w:rsidR="003371D8" w:rsidRDefault="00D85C86" w:rsidP="00D85C8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85C86">
        <w:rPr>
          <w:b/>
          <w:bCs/>
          <w:color w:val="FF0000"/>
          <w:sz w:val="36"/>
          <w:szCs w:val="36"/>
          <w:u w:val="single"/>
        </w:rPr>
        <w:t>EKOSYSTÉM</w:t>
      </w:r>
    </w:p>
    <w:p w14:paraId="013F3221" w14:textId="37BBEDEB" w:rsidR="00D85C86" w:rsidRDefault="00FB6B56" w:rsidP="00D85C86">
      <w:pPr>
        <w:rPr>
          <w:sz w:val="24"/>
          <w:szCs w:val="24"/>
        </w:rPr>
      </w:pPr>
      <w:r>
        <w:rPr>
          <w:sz w:val="24"/>
          <w:szCs w:val="24"/>
        </w:rPr>
        <w:t xml:space="preserve">Ekosystém je soubor živých </w:t>
      </w:r>
      <w:proofErr w:type="gramStart"/>
      <w:r>
        <w:rPr>
          <w:sz w:val="24"/>
          <w:szCs w:val="24"/>
        </w:rPr>
        <w:t>organizmů</w:t>
      </w:r>
      <w:proofErr w:type="gramEnd"/>
      <w:r>
        <w:rPr>
          <w:sz w:val="24"/>
          <w:szCs w:val="24"/>
        </w:rPr>
        <w:t xml:space="preserve"> spojených s neživou </w:t>
      </w:r>
      <w:r w:rsidR="00976992">
        <w:rPr>
          <w:sz w:val="24"/>
          <w:szCs w:val="24"/>
        </w:rPr>
        <w:t xml:space="preserve">přírodou na určitém území. Tvoří ho rostliny, živočichové a neživá příroda. </w:t>
      </w:r>
      <w:r w:rsidR="001E563A">
        <w:rPr>
          <w:sz w:val="24"/>
          <w:szCs w:val="24"/>
        </w:rPr>
        <w:t>Rostliny k životu potřebují vodu, světlo, oxid uhličitý a další živiny</w:t>
      </w:r>
      <w:r w:rsidR="000A5AC7">
        <w:rPr>
          <w:sz w:val="24"/>
          <w:szCs w:val="24"/>
        </w:rPr>
        <w:t xml:space="preserve">. Rostliny a živočichové potřebují k životu kyslík. </w:t>
      </w:r>
      <w:r w:rsidR="006A177A">
        <w:rPr>
          <w:sz w:val="24"/>
          <w:szCs w:val="24"/>
        </w:rPr>
        <w:t>Kyslík mohou vytvářet pouze zelené rostliny</w:t>
      </w:r>
      <w:r w:rsidR="00373F28">
        <w:rPr>
          <w:sz w:val="24"/>
          <w:szCs w:val="24"/>
        </w:rPr>
        <w:t xml:space="preserve"> a rostliny slouží živočichům jako potrava.</w:t>
      </w:r>
    </w:p>
    <w:p w14:paraId="3FA3323A" w14:textId="4E1C3EF9" w:rsidR="00D264D9" w:rsidRDefault="00D264D9" w:rsidP="00D85C86">
      <w:pPr>
        <w:rPr>
          <w:sz w:val="24"/>
          <w:szCs w:val="24"/>
        </w:rPr>
      </w:pPr>
      <w:r>
        <w:rPr>
          <w:sz w:val="24"/>
          <w:szCs w:val="24"/>
        </w:rPr>
        <w:t xml:space="preserve">Složitější </w:t>
      </w:r>
      <w:proofErr w:type="gramStart"/>
      <w:r>
        <w:rPr>
          <w:sz w:val="24"/>
          <w:szCs w:val="24"/>
        </w:rPr>
        <w:t>ekosystémy :</w:t>
      </w:r>
      <w:proofErr w:type="gramEnd"/>
      <w:r>
        <w:rPr>
          <w:sz w:val="24"/>
          <w:szCs w:val="24"/>
        </w:rPr>
        <w:t xml:space="preserve"> les</w:t>
      </w:r>
      <w:r w:rsidR="00EF6E82">
        <w:rPr>
          <w:sz w:val="24"/>
          <w:szCs w:val="24"/>
        </w:rPr>
        <w:t xml:space="preserve">, louky, rybník nebo řeku. Všude žijí </w:t>
      </w:r>
      <w:proofErr w:type="gramStart"/>
      <w:r w:rsidR="007D3DDA">
        <w:rPr>
          <w:sz w:val="24"/>
          <w:szCs w:val="24"/>
        </w:rPr>
        <w:t>organizmy</w:t>
      </w:r>
      <w:proofErr w:type="gramEnd"/>
      <w:r w:rsidR="007D3DDA">
        <w:rPr>
          <w:sz w:val="24"/>
          <w:szCs w:val="24"/>
        </w:rPr>
        <w:t xml:space="preserve"> ve spojení s neživou přírodou.</w:t>
      </w:r>
      <w:r w:rsidR="00201A1B">
        <w:rPr>
          <w:sz w:val="24"/>
          <w:szCs w:val="24"/>
        </w:rPr>
        <w:t xml:space="preserve"> Ekosystémy ovlivňuje svou činností člověk: pole, louky</w:t>
      </w:r>
      <w:r w:rsidR="0088638B">
        <w:rPr>
          <w:sz w:val="24"/>
          <w:szCs w:val="24"/>
        </w:rPr>
        <w:t xml:space="preserve">. Do některých člověk nezasahuje – chráněná území </w:t>
      </w:r>
      <w:proofErr w:type="gramStart"/>
      <w:r w:rsidR="0088638B">
        <w:rPr>
          <w:sz w:val="24"/>
          <w:szCs w:val="24"/>
        </w:rPr>
        <w:t>( B</w:t>
      </w:r>
      <w:r w:rsidR="00AA73BB">
        <w:rPr>
          <w:sz w:val="24"/>
          <w:szCs w:val="24"/>
        </w:rPr>
        <w:t>oubínský</w:t>
      </w:r>
      <w:proofErr w:type="gramEnd"/>
      <w:r w:rsidR="00AA73BB">
        <w:rPr>
          <w:sz w:val="24"/>
          <w:szCs w:val="24"/>
        </w:rPr>
        <w:t xml:space="preserve"> prales).</w:t>
      </w:r>
    </w:p>
    <w:p w14:paraId="2CA8B910" w14:textId="333F6373" w:rsidR="00611BF2" w:rsidRDefault="00611BF2" w:rsidP="00D85C86">
      <w:pPr>
        <w:rPr>
          <w:sz w:val="24"/>
          <w:szCs w:val="24"/>
        </w:rPr>
      </w:pPr>
      <w:r>
        <w:rPr>
          <w:sz w:val="24"/>
          <w:szCs w:val="24"/>
        </w:rPr>
        <w:t xml:space="preserve">Suchozemské </w:t>
      </w:r>
      <w:r w:rsidR="004D4C3B">
        <w:rPr>
          <w:sz w:val="24"/>
          <w:szCs w:val="24"/>
        </w:rPr>
        <w:t>ekosystémy:</w:t>
      </w:r>
    </w:p>
    <w:p w14:paraId="21D708CC" w14:textId="5CBD5DEB" w:rsidR="004D4C3B" w:rsidRDefault="004D4C3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</w:t>
      </w:r>
    </w:p>
    <w:p w14:paraId="356C3F60" w14:textId="61AA9E9A" w:rsidR="004D4C3B" w:rsidRDefault="004D4C3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Louka</w:t>
      </w:r>
    </w:p>
    <w:p w14:paraId="69935AD3" w14:textId="19A31D92" w:rsidR="004D4C3B" w:rsidRDefault="004D4C3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</w:t>
      </w:r>
    </w:p>
    <w:p w14:paraId="70E1E92C" w14:textId="4AFD1EBA" w:rsidR="004D4C3B" w:rsidRDefault="00F2685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D4C3B">
        <w:rPr>
          <w:sz w:val="24"/>
          <w:szCs w:val="24"/>
        </w:rPr>
        <w:t>ahrada</w:t>
      </w:r>
    </w:p>
    <w:p w14:paraId="3DE2385C" w14:textId="1018F077" w:rsidR="00F2685B" w:rsidRDefault="00F2685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</w:t>
      </w:r>
    </w:p>
    <w:p w14:paraId="48A3F2CD" w14:textId="3CCEDC39" w:rsidR="00F2685B" w:rsidRDefault="00F2685B" w:rsidP="004D4C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Pastviny</w:t>
      </w:r>
    </w:p>
    <w:p w14:paraId="0D385D9E" w14:textId="142E5CC8" w:rsidR="00F2685B" w:rsidRDefault="00F2685B" w:rsidP="00F2685B">
      <w:pPr>
        <w:rPr>
          <w:sz w:val="24"/>
          <w:szCs w:val="24"/>
        </w:rPr>
      </w:pPr>
    </w:p>
    <w:p w14:paraId="51AA11D6" w14:textId="4E5249FA" w:rsidR="00F2685B" w:rsidRDefault="00F2685B" w:rsidP="00F2685B">
      <w:pPr>
        <w:rPr>
          <w:sz w:val="24"/>
          <w:szCs w:val="24"/>
        </w:rPr>
      </w:pPr>
      <w:r>
        <w:rPr>
          <w:sz w:val="24"/>
          <w:szCs w:val="24"/>
        </w:rPr>
        <w:t>Vodní ekosystémy:</w:t>
      </w:r>
    </w:p>
    <w:p w14:paraId="45ECDA28" w14:textId="0091E757" w:rsidR="00F2685B" w:rsidRDefault="00F2685B" w:rsidP="00F268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Jezero</w:t>
      </w:r>
    </w:p>
    <w:p w14:paraId="7E448A40" w14:textId="6EFB7E6E" w:rsidR="00F2685B" w:rsidRDefault="003141DA" w:rsidP="00F268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</w:t>
      </w:r>
      <w:r w:rsidR="00F2685B">
        <w:rPr>
          <w:sz w:val="24"/>
          <w:szCs w:val="24"/>
        </w:rPr>
        <w:t>bník</w:t>
      </w:r>
    </w:p>
    <w:p w14:paraId="44335ECD" w14:textId="3EFD9AD4" w:rsidR="003141DA" w:rsidRDefault="003141DA" w:rsidP="00F268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Řeka</w:t>
      </w:r>
    </w:p>
    <w:p w14:paraId="6E381139" w14:textId="1381BDF5" w:rsidR="003141DA" w:rsidRPr="00F2685B" w:rsidRDefault="003141DA" w:rsidP="00F268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potok</w:t>
      </w:r>
    </w:p>
    <w:sectPr w:rsidR="003141DA" w:rsidRPr="00F2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2659"/>
    <w:multiLevelType w:val="hybridMultilevel"/>
    <w:tmpl w:val="BF98B0E6"/>
    <w:lvl w:ilvl="0" w:tplc="FECA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B"/>
    <w:rsid w:val="000A5AC7"/>
    <w:rsid w:val="001E563A"/>
    <w:rsid w:val="00201A1B"/>
    <w:rsid w:val="003141DA"/>
    <w:rsid w:val="00373F28"/>
    <w:rsid w:val="004D4C3B"/>
    <w:rsid w:val="00611BF2"/>
    <w:rsid w:val="006A177A"/>
    <w:rsid w:val="007D3DDA"/>
    <w:rsid w:val="0088638B"/>
    <w:rsid w:val="00976992"/>
    <w:rsid w:val="00AA73BB"/>
    <w:rsid w:val="00B53D7B"/>
    <w:rsid w:val="00C963AB"/>
    <w:rsid w:val="00D264D9"/>
    <w:rsid w:val="00D85C86"/>
    <w:rsid w:val="00E035BD"/>
    <w:rsid w:val="00EF6E82"/>
    <w:rsid w:val="00F2685B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8A9"/>
  <w15:chartTrackingRefBased/>
  <w15:docId w15:val="{C99103E9-4D58-41DD-9482-AFFE116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2020-10-16T07:58:00Z</dcterms:created>
  <dcterms:modified xsi:type="dcterms:W3CDTF">2020-10-16T07:58:00Z</dcterms:modified>
</cp:coreProperties>
</file>