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526D" w14:textId="4E93D438" w:rsidR="00956E63" w:rsidRPr="00956E63" w:rsidRDefault="00956E63" w:rsidP="00956E63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56E63">
        <w:rPr>
          <w:b/>
          <w:bCs/>
          <w:color w:val="FF0000"/>
          <w:sz w:val="28"/>
          <w:szCs w:val="28"/>
          <w:u w:val="single"/>
        </w:rPr>
        <w:t>Živočichové</w:t>
      </w:r>
      <w:r w:rsidRPr="00956E63">
        <w:rPr>
          <w:b/>
          <w:bCs/>
          <w:color w:val="FF0000"/>
          <w:sz w:val="28"/>
          <w:szCs w:val="28"/>
          <w:u w:val="single"/>
        </w:rPr>
        <w:t xml:space="preserve"> v ekosystému lidského obydlí</w:t>
      </w:r>
    </w:p>
    <w:p w14:paraId="76DAE1D5" w14:textId="67C83309" w:rsidR="00956E63" w:rsidRDefault="00956E63" w:rsidP="00956E63">
      <w:pPr>
        <w:pStyle w:val="Odstavecseseznamem"/>
        <w:numPr>
          <w:ilvl w:val="0"/>
          <w:numId w:val="1"/>
        </w:numPr>
      </w:pPr>
      <w:r>
        <w:t>Volně žijící – ježek, strakapoud</w:t>
      </w:r>
      <w:r>
        <w:t>, kuna lesní, mouchy, pavouci, ptáci</w:t>
      </w:r>
    </w:p>
    <w:p w14:paraId="46169819" w14:textId="4C46CCA0" w:rsidR="00956E63" w:rsidRDefault="00956E63" w:rsidP="00956E63">
      <w:pPr>
        <w:pStyle w:val="Odstavecseseznamem"/>
        <w:numPr>
          <w:ilvl w:val="0"/>
          <w:numId w:val="1"/>
        </w:numPr>
      </w:pPr>
      <w:r>
        <w:t xml:space="preserve">Domácí zvířata – dříve volně žijící, lidé si je drželi v blízkosti a postupně si je ochočovali = </w:t>
      </w:r>
    </w:p>
    <w:p w14:paraId="6BD5CA53" w14:textId="4DF1BEB4" w:rsidR="00956E63" w:rsidRDefault="00956E63" w:rsidP="00956E63">
      <w:r>
        <w:t xml:space="preserve">               </w:t>
      </w:r>
      <w:r>
        <w:t>zdomácnění</w:t>
      </w:r>
    </w:p>
    <w:p w14:paraId="03BFCACA" w14:textId="3D688AE4" w:rsidR="00956E63" w:rsidRDefault="00956E63" w:rsidP="00956E63">
      <w:pPr>
        <w:pStyle w:val="Odstavecseseznamem"/>
        <w:numPr>
          <w:ilvl w:val="0"/>
          <w:numId w:val="4"/>
        </w:numPr>
      </w:pPr>
      <w:r>
        <w:t>Dělí se: hospodářská a chovaná pro potěšení</w:t>
      </w:r>
    </w:p>
    <w:p w14:paraId="6EA51C40" w14:textId="77777777" w:rsidR="00956E63" w:rsidRDefault="00956E63" w:rsidP="00956E63">
      <w:pPr>
        <w:ind w:left="408"/>
      </w:pPr>
    </w:p>
    <w:p w14:paraId="6FD36BF1" w14:textId="77777777" w:rsidR="00956E63" w:rsidRPr="00956E63" w:rsidRDefault="00956E63" w:rsidP="00956E63">
      <w:pPr>
        <w:pStyle w:val="Odstavecseseznamem"/>
        <w:numPr>
          <w:ilvl w:val="0"/>
          <w:numId w:val="3"/>
        </w:numPr>
        <w:rPr>
          <w:color w:val="FF0000"/>
        </w:rPr>
      </w:pPr>
      <w:r w:rsidRPr="00956E63">
        <w:rPr>
          <w:color w:val="FF0000"/>
        </w:rPr>
        <w:t>Hospodářská</w:t>
      </w:r>
    </w:p>
    <w:p w14:paraId="3901600F" w14:textId="0E07CCD8" w:rsidR="00956E63" w:rsidRDefault="00956E63" w:rsidP="00956E63">
      <w:r w:rsidRPr="00956E63">
        <w:rPr>
          <w:color w:val="2E74B5" w:themeColor="accent5" w:themeShade="BF"/>
          <w:u w:val="single"/>
        </w:rPr>
        <w:t xml:space="preserve"> </w:t>
      </w:r>
      <w:r w:rsidRPr="00956E63">
        <w:rPr>
          <w:color w:val="2E74B5" w:themeColor="accent5" w:themeShade="BF"/>
          <w:u w:val="single"/>
        </w:rPr>
        <w:t>ptáci: drůbež</w:t>
      </w:r>
      <w:r>
        <w:rPr>
          <w:color w:val="2E74B5" w:themeColor="accent5" w:themeShade="BF"/>
        </w:rPr>
        <w:t>:</w:t>
      </w:r>
      <w:r>
        <w:t xml:space="preserve"> chováme pro užitek </w:t>
      </w:r>
    </w:p>
    <w:p w14:paraId="1CE0DE1C" w14:textId="56CE0778" w:rsidR="00956E63" w:rsidRDefault="00956E63" w:rsidP="00956E63">
      <w:r>
        <w:t xml:space="preserve"> kur domácí – </w:t>
      </w:r>
      <w:proofErr w:type="gramStart"/>
      <w:r>
        <w:t>všežravec - kohout</w:t>
      </w:r>
      <w:proofErr w:type="gramEnd"/>
      <w:r>
        <w:t>, slepice, kuře – vejce, maso</w:t>
      </w:r>
    </w:p>
    <w:p w14:paraId="79B59ED3" w14:textId="77777777" w:rsidR="00956E63" w:rsidRDefault="00956E63" w:rsidP="00956E63">
      <w:r>
        <w:t xml:space="preserve"> kachna domácí – všežravec, kačer, kachna, kachně – maso, peří</w:t>
      </w:r>
    </w:p>
    <w:p w14:paraId="479B0FDE" w14:textId="77777777" w:rsidR="00956E63" w:rsidRDefault="00956E63" w:rsidP="00956E63">
      <w:r>
        <w:t xml:space="preserve"> husa domácí–býložravec, houser, husa, house–maso, sádlo, peří</w:t>
      </w:r>
    </w:p>
    <w:p w14:paraId="19FCC9D1" w14:textId="77777777" w:rsidR="00956E63" w:rsidRPr="00956E63" w:rsidRDefault="00956E63" w:rsidP="00956E63">
      <w:pPr>
        <w:rPr>
          <w:color w:val="2E74B5" w:themeColor="accent5" w:themeShade="BF"/>
          <w:u w:val="single"/>
        </w:rPr>
      </w:pPr>
      <w:r w:rsidRPr="00956E63">
        <w:rPr>
          <w:color w:val="2E74B5" w:themeColor="accent5" w:themeShade="BF"/>
          <w:u w:val="single"/>
        </w:rPr>
        <w:t>savci:</w:t>
      </w:r>
    </w:p>
    <w:p w14:paraId="22BCA45F" w14:textId="3E1DD839" w:rsidR="00956E63" w:rsidRPr="00956E63" w:rsidRDefault="00956E63" w:rsidP="00956E63">
      <w:pPr>
        <w:rPr>
          <w:color w:val="2E74B5" w:themeColor="accent5" w:themeShade="BF"/>
        </w:rPr>
      </w:pPr>
      <w:r>
        <w:t xml:space="preserve"> prase domácí – </w:t>
      </w:r>
      <w:proofErr w:type="gramStart"/>
      <w:r>
        <w:t>všežravé - kanec</w:t>
      </w:r>
      <w:proofErr w:type="gramEnd"/>
      <w:r>
        <w:t>, prasnice, sele – maso, sádlo</w:t>
      </w:r>
    </w:p>
    <w:p w14:paraId="39FA997E" w14:textId="77777777" w:rsidR="00956E63" w:rsidRDefault="00956E63" w:rsidP="00956E63">
      <w:r>
        <w:t xml:space="preserve"> tur domácí (hovězí dobytek) – </w:t>
      </w:r>
      <w:proofErr w:type="gramStart"/>
      <w:r>
        <w:t>býložravec - býk</w:t>
      </w:r>
      <w:proofErr w:type="gramEnd"/>
      <w:r>
        <w:t>, kráva, tele – maso, mléko, kůže, kosti</w:t>
      </w:r>
    </w:p>
    <w:p w14:paraId="5DDF4D77" w14:textId="77777777" w:rsidR="00956E63" w:rsidRDefault="00956E63" w:rsidP="00956E63">
      <w:r>
        <w:t xml:space="preserve"> ovce domácí – býložravá – beran, ovce, jehně – vlna, mléko</w:t>
      </w:r>
    </w:p>
    <w:p w14:paraId="5AABAE23" w14:textId="77777777" w:rsidR="00956E63" w:rsidRDefault="00956E63" w:rsidP="00956E63">
      <w:r>
        <w:t xml:space="preserve"> koza domácí – býložravá – kozel, koza, kůzle – mléko, maso, kůže</w:t>
      </w:r>
    </w:p>
    <w:p w14:paraId="074461BD" w14:textId="77777777" w:rsidR="00956E63" w:rsidRDefault="00956E63" w:rsidP="00956E63">
      <w:r>
        <w:t xml:space="preserve"> kůň domácí–býložravec–hřebec, klisna, hříbě –jezdectví, dostihy, dříve přeprava osob a nákladů</w:t>
      </w:r>
    </w:p>
    <w:p w14:paraId="03E1AA22" w14:textId="38001E84" w:rsidR="00956E63" w:rsidRDefault="00956E63" w:rsidP="00956E63">
      <w:r>
        <w:t xml:space="preserve"> králík domácí – býložravý – maso, kožešina</w:t>
      </w:r>
    </w:p>
    <w:p w14:paraId="779F8A90" w14:textId="77777777" w:rsidR="00956E63" w:rsidRDefault="00956E63" w:rsidP="00956E63"/>
    <w:p w14:paraId="65664E26" w14:textId="5D5F6DFD" w:rsidR="00956E63" w:rsidRDefault="00956E63" w:rsidP="00956E63">
      <w:pPr>
        <w:pStyle w:val="Odstavecseseznamem"/>
        <w:numPr>
          <w:ilvl w:val="0"/>
          <w:numId w:val="3"/>
        </w:numPr>
        <w:rPr>
          <w:color w:val="FF0000"/>
        </w:rPr>
      </w:pPr>
      <w:r w:rsidRPr="00956E63">
        <w:rPr>
          <w:color w:val="FF0000"/>
        </w:rPr>
        <w:t>Chovaná pro potěšení</w:t>
      </w:r>
    </w:p>
    <w:p w14:paraId="310B7973" w14:textId="77777777" w:rsidR="00956E63" w:rsidRPr="00956E63" w:rsidRDefault="00956E63" w:rsidP="00956E63">
      <w:pPr>
        <w:pStyle w:val="Odstavecseseznamem"/>
        <w:rPr>
          <w:color w:val="FF0000"/>
        </w:rPr>
      </w:pPr>
    </w:p>
    <w:p w14:paraId="20D0F461" w14:textId="7F439823" w:rsidR="00956E63" w:rsidRDefault="00956E63" w:rsidP="00956E63">
      <w:pPr>
        <w:pStyle w:val="Odstavecseseznamem"/>
        <w:numPr>
          <w:ilvl w:val="0"/>
          <w:numId w:val="2"/>
        </w:numPr>
      </w:pPr>
      <w:r>
        <w:t>Akvária – vodní živočichové, akvarijní rybičky, želva vodní</w:t>
      </w:r>
    </w:p>
    <w:p w14:paraId="0B3BE849" w14:textId="728F2D29" w:rsidR="00956E63" w:rsidRDefault="00956E63" w:rsidP="00956E63">
      <w:pPr>
        <w:pStyle w:val="Odstavecseseznamem"/>
        <w:numPr>
          <w:ilvl w:val="0"/>
          <w:numId w:val="2"/>
        </w:numPr>
      </w:pPr>
      <w:r>
        <w:t>Terária – osvětlení, vyhřívání – suchozemští plazi (hadi)</w:t>
      </w:r>
    </w:p>
    <w:p w14:paraId="144AF118" w14:textId="59C3D3C0" w:rsidR="00956E63" w:rsidRDefault="00956E63" w:rsidP="00956E63">
      <w:pPr>
        <w:pStyle w:val="Odstavecseseznamem"/>
        <w:numPr>
          <w:ilvl w:val="0"/>
          <w:numId w:val="2"/>
        </w:numPr>
      </w:pPr>
      <w:r>
        <w:t>Klece a voliéry – většina ptáků (papoušci, andulky), speciální klece – křečci, morčata, myši</w:t>
      </w:r>
    </w:p>
    <w:p w14:paraId="1B755D5F" w14:textId="29D28BC0" w:rsidR="00956E63" w:rsidRDefault="00956E63" w:rsidP="00956E63">
      <w:r>
        <w:t>Pes domácí – vyšlechtěno mnoho plemen (lovecká, společenská)</w:t>
      </w:r>
      <w:r>
        <w:t>,</w:t>
      </w:r>
      <w:r>
        <w:t xml:space="preserve"> lze vycvičit na hledání ztracených osob, hlídání stáda, vodiče nevidomých</w:t>
      </w:r>
      <w:r>
        <w:t>,</w:t>
      </w:r>
      <w:r>
        <w:t xml:space="preserve"> masožravec</w:t>
      </w:r>
    </w:p>
    <w:p w14:paraId="777DFED6" w14:textId="05169228" w:rsidR="003371D8" w:rsidRDefault="00956E63" w:rsidP="00956E63">
      <w:r>
        <w:t>Kočka domácí – vyšlechtěno mnoho plemen</w:t>
      </w:r>
      <w:r>
        <w:t xml:space="preserve">, </w:t>
      </w:r>
      <w:r>
        <w:t>výborně slyší i vidí (pohyb ve tmě)</w:t>
      </w:r>
      <w:r>
        <w:t>,</w:t>
      </w:r>
      <w:r>
        <w:t xml:space="preserve"> masožravec</w:t>
      </w:r>
      <w:r>
        <w:t>,</w:t>
      </w:r>
      <w:r>
        <w:t xml:space="preserve"> tělo uzpůsobené k lov</w:t>
      </w:r>
    </w:p>
    <w:sectPr w:rsidR="003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5FA1"/>
    <w:multiLevelType w:val="hybridMultilevel"/>
    <w:tmpl w:val="A6489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8FD"/>
    <w:multiLevelType w:val="hybridMultilevel"/>
    <w:tmpl w:val="E2EAA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1587"/>
    <w:multiLevelType w:val="hybridMultilevel"/>
    <w:tmpl w:val="069025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C597D"/>
    <w:multiLevelType w:val="hybridMultilevel"/>
    <w:tmpl w:val="913C4BE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63"/>
    <w:rsid w:val="00956E63"/>
    <w:rsid w:val="00C963AB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1208"/>
  <w15:chartTrackingRefBased/>
  <w15:docId w15:val="{C258EFBD-B146-46F0-8928-BE7BF7B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2021-04-23T09:46:00Z</dcterms:created>
  <dcterms:modified xsi:type="dcterms:W3CDTF">2021-04-23T09:53:00Z</dcterms:modified>
</cp:coreProperties>
</file>