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45" w:rsidRDefault="00BC7345" w:rsidP="007F1379">
      <w:pPr>
        <w:spacing w:after="0"/>
        <w:rPr>
          <w:b/>
          <w:lang w:eastAsia="cs-CZ"/>
        </w:rPr>
      </w:pPr>
      <w:r w:rsidRPr="008719D9">
        <w:rPr>
          <w:b/>
          <w:lang w:eastAsia="cs-CZ"/>
        </w:rPr>
        <w:t>Počasí</w:t>
      </w:r>
    </w:p>
    <w:p w:rsidR="00BC7345" w:rsidRPr="00FD554E" w:rsidRDefault="00BC7345" w:rsidP="007F1379">
      <w:pPr>
        <w:rPr>
          <w:i/>
          <w:lang w:eastAsia="cs-CZ"/>
        </w:rPr>
      </w:pPr>
      <w:r w:rsidRPr="00FD554E">
        <w:rPr>
          <w:i/>
          <w:lang w:eastAsia="cs-CZ"/>
        </w:rPr>
        <w:t>(ročník 2014, kategorie Mini)</w:t>
      </w:r>
    </w:p>
    <w:p w:rsidR="00BC7345" w:rsidRPr="008719D9" w:rsidRDefault="00BC7345" w:rsidP="007F1379">
      <w:pPr>
        <w:spacing w:line="240" w:lineRule="auto"/>
        <w:ind w:right="141"/>
        <w:jc w:val="both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O prázdninách si děti z ulice dohodly pravidla, kde se budou podle počasí každý den scházet.</w:t>
      </w:r>
    </w:p>
    <w:p w:rsidR="00BC7345" w:rsidRPr="008719D9" w:rsidRDefault="00BC7345" w:rsidP="007F1379">
      <w:pPr>
        <w:spacing w:after="0" w:line="240" w:lineRule="auto"/>
        <w:ind w:right="141"/>
        <w:jc w:val="both"/>
        <w:rPr>
          <w:rFonts w:eastAsia="Times New Roman" w:cs="Times New Roman"/>
          <w:szCs w:val="24"/>
          <w:lang w:eastAsia="cs-CZ"/>
        </w:rPr>
      </w:pPr>
      <w:r w:rsidRPr="00FD554E">
        <w:rPr>
          <w:rFonts w:eastAsia="Times New Roman" w:cs="Times New Roman"/>
          <w:bCs/>
          <w:szCs w:val="24"/>
          <w:lang w:eastAsia="cs-CZ"/>
        </w:rPr>
        <w:t>Pravidla</w:t>
      </w:r>
      <w:r w:rsidRPr="008719D9">
        <w:rPr>
          <w:rFonts w:eastAsia="Times New Roman" w:cs="Times New Roman"/>
          <w:bCs/>
          <w:szCs w:val="24"/>
          <w:lang w:eastAsia="cs-CZ"/>
        </w:rPr>
        <w:t>:</w:t>
      </w:r>
    </w:p>
    <w:p w:rsidR="00BC7345" w:rsidRPr="008719D9" w:rsidRDefault="00BC7345" w:rsidP="007F1379">
      <w:pPr>
        <w:spacing w:after="0" w:line="240" w:lineRule="auto"/>
        <w:ind w:right="141"/>
        <w:jc w:val="both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Když ráno svítí sluníčko a den předtím pršelo, sejdou se na koupališti.</w:t>
      </w:r>
    </w:p>
    <w:p w:rsidR="00BC7345" w:rsidRPr="008719D9" w:rsidRDefault="00BC7345" w:rsidP="007F1379">
      <w:pPr>
        <w:spacing w:after="0" w:line="240" w:lineRule="auto"/>
        <w:ind w:right="141"/>
        <w:jc w:val="both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Když ráno svítí sluníčko a den předtím bylo také slunečno, budou si hrát na pískovišti.</w:t>
      </w:r>
    </w:p>
    <w:p w:rsidR="00BC7345" w:rsidRPr="008719D9" w:rsidRDefault="00BC7345" w:rsidP="007F1379">
      <w:pPr>
        <w:spacing w:after="0" w:line="240" w:lineRule="auto"/>
        <w:ind w:right="141"/>
        <w:jc w:val="both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Když ráno prší, ale den předtím bylo slunečno, budou si hrát u Martina s legem.</w:t>
      </w:r>
    </w:p>
    <w:p w:rsidR="00BC7345" w:rsidRPr="008719D9" w:rsidRDefault="00BC7345" w:rsidP="007F1379">
      <w:pPr>
        <w:spacing w:line="240" w:lineRule="auto"/>
        <w:ind w:right="142"/>
        <w:jc w:val="both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Když ráno prší a pršelo i den předtím, každý si bude hrát sám doma.</w:t>
      </w:r>
    </w:p>
    <w:p w:rsidR="00BC7345" w:rsidRPr="008719D9" w:rsidRDefault="00BC7345" w:rsidP="007F1379">
      <w:pPr>
        <w:spacing w:line="240" w:lineRule="auto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Tabulka ukazuje záznam počasí od 1. srpna do 8. srpna.</w:t>
      </w:r>
    </w:p>
    <w:p w:rsidR="00BC7345" w:rsidRPr="008719D9" w:rsidRDefault="00BC7345" w:rsidP="007F1379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 wp14:anchorId="3711448C" wp14:editId="2C7F804F">
            <wp:extent cx="4676775" cy="1190625"/>
            <wp:effectExtent l="0" t="0" r="9525" b="9525"/>
            <wp:docPr id="72" name="Obrázek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45" w:rsidRDefault="00BC7345" w:rsidP="007F1379">
      <w:pPr>
        <w:spacing w:before="120" w:after="0" w:line="240" w:lineRule="auto"/>
        <w:rPr>
          <w:rFonts w:eastAsia="Times New Roman" w:cs="Times New Roman"/>
          <w:bCs/>
          <w:szCs w:val="24"/>
          <w:lang w:eastAsia="cs-CZ"/>
        </w:rPr>
      </w:pPr>
      <w:r w:rsidRPr="00FD554E">
        <w:rPr>
          <w:rFonts w:eastAsia="Times New Roman" w:cs="Times New Roman"/>
          <w:bCs/>
          <w:szCs w:val="24"/>
          <w:lang w:eastAsia="cs-CZ"/>
        </w:rPr>
        <w:t>Dnes je 7. srpna. Co budou dnes děti dělat?</w:t>
      </w:r>
    </w:p>
    <w:p w:rsidR="00BC7345" w:rsidRDefault="00BC7345" w:rsidP="00F62677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Budou si hrát u Martina s Legem.</w:t>
      </w:r>
    </w:p>
    <w:p w:rsidR="00BC7345" w:rsidRDefault="00BC7345" w:rsidP="00F62677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Každý si bude hrát sám doma.</w:t>
      </w:r>
    </w:p>
    <w:p w:rsidR="00BC7345" w:rsidRDefault="00BC7345" w:rsidP="00F62677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Půjdou na koupaliště.</w:t>
      </w:r>
    </w:p>
    <w:p w:rsidR="00BC7345" w:rsidRPr="00FD554E" w:rsidRDefault="00BC7345" w:rsidP="00F62677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eastAsia="Times New Roman" w:cs="Times New Roman"/>
          <w:szCs w:val="24"/>
          <w:lang w:eastAsia="cs-CZ"/>
        </w:rPr>
      </w:pPr>
      <w:r w:rsidRPr="008719D9">
        <w:rPr>
          <w:rFonts w:eastAsia="Times New Roman" w:cs="Times New Roman"/>
          <w:szCs w:val="24"/>
          <w:lang w:eastAsia="cs-CZ"/>
        </w:rPr>
        <w:t>Budou si hrát na pískovišti.</w:t>
      </w:r>
    </w:p>
    <w:p w:rsidR="00BC7345" w:rsidRPr="00FD554E" w:rsidRDefault="00BC7345" w:rsidP="007F1379">
      <w:pPr>
        <w:spacing w:after="0" w:line="240" w:lineRule="auto"/>
        <w:ind w:right="141"/>
        <w:jc w:val="both"/>
        <w:rPr>
          <w:i/>
          <w:lang w:eastAsia="cs-CZ"/>
        </w:rPr>
      </w:pPr>
    </w:p>
    <w:p w:rsidR="00BC7345" w:rsidRDefault="00BC7345" w:rsidP="007F1379">
      <w:pPr>
        <w:spacing w:before="120" w:after="0"/>
        <w:rPr>
          <w:b/>
          <w:lang w:eastAsia="cs-CZ"/>
        </w:rPr>
      </w:pPr>
      <w:r>
        <w:rPr>
          <w:b/>
          <w:lang w:eastAsia="cs-CZ"/>
        </w:rPr>
        <w:t>Narozeninové balónky</w:t>
      </w:r>
    </w:p>
    <w:p w:rsidR="00BC7345" w:rsidRPr="00FD554E" w:rsidRDefault="00BC7345" w:rsidP="007F1379">
      <w:pPr>
        <w:rPr>
          <w:i/>
          <w:lang w:eastAsia="cs-CZ"/>
        </w:rPr>
      </w:pPr>
      <w:r w:rsidRPr="00FD554E">
        <w:rPr>
          <w:i/>
          <w:lang w:eastAsia="cs-CZ"/>
        </w:rPr>
        <w:t>(ročník 201</w:t>
      </w:r>
      <w:r>
        <w:rPr>
          <w:i/>
          <w:lang w:eastAsia="cs-CZ"/>
        </w:rPr>
        <w:t>5</w:t>
      </w:r>
      <w:r w:rsidRPr="00FD554E">
        <w:rPr>
          <w:i/>
          <w:lang w:eastAsia="cs-CZ"/>
        </w:rPr>
        <w:t>, kategorie Mini)</w:t>
      </w:r>
    </w:p>
    <w:p w:rsidR="00BC7345" w:rsidRPr="00FD554E" w:rsidRDefault="00BC7345" w:rsidP="007F1379">
      <w:pPr>
        <w:pStyle w:val="Normlnweb"/>
        <w:spacing w:before="0" w:beforeAutospacing="0" w:after="0" w:afterAutospacing="0"/>
        <w:ind w:right="142"/>
        <w:jc w:val="both"/>
        <w:rPr>
          <w:rFonts w:ascii="Ubuntu" w:hAnsi="Ubuntu"/>
        </w:rPr>
      </w:pPr>
      <w:r w:rsidRPr="00FD554E">
        <w:rPr>
          <w:rFonts w:ascii="Ubuntu" w:hAnsi="Ubuntu"/>
          <w:noProof/>
        </w:rPr>
        <w:drawing>
          <wp:anchor distT="0" distB="0" distL="114300" distR="114300" simplePos="0" relativeHeight="251665408" behindDoc="1" locked="0" layoutInCell="1" allowOverlap="1" wp14:anchorId="326A1B2F" wp14:editId="2BA1B4AA">
            <wp:simplePos x="0" y="0"/>
            <wp:positionH relativeFrom="column">
              <wp:posOffset>4191000</wp:posOffset>
            </wp:positionH>
            <wp:positionV relativeFrom="paragraph">
              <wp:posOffset>215900</wp:posOffset>
            </wp:positionV>
            <wp:extent cx="1376045" cy="981075"/>
            <wp:effectExtent l="0" t="0" r="0" b="9525"/>
            <wp:wrapSquare wrapText="bothSides"/>
            <wp:docPr id="75" name="Obrázek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54E">
        <w:rPr>
          <w:rFonts w:ascii="Ubuntu" w:hAnsi="Ubuntu"/>
        </w:rPr>
        <w:t>Bobří maminka dostala k narozeninám deset balónků tří barev (zelené, červené a</w:t>
      </w:r>
      <w:r>
        <w:rPr>
          <w:rFonts w:ascii="Ubuntu" w:hAnsi="Ubuntu"/>
        </w:rPr>
        <w:t> </w:t>
      </w:r>
      <w:r w:rsidRPr="00FD554E">
        <w:rPr>
          <w:rFonts w:ascii="Ubuntu" w:hAnsi="Ubuntu"/>
        </w:rPr>
        <w:t>žluté) a každý balónek měl na sobě číslo: </w:t>
      </w:r>
    </w:p>
    <w:p w:rsidR="00BC7345" w:rsidRPr="00FD554E" w:rsidRDefault="00BC7345" w:rsidP="007F1379">
      <w:pPr>
        <w:pStyle w:val="Normlnweb"/>
        <w:spacing w:before="0" w:beforeAutospacing="0" w:after="120" w:afterAutospacing="0"/>
        <w:rPr>
          <w:rFonts w:ascii="Ubuntu" w:hAnsi="Ubuntu"/>
        </w:rPr>
      </w:pPr>
      <w:r>
        <w:rPr>
          <w:rFonts w:ascii="Ubuntu" w:hAnsi="Ubuntu"/>
        </w:rPr>
        <w:t xml:space="preserve">0 zelený, 1 </w:t>
      </w:r>
      <w:r w:rsidRPr="00FD554E">
        <w:rPr>
          <w:rFonts w:ascii="Ubuntu" w:hAnsi="Ubuntu"/>
        </w:rPr>
        <w:t>žlutý, 2 červený</w:t>
      </w:r>
      <w:r>
        <w:rPr>
          <w:rFonts w:ascii="Ubuntu" w:hAnsi="Ubuntu"/>
        </w:rPr>
        <w:t xml:space="preserve">, 3 </w:t>
      </w:r>
      <w:r w:rsidRPr="00FD554E">
        <w:rPr>
          <w:rFonts w:ascii="Ubuntu" w:hAnsi="Ubuntu"/>
        </w:rPr>
        <w:t>zelený</w:t>
      </w:r>
      <w:r>
        <w:rPr>
          <w:rFonts w:ascii="Ubuntu" w:hAnsi="Ubuntu"/>
        </w:rPr>
        <w:t>, 4 žlutý, 5 červený atd.</w:t>
      </w:r>
    </w:p>
    <w:p w:rsidR="00BC7345" w:rsidRPr="00261742" w:rsidRDefault="00BC7345" w:rsidP="007F1379">
      <w:pPr>
        <w:pStyle w:val="Normlnweb"/>
        <w:spacing w:before="0" w:beforeAutospacing="0" w:after="0" w:afterAutospacing="0"/>
        <w:rPr>
          <w:b/>
        </w:rPr>
      </w:pPr>
      <w:r w:rsidRPr="00FD554E">
        <w:rPr>
          <w:rFonts w:ascii="Ubuntu" w:hAnsi="Ubuntu"/>
        </w:rPr>
        <w:t>Bobří maminka se narodila v roce 1983.</w:t>
      </w:r>
      <w:r w:rsidRPr="00FD554E">
        <w:rPr>
          <w:rStyle w:val="Siln"/>
          <w:rFonts w:ascii="Ubuntu" w:hAnsi="Ubuntu"/>
        </w:rPr>
        <w:t xml:space="preserve"> </w:t>
      </w:r>
      <w:r w:rsidRPr="00261742">
        <w:rPr>
          <w:rStyle w:val="Siln"/>
          <w:rFonts w:ascii="Ubuntu" w:hAnsi="Ubuntu"/>
        </w:rPr>
        <w:t>Dokážeš vybrat balónky ve správném pořadí tak, aby ukazovaly její rok narození?</w:t>
      </w:r>
    </w:p>
    <w:p w:rsidR="00BC7345" w:rsidRDefault="00BC7345" w:rsidP="00F62677">
      <w:pPr>
        <w:pStyle w:val="Odstavecseseznamem"/>
        <w:numPr>
          <w:ilvl w:val="0"/>
          <w:numId w:val="6"/>
        </w:numPr>
        <w:ind w:left="567"/>
      </w:pPr>
      <w:bookmarkStart w:id="0" w:name="_GoBack"/>
      <w:r>
        <w:t>žlutý, zelený, zelený, zelený</w:t>
      </w:r>
    </w:p>
    <w:p w:rsidR="00BC7345" w:rsidRDefault="00BC7345" w:rsidP="00F62677">
      <w:pPr>
        <w:pStyle w:val="Odstavecseseznamem"/>
        <w:numPr>
          <w:ilvl w:val="0"/>
          <w:numId w:val="6"/>
        </w:numPr>
        <w:ind w:left="567"/>
      </w:pPr>
      <w:r>
        <w:t>žlutý, červený, červený, zelený</w:t>
      </w:r>
    </w:p>
    <w:p w:rsidR="00BC7345" w:rsidRDefault="00BC7345" w:rsidP="00F62677">
      <w:pPr>
        <w:pStyle w:val="Odstavecseseznamem"/>
        <w:numPr>
          <w:ilvl w:val="0"/>
          <w:numId w:val="6"/>
        </w:numPr>
        <w:ind w:left="567"/>
      </w:pPr>
      <w:r>
        <w:t>žlutý, zelený, červený, zelený</w:t>
      </w:r>
    </w:p>
    <w:p w:rsidR="00BC7345" w:rsidRPr="00261742" w:rsidRDefault="00BC7345" w:rsidP="00F62677">
      <w:pPr>
        <w:pStyle w:val="Odstavecseseznamem"/>
        <w:numPr>
          <w:ilvl w:val="0"/>
          <w:numId w:val="6"/>
        </w:numPr>
        <w:ind w:left="567"/>
      </w:pPr>
      <w:r>
        <w:t>žlutý, červený, žlutý, zelený</w:t>
      </w:r>
    </w:p>
    <w:bookmarkEnd w:id="0"/>
    <w:p w:rsidR="00176227" w:rsidRPr="00BC7345" w:rsidRDefault="00176227" w:rsidP="007F1379"/>
    <w:sectPr w:rsidR="00176227" w:rsidRPr="00BC7345" w:rsidSect="003E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01F"/>
    <w:multiLevelType w:val="hybridMultilevel"/>
    <w:tmpl w:val="891A1E2E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1B77FB"/>
    <w:multiLevelType w:val="hybridMultilevel"/>
    <w:tmpl w:val="656A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F5F"/>
    <w:multiLevelType w:val="hybridMultilevel"/>
    <w:tmpl w:val="91DC138C"/>
    <w:lvl w:ilvl="0" w:tplc="8012BE4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7C44F5"/>
    <w:multiLevelType w:val="hybridMultilevel"/>
    <w:tmpl w:val="660678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C62AB8"/>
    <w:multiLevelType w:val="hybridMultilevel"/>
    <w:tmpl w:val="9DB21DDC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7860D4"/>
    <w:multiLevelType w:val="hybridMultilevel"/>
    <w:tmpl w:val="41FAA9D6"/>
    <w:lvl w:ilvl="0" w:tplc="085AD44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176227"/>
    <w:rsid w:val="003E4F47"/>
    <w:rsid w:val="00691B4D"/>
    <w:rsid w:val="007F1379"/>
    <w:rsid w:val="00824C3B"/>
    <w:rsid w:val="00BC7345"/>
    <w:rsid w:val="00E15DA6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5611-3A81-4F02-AB04-53DBA37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47"/>
    <w:pPr>
      <w:spacing w:after="120"/>
    </w:pPr>
    <w:rPr>
      <w:rFonts w:ascii="Ubuntu" w:hAnsi="Ubuntu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7345"/>
    <w:pPr>
      <w:keepNext/>
      <w:keepLines/>
      <w:spacing w:after="0"/>
      <w:ind w:left="170"/>
      <w:outlineLvl w:val="1"/>
    </w:pPr>
    <w:rPr>
      <w:rFonts w:eastAsiaTheme="majorEastAsia" w:cstheme="majorBidi"/>
      <w:caps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7345"/>
    <w:rPr>
      <w:rFonts w:ascii="Ubuntu" w:eastAsiaTheme="majorEastAsia" w:hAnsi="Ubuntu" w:cstheme="majorBidi"/>
      <w:caps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BC73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7345"/>
    <w:rPr>
      <w:b/>
      <w:bCs/>
    </w:rPr>
  </w:style>
  <w:style w:type="table" w:styleId="Mkatabulky">
    <w:name w:val="Table Grid"/>
    <w:basedOn w:val="Normlntabulka"/>
    <w:uiPriority w:val="39"/>
    <w:rsid w:val="007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5</cp:revision>
  <dcterms:created xsi:type="dcterms:W3CDTF">2019-09-09T10:50:00Z</dcterms:created>
  <dcterms:modified xsi:type="dcterms:W3CDTF">2020-11-26T13:22:00Z</dcterms:modified>
</cp:coreProperties>
</file>